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8D" w:rsidRPr="00C52190" w:rsidRDefault="0048448D" w:rsidP="0048448D">
      <w:pPr>
        <w:pStyle w:val="Title"/>
        <w:rPr>
          <w:rFonts w:ascii="TH SarabunPSK" w:hAnsi="TH SarabunPSK" w:cs="TH SarabunPSK"/>
        </w:rPr>
      </w:pPr>
      <w:bookmarkStart w:id="0" w:name="OLE_LINK4"/>
      <w:r w:rsidRPr="00C52190">
        <w:rPr>
          <w:rFonts w:ascii="TH SarabunPSK" w:eastAsia="Angsana New" w:hAnsi="TH SarabunPSK" w:cs="TH SarabunPSK"/>
          <w:cs/>
        </w:rPr>
        <w:t>การประปาส่วนภูมิภาค</w:t>
      </w:r>
    </w:p>
    <w:p w:rsidR="0048448D" w:rsidRPr="00C52190" w:rsidRDefault="0048448D" w:rsidP="0048448D">
      <w:pPr>
        <w:jc w:val="center"/>
        <w:rPr>
          <w:rFonts w:ascii="TH SarabunPSK" w:hAnsi="TH SarabunPSK" w:cs="TH SarabunPSK"/>
        </w:rPr>
      </w:pPr>
      <w:r w:rsidRPr="00C52190">
        <w:rPr>
          <w:rFonts w:ascii="TH SarabunPSK" w:eastAsia="Angsana New" w:hAnsi="TH SarabunPSK" w:cs="TH SarabunPSK"/>
          <w:cs/>
        </w:rPr>
        <w:t>หมายเหตุประกอบงบการเงิน</w:t>
      </w:r>
    </w:p>
    <w:p w:rsidR="0048448D" w:rsidRDefault="0048448D" w:rsidP="00B03CC4">
      <w:pPr>
        <w:jc w:val="center"/>
        <w:rPr>
          <w:rFonts w:ascii="TH SarabunPSK" w:eastAsia="Angsana New" w:hAnsi="TH SarabunPSK" w:cs="TH SarabunPSK"/>
        </w:rPr>
      </w:pPr>
      <w:r w:rsidRPr="00C52190">
        <w:rPr>
          <w:rFonts w:ascii="TH SarabunPSK" w:eastAsia="Angsana New" w:hAnsi="TH SarabunPSK" w:cs="TH SarabunPSK"/>
          <w:cs/>
        </w:rPr>
        <w:t xml:space="preserve">สำหรับปีสิ้นสุดวันที่ </w:t>
      </w:r>
      <w:r w:rsidRPr="00C52190">
        <w:rPr>
          <w:rFonts w:ascii="TH SarabunPSK" w:eastAsia="Angsana New" w:hAnsi="TH SarabunPSK" w:cs="TH SarabunPSK"/>
        </w:rPr>
        <w:t>3</w:t>
      </w:r>
      <w:r w:rsidRPr="00C52190">
        <w:rPr>
          <w:rFonts w:ascii="TH SarabunPSK" w:eastAsia="Angsana New" w:hAnsi="TH SarabunPSK" w:cs="TH SarabunPSK" w:hint="cs"/>
          <w:cs/>
        </w:rPr>
        <w:t>0</w:t>
      </w:r>
      <w:r w:rsidRPr="00C52190">
        <w:rPr>
          <w:rFonts w:ascii="TH SarabunPSK" w:eastAsia="Angsana New" w:hAnsi="TH SarabunPSK" w:cs="TH SarabunPSK"/>
          <w:cs/>
        </w:rPr>
        <w:t xml:space="preserve">กันยายน </w:t>
      </w:r>
      <w:r w:rsidR="0052584A">
        <w:rPr>
          <w:rFonts w:ascii="TH SarabunPSK" w:eastAsia="Angsana New" w:hAnsi="TH SarabunPSK" w:cs="TH SarabunPSK"/>
        </w:rPr>
        <w:t>2560</w:t>
      </w:r>
    </w:p>
    <w:p w:rsidR="00B03CC4" w:rsidRPr="00C52190" w:rsidRDefault="00B03CC4" w:rsidP="0048448D">
      <w:pPr>
        <w:spacing w:after="120"/>
        <w:jc w:val="center"/>
        <w:rPr>
          <w:rFonts w:ascii="TH SarabunPSK" w:eastAsia="Angsana New" w:hAnsi="TH SarabunPSK" w:cs="TH SarabunPSK"/>
        </w:rPr>
      </w:pPr>
    </w:p>
    <w:p w:rsidR="0048448D" w:rsidRPr="00C52190" w:rsidRDefault="0048448D" w:rsidP="0048448D">
      <w:pPr>
        <w:numPr>
          <w:ilvl w:val="0"/>
          <w:numId w:val="1"/>
        </w:numPr>
        <w:tabs>
          <w:tab w:val="left" w:pos="284"/>
        </w:tabs>
        <w:ind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/>
          <w:sz w:val="30"/>
          <w:szCs w:val="30"/>
          <w:cs/>
        </w:rPr>
        <w:t>การจัดตั้งและวัตถุประสงค์</w:t>
      </w:r>
    </w:p>
    <w:p w:rsidR="0048448D" w:rsidRPr="00C52190" w:rsidRDefault="0048448D" w:rsidP="0052584A">
      <w:pPr>
        <w:pStyle w:val="BodyText"/>
        <w:tabs>
          <w:tab w:val="left" w:pos="284"/>
          <w:tab w:val="left" w:pos="851"/>
        </w:tabs>
        <w:spacing w:before="120"/>
        <w:jc w:val="thaiDistribute"/>
        <w:rPr>
          <w:rFonts w:ascii="TH SarabunPSK" w:hAnsi="TH SarabunPSK" w:cs="TH SarabunPSK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52584A">
        <w:rPr>
          <w:rFonts w:ascii="TH SarabunPSK" w:hAnsi="TH SarabunPSK" w:cs="TH SarabunPSK"/>
          <w:b w:val="0"/>
          <w:bCs w:val="0"/>
        </w:rPr>
        <w:tab/>
      </w:r>
      <w:r w:rsidRPr="00C52190">
        <w:rPr>
          <w:rFonts w:ascii="TH SarabunPSK" w:eastAsia="Angsana New" w:hAnsi="TH SarabunPSK" w:cs="TH SarabunPSK"/>
          <w:b w:val="0"/>
          <w:bCs w:val="0"/>
          <w:spacing w:val="4"/>
          <w:cs/>
        </w:rPr>
        <w:t xml:space="preserve">การประปาส่วนภูมิภาค </w:t>
      </w:r>
      <w:r w:rsidRPr="00C52190">
        <w:rPr>
          <w:rFonts w:ascii="TH SarabunPSK" w:eastAsia="Angsana New" w:hAnsi="TH SarabunPSK" w:cs="TH SarabunPSK"/>
          <w:b w:val="0"/>
          <w:bCs w:val="0"/>
          <w:spacing w:val="4"/>
        </w:rPr>
        <w:t>(</w:t>
      </w:r>
      <w:r w:rsidRPr="00C52190">
        <w:rPr>
          <w:rFonts w:ascii="TH SarabunPSK" w:eastAsia="Angsana New" w:hAnsi="TH SarabunPSK" w:cs="TH SarabunPSK"/>
          <w:b w:val="0"/>
          <w:bCs w:val="0"/>
          <w:spacing w:val="4"/>
          <w:cs/>
        </w:rPr>
        <w:t>กปภ</w:t>
      </w:r>
      <w:r w:rsidRPr="00C52190">
        <w:rPr>
          <w:rFonts w:ascii="TH SarabunPSK" w:eastAsia="Angsana New" w:hAnsi="TH SarabunPSK" w:cs="TH SarabunPSK"/>
          <w:b w:val="0"/>
          <w:bCs w:val="0"/>
          <w:spacing w:val="4"/>
        </w:rPr>
        <w:t xml:space="preserve">.) </w:t>
      </w:r>
      <w:r w:rsidRPr="003762A0">
        <w:rPr>
          <w:rFonts w:ascii="TH SarabunPSK" w:eastAsia="Angsana New" w:hAnsi="TH SarabunPSK" w:cs="TH SarabunPSK"/>
          <w:b w:val="0"/>
          <w:bCs w:val="0"/>
          <w:spacing w:val="-4"/>
          <w:cs/>
        </w:rPr>
        <w:t>เป็นรัฐวิสาหกิจที่จัดตั้งตามนโยบายของรัฐบาลที่จะ</w:t>
      </w:r>
      <w:r w:rsidR="003762A0" w:rsidRPr="003762A0">
        <w:rPr>
          <w:rFonts w:ascii="TH SarabunPSK" w:eastAsia="Angsana New" w:hAnsi="TH SarabunPSK" w:cs="TH SarabunPSK"/>
          <w:b w:val="0"/>
          <w:bCs w:val="0"/>
          <w:spacing w:val="-4"/>
          <w:cs/>
        </w:rPr>
        <w:t>ปรับปรุงและขยา</w:t>
      </w:r>
      <w:r w:rsidR="003762A0" w:rsidRPr="003762A0">
        <w:rPr>
          <w:rFonts w:ascii="TH SarabunPSK" w:eastAsia="Angsana New" w:hAnsi="TH SarabunPSK" w:cs="TH SarabunPSK" w:hint="cs"/>
          <w:b w:val="0"/>
          <w:bCs w:val="0"/>
          <w:spacing w:val="-4"/>
          <w:cs/>
        </w:rPr>
        <w:t>ย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กิจการประปาในส่วนภูมิภาคให้ดียิ่งขึ้นโดยการโอนกิจการประปาในส่วนภูมิภาคและหน่วยงานก่อสร้างประปาภูมิภาคของกรมโยธาธิการ กระทรวงมหาดไทย กับกิจการประปาชนบทและหน่วยงานก่อสร้างประปาชนบท</w:t>
      </w:r>
      <w:r w:rsidRPr="00C52190">
        <w:rPr>
          <w:rFonts w:ascii="TH SarabunPSK" w:eastAsia="Angsana New" w:hAnsi="TH SarabunPSK" w:cs="TH SarabunPSK"/>
          <w:b w:val="0"/>
          <w:bCs w:val="0"/>
          <w:spacing w:val="-20"/>
          <w:cs/>
        </w:rPr>
        <w:t>ของกรมอนามัยกระทรวงสาธารณสุขมาจัดตั้งเป็นการประปาส่วนภูมิภาค สังกัดกระทรวงมหาดไทย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 โดยตราเป็นพระราชบัญญัติการประปาส่วนภูมิภาค พ</w:t>
      </w:r>
      <w:r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ศ</w:t>
      </w:r>
      <w:r w:rsidRPr="00C52190">
        <w:rPr>
          <w:rFonts w:ascii="TH SarabunPSK" w:eastAsia="Angsana New" w:hAnsi="TH SarabunPSK" w:cs="TH SarabunPSK"/>
          <w:b w:val="0"/>
          <w:bCs w:val="0"/>
        </w:rPr>
        <w:t xml:space="preserve">. 2522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เมื่อวันที่</w:t>
      </w:r>
      <w:r w:rsidRPr="00C52190">
        <w:rPr>
          <w:rFonts w:ascii="TH SarabunPSK" w:eastAsia="Angsana New" w:hAnsi="TH SarabunPSK" w:cs="TH SarabunPSK"/>
          <w:b w:val="0"/>
          <w:bCs w:val="0"/>
        </w:rPr>
        <w:t xml:space="preserve"> 28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กุมภาพันธ์ </w:t>
      </w:r>
      <w:r w:rsidRPr="00C52190">
        <w:rPr>
          <w:rFonts w:ascii="TH SarabunPSK" w:eastAsia="Angsana New" w:hAnsi="TH SarabunPSK" w:cs="TH SarabunPSK"/>
          <w:b w:val="0"/>
          <w:bCs w:val="0"/>
        </w:rPr>
        <w:t xml:space="preserve">2522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มีวัตถุประสงค์ในการประกอบและส่งเสริมธุรกิจการประปาโดยการสำรวจจัดหาแหล่งน้ำดิบและจัดให้ได้มาซึ่งน้ำดิบเพื่อใช้ในการผลิตจัดส่งแล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ะ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จำหน่ายน้ำประปารวมทั้งการดำเนินธุรกิจอื่นที่เกี่ยวกับหรือต่อเนื่องกับธุรกิจการประปาเพื่อให้เกิดประโยชน์แก่การให้บริการสาธารณูปโภคโดยคำนึงถึงประโยชน์ของรัฐและสุขอนามัยของประชาชนเป็นสำคัญ</w:t>
      </w:r>
    </w:p>
    <w:p w:rsidR="0048448D" w:rsidRPr="00C52190" w:rsidRDefault="0048448D" w:rsidP="0052584A">
      <w:pPr>
        <w:pStyle w:val="BodyText"/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b w:val="0"/>
          <w:bCs w:val="0"/>
          <w:spacing w:val="-6"/>
          <w:cs/>
        </w:rPr>
      </w:pPr>
      <w:r w:rsidRPr="00C52190">
        <w:rPr>
          <w:rFonts w:ascii="TH SarabunPSK" w:hAnsi="TH SarabunPSK" w:cs="TH SarabunPSK"/>
        </w:rPr>
        <w:tab/>
      </w:r>
      <w:r w:rsidR="0052584A">
        <w:rPr>
          <w:rFonts w:ascii="TH SarabunPSK" w:hAnsi="TH SarabunPSK" w:cs="TH SarabunPSK" w:hint="cs"/>
          <w:b w:val="0"/>
          <w:bCs w:val="0"/>
          <w:spacing w:val="-6"/>
          <w:cs/>
        </w:rPr>
        <w:tab/>
      </w:r>
      <w:r w:rsidRPr="00C52190">
        <w:rPr>
          <w:rFonts w:ascii="TH SarabunPSK" w:hAnsi="TH SarabunPSK" w:cs="TH SarabunPSK"/>
          <w:b w:val="0"/>
          <w:bCs w:val="0"/>
          <w:spacing w:val="-6"/>
          <w:cs/>
        </w:rPr>
        <w:t xml:space="preserve">ปัจจุบันที่ทำการสำนักงานใหญ่ตั้งอยู่เลขที่ 72 </w:t>
      </w:r>
      <w:r w:rsidRPr="00C52190">
        <w:rPr>
          <w:rFonts w:ascii="TH SarabunPSK" w:hAnsi="TH SarabunPSK" w:cs="TH SarabunPSK" w:hint="cs"/>
          <w:b w:val="0"/>
          <w:bCs w:val="0"/>
          <w:spacing w:val="-6"/>
          <w:cs/>
        </w:rPr>
        <w:t>ซอย</w:t>
      </w:r>
      <w:r w:rsidRPr="00C52190">
        <w:rPr>
          <w:rFonts w:ascii="TH SarabunPSK" w:hAnsi="TH SarabunPSK" w:cs="TH SarabunPSK"/>
          <w:b w:val="0"/>
          <w:bCs w:val="0"/>
          <w:spacing w:val="-6"/>
          <w:cs/>
        </w:rPr>
        <w:t xml:space="preserve">แจ้งวัฒนะ 1 </w:t>
      </w:r>
      <w:r w:rsidRPr="00C52190">
        <w:rPr>
          <w:rFonts w:ascii="TH SarabunPSK" w:hAnsi="TH SarabunPSK" w:cs="TH SarabunPSK" w:hint="cs"/>
          <w:b w:val="0"/>
          <w:bCs w:val="0"/>
          <w:spacing w:val="-6"/>
          <w:cs/>
        </w:rPr>
        <w:t>แขวงตลาดบางเขน เขต</w:t>
      </w:r>
      <w:r w:rsidRPr="00C52190">
        <w:rPr>
          <w:rFonts w:ascii="TH SarabunPSK" w:hAnsi="TH SarabunPSK" w:cs="TH SarabunPSK"/>
          <w:b w:val="0"/>
          <w:bCs w:val="0"/>
          <w:spacing w:val="-6"/>
          <w:cs/>
        </w:rPr>
        <w:t>หลักสี่ กรุงเทพฯ 10210</w:t>
      </w:r>
    </w:p>
    <w:p w:rsidR="0048448D" w:rsidRPr="00C52190" w:rsidRDefault="0048448D" w:rsidP="0048448D">
      <w:pPr>
        <w:numPr>
          <w:ilvl w:val="0"/>
          <w:numId w:val="1"/>
        </w:numPr>
        <w:tabs>
          <w:tab w:val="left" w:pos="284"/>
        </w:tabs>
        <w:spacing w:before="120"/>
        <w:ind w:left="714" w:hanging="714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>เกณฑ์</w:t>
      </w:r>
      <w:r w:rsidRPr="00C52190">
        <w:rPr>
          <w:rFonts w:ascii="TH SarabunPSK" w:eastAsia="Angsana New" w:hAnsi="TH SarabunPSK" w:cs="TH SarabunPSK"/>
          <w:sz w:val="30"/>
          <w:szCs w:val="30"/>
          <w:cs/>
        </w:rPr>
        <w:t>การ</w:t>
      </w: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>จัดทำและนำ</w:t>
      </w:r>
      <w:r w:rsidRPr="00C52190">
        <w:rPr>
          <w:rFonts w:ascii="TH SarabunPSK" w:eastAsia="Angsana New" w:hAnsi="TH SarabunPSK" w:cs="TH SarabunPSK"/>
          <w:sz w:val="30"/>
          <w:szCs w:val="30"/>
          <w:cs/>
        </w:rPr>
        <w:t>เสนองบการเงิน</w:t>
      </w:r>
    </w:p>
    <w:p w:rsidR="0048448D" w:rsidRPr="00C52190" w:rsidRDefault="0048448D" w:rsidP="0048448D">
      <w:pPr>
        <w:tabs>
          <w:tab w:val="left" w:pos="284"/>
          <w:tab w:val="left" w:pos="851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>2</w:t>
      </w:r>
      <w:r w:rsidRPr="00C52190">
        <w:rPr>
          <w:rFonts w:ascii="TH SarabunPSK" w:eastAsia="Angsana New" w:hAnsi="TH SarabunPSK" w:cs="TH SarabunPSK"/>
          <w:sz w:val="30"/>
          <w:szCs w:val="30"/>
        </w:rPr>
        <w:t>.1</w:t>
      </w:r>
      <w:r w:rsidRPr="00C52190">
        <w:rPr>
          <w:rFonts w:ascii="TH SarabunPSK" w:eastAsia="Angsana New" w:hAnsi="TH SarabunPSK" w:cs="TH SarabunPSK"/>
          <w:sz w:val="30"/>
          <w:szCs w:val="30"/>
        </w:rPr>
        <w:tab/>
      </w: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>การนำ</w:t>
      </w:r>
      <w:r w:rsidRPr="00C52190">
        <w:rPr>
          <w:rFonts w:ascii="TH SarabunPSK" w:eastAsia="Angsana New" w:hAnsi="TH SarabunPSK" w:cs="TH SarabunPSK"/>
          <w:sz w:val="30"/>
          <w:szCs w:val="30"/>
          <w:cs/>
        </w:rPr>
        <w:t>เสนองบการเงิน</w:t>
      </w:r>
    </w:p>
    <w:p w:rsidR="0048448D" w:rsidRPr="00C52190" w:rsidRDefault="0048448D" w:rsidP="0048448D">
      <w:pPr>
        <w:pStyle w:val="BodyText"/>
        <w:tabs>
          <w:tab w:val="left" w:pos="0"/>
          <w:tab w:val="left" w:pos="851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งบการเงินได้จัดทำขึ้นตามหลักการบัญชีที่รับรองทั่วไป ภายใต้พร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ะราชบัญญัติ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การบัญชี พ.ศ. 2543 ซึ่งหมายความรวมถึงมาตรฐานการบัญชีที่ออกภายใต้พร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ะราชบัญญัติ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วิชาชีพบัญชี พ.ศ.2547 </w:t>
      </w:r>
      <w:r w:rsidR="00355044">
        <w:rPr>
          <w:rFonts w:ascii="TH SarabunPSK" w:eastAsia="Angsana New" w:hAnsi="TH SarabunPSK" w:cs="TH SarabunPSK" w:hint="cs"/>
          <w:b w:val="0"/>
          <w:bCs w:val="0"/>
          <w:cs/>
        </w:rPr>
        <w:t xml:space="preserve">รวมถึงการตีความและ      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แนวปฏิบัติทางบัญชีที่ประกาศใช้โดยสภาวิชาชีพบัญชี</w:t>
      </w:r>
      <w:r w:rsidR="0052584A">
        <w:rPr>
          <w:rFonts w:ascii="TH SarabunPSK" w:eastAsia="Angsana New" w:hAnsi="TH SarabunPSK" w:cs="TH SarabunPSK" w:hint="cs"/>
          <w:b w:val="0"/>
          <w:bCs w:val="0"/>
          <w:cs/>
        </w:rPr>
        <w:t>ในพระบรมราชูปถัมภ์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 ซึ่งสอดคล้องกับการจัดรายการในงบการเงินที่เป็นไปตาม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ประกาศกรมพัฒนาธุรกิจการค้า เรื่อง กำหนดรายการย่อที่ต้องมีในงบการเงิน พ.ศ. 2554 ลงวันที่ 28 กันยายน 2554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 ทั้งนี้ได้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รวมรายการของกองทุนสงเคราะห์การประปาส่วนภูมิภาค ตามหนังสือกระทรวงการคลังที่ กค</w:t>
      </w:r>
      <w:r w:rsidR="0052584A">
        <w:rPr>
          <w:rFonts w:ascii="TH SarabunPSK" w:eastAsia="Angsana New" w:hAnsi="TH SarabunPSK" w:cs="TH SarabunPSK"/>
          <w:b w:val="0"/>
          <w:bCs w:val="0"/>
        </w:rPr>
        <w:t xml:space="preserve"> 0209.2/4171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ลงวันที่</w:t>
      </w:r>
      <w:r w:rsidR="00F56715">
        <w:rPr>
          <w:rFonts w:ascii="TH SarabunPSK" w:eastAsia="Angsana New" w:hAnsi="TH SarabunPSK" w:cs="TH SarabunPSK"/>
          <w:b w:val="0"/>
          <w:bCs w:val="0"/>
        </w:rPr>
        <w:t>9</w:t>
      </w:r>
      <w:r w:rsidR="00F56715">
        <w:rPr>
          <w:rFonts w:ascii="TH SarabunPSK" w:eastAsia="Angsana New" w:hAnsi="TH SarabunPSK" w:cs="TH SarabunPSK"/>
          <w:b w:val="0"/>
          <w:bCs w:val="0"/>
          <w:cs/>
        </w:rPr>
        <w:t>มีนาคม</w:t>
      </w:r>
      <w:r w:rsidRPr="00C52190">
        <w:rPr>
          <w:rFonts w:ascii="TH SarabunPSK" w:eastAsia="Angsana New" w:hAnsi="TH SarabunPSK" w:cs="TH SarabunPSK"/>
          <w:b w:val="0"/>
          <w:bCs w:val="0"/>
        </w:rPr>
        <w:t xml:space="preserve">2544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เรื่องงบการเงินของกองทุนบำเหน็จหรือกองทุนสงเคราะห์พนักงาน โดยแสดงฐานะการเงินและผลการดำเนินงานของกองทุนสงเคราะห์รวมในงบการเงิน</w:t>
      </w:r>
      <w:r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ของการประปาส่วนภูมิภาค</w:t>
      </w:r>
      <w:r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สำหรั</w:t>
      </w:r>
      <w:r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บ</w:t>
      </w:r>
      <w:r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ปี</w:t>
      </w:r>
      <w:r w:rsidR="000B13CD" w:rsidRPr="003762A0">
        <w:rPr>
          <w:rFonts w:ascii="TH SarabunPSK" w:eastAsia="Angsana New" w:hAnsi="TH SarabunPSK" w:cs="TH SarabunPSK"/>
          <w:b w:val="0"/>
          <w:bCs w:val="0"/>
          <w:spacing w:val="2"/>
          <w:cs/>
        </w:rPr>
        <w:t>สิ้นสุดวันที่</w:t>
      </w:r>
      <w:r w:rsidRPr="003762A0">
        <w:rPr>
          <w:rFonts w:ascii="TH SarabunPSK" w:eastAsia="Angsana New" w:hAnsi="TH SarabunPSK" w:cs="TH SarabunPSK"/>
          <w:b w:val="0"/>
          <w:bCs w:val="0"/>
          <w:spacing w:val="2"/>
        </w:rPr>
        <w:t xml:space="preserve">30 </w:t>
      </w:r>
      <w:r w:rsidRPr="003762A0">
        <w:rPr>
          <w:rFonts w:ascii="TH SarabunPSK" w:eastAsia="Angsana New" w:hAnsi="TH SarabunPSK" w:cs="TH SarabunPSK"/>
          <w:b w:val="0"/>
          <w:bCs w:val="0"/>
          <w:spacing w:val="2"/>
          <w:cs/>
        </w:rPr>
        <w:t xml:space="preserve">กันยายน </w:t>
      </w:r>
      <w:r w:rsidR="009A34B8">
        <w:rPr>
          <w:rFonts w:ascii="TH SarabunPSK" w:eastAsia="Angsana New" w:hAnsi="TH SarabunPSK" w:cs="TH SarabunPSK"/>
          <w:b w:val="0"/>
          <w:bCs w:val="0"/>
          <w:spacing w:val="2"/>
        </w:rPr>
        <w:t>2560</w:t>
      </w:r>
      <w:r w:rsidRPr="003762A0">
        <w:rPr>
          <w:rFonts w:ascii="TH SarabunPSK" w:eastAsia="Angsana New" w:hAnsi="TH SarabunPSK" w:cs="TH SarabunPSK"/>
          <w:b w:val="0"/>
          <w:bCs w:val="0"/>
          <w:spacing w:val="2"/>
          <w:cs/>
        </w:rPr>
        <w:t>และแสดงรายการที่เกี่ยวกับกองทุน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สงเคราะห์ไว้ในหมายเหตุประกอบงบการเงินข้อ</w:t>
      </w:r>
      <w:r w:rsidR="00942AB3">
        <w:rPr>
          <w:rFonts w:ascii="TH SarabunPSK" w:eastAsia="Angsana New" w:hAnsi="TH SarabunPSK" w:cs="TH SarabunPSK" w:hint="cs"/>
          <w:b w:val="0"/>
          <w:bCs w:val="0"/>
          <w:cs/>
        </w:rPr>
        <w:t>5</w:t>
      </w:r>
      <w:r w:rsidR="005B30E0" w:rsidRPr="006316BB">
        <w:rPr>
          <w:rFonts w:ascii="TH SarabunPSK" w:eastAsia="Angsana New" w:hAnsi="TH SarabunPSK" w:cs="TH SarabunPSK" w:hint="cs"/>
          <w:b w:val="0"/>
          <w:bCs w:val="0"/>
          <w:cs/>
        </w:rPr>
        <w:t>.19</w:t>
      </w:r>
    </w:p>
    <w:p w:rsidR="0048448D" w:rsidRDefault="0048448D" w:rsidP="0048448D">
      <w:pPr>
        <w:tabs>
          <w:tab w:val="left" w:pos="284"/>
          <w:tab w:val="left" w:pos="426"/>
          <w:tab w:val="left" w:pos="851"/>
        </w:tabs>
        <w:spacing w:before="120"/>
        <w:jc w:val="thaiDistribute"/>
        <w:rPr>
          <w:rFonts w:ascii="TH SarabunPSK" w:hAnsi="TH SarabunPSK" w:cs="TH SarabunPSK"/>
          <w:snapToGrid w:val="0"/>
          <w:color w:val="00000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  <w:t>2.2</w:t>
      </w: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Pr="007810CA">
        <w:rPr>
          <w:rFonts w:ascii="TH SarabunPSK" w:eastAsia="Angsana New" w:hAnsi="TH SarabunPSK" w:cs="TH SarabunPSK" w:hint="cs"/>
          <w:sz w:val="30"/>
          <w:szCs w:val="30"/>
          <w:cs/>
        </w:rPr>
        <w:t>มาตรฐานการบัญชี มาตรฐานการรายงานทางการเงิน</w:t>
      </w:r>
      <w:r w:rsidRPr="007810CA"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>การตีความมาตรฐาน</w:t>
      </w:r>
      <w:r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>การ</w:t>
      </w:r>
      <w:r w:rsidRPr="007810CA"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 xml:space="preserve">บัญชี </w:t>
      </w:r>
      <w:r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>และ</w:t>
      </w:r>
      <w:r w:rsidRPr="007810CA"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>การตีความมาตรฐานการรายงานทางการเงิน</w:t>
      </w:r>
    </w:p>
    <w:p w:rsidR="0048448D" w:rsidRDefault="0048448D" w:rsidP="005913B6">
      <w:pPr>
        <w:tabs>
          <w:tab w:val="left" w:pos="284"/>
          <w:tab w:val="left" w:pos="426"/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2.2.1</w:t>
      </w: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ab/>
      </w:r>
      <w:r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มีผลบังคับใช้</w:t>
      </w: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กับ</w:t>
      </w:r>
      <w:r w:rsidRPr="007810CA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งบการเงิน</w:t>
      </w: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สำหรับรอบระยะเวลาบัญชี</w:t>
      </w:r>
      <w:r w:rsidRPr="007810CA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ที่เริ่มในหรือหลังวันที่ 1 มกราคม255</w:t>
      </w:r>
      <w:r w:rsidR="0052584A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9</w:t>
      </w:r>
    </w:p>
    <w:p w:rsidR="007D54CB" w:rsidRDefault="007D54CB" w:rsidP="007D54CB">
      <w:pPr>
        <w:tabs>
          <w:tab w:val="left" w:pos="284"/>
          <w:tab w:val="left" w:pos="426"/>
          <w:tab w:val="left" w:pos="851"/>
          <w:tab w:val="left" w:pos="1418"/>
        </w:tabs>
        <w:spacing w:after="60"/>
        <w:jc w:val="thaiDistribute"/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ab/>
        <w:t>การประปาส่วนภูมิ</w:t>
      </w:r>
      <w:r w:rsidRPr="00F84901"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ภาค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ได้นำมาตรฐานการบัญชี มาตรฐานการรายงานทางการเงิน การตีความมาตรฐาน         การบัญชี และการตีความมาตรฐานการรายงานทางการเงิน ที่ออกและปรับปรุงใหม่ตามประกาศของสภาวิชาชีพบัญชี</w:t>
      </w:r>
      <w:r w:rsidR="0052584A">
        <w:rPr>
          <w:rFonts w:ascii="TH SarabunPSK" w:eastAsia="Angsana New" w:hAnsi="TH SarabunPSK" w:cs="TH SarabunPSK" w:hint="cs"/>
          <w:b w:val="0"/>
          <w:bCs w:val="0"/>
          <w:cs/>
        </w:rPr>
        <w:t>ในพระบรมราชูปถัมภ์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ซึ่งมีผลบังคับใช้สำหรับงบการเงินที่มีรอบระยะเวลาบัญชีที่เริ่มในหรือหลังวั</w:t>
      </w:r>
      <w:r w:rsidR="0052584A"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นที่ 1 มกราคม 2559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มา</w:t>
      </w:r>
      <w:r w:rsidR="00D41977"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 xml:space="preserve">ถือปฏิบัติแล้ว 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ซึ่งฝ่ายบริหารของการประปาส่วนภูมิภาคพิจารณาแล้วว่า ไม่มีผลกระทบอย่างเป็นสาระสำคัญต่อนโยบายการบ</w:t>
      </w:r>
      <w:r w:rsidR="00D41977"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ัญชี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และงบการเงินของการประปาส่วนภูมิภาค</w:t>
      </w:r>
    </w:p>
    <w:p w:rsidR="007D54CB" w:rsidRDefault="0048448D" w:rsidP="0052584A">
      <w:pPr>
        <w:tabs>
          <w:tab w:val="left" w:pos="851"/>
          <w:tab w:val="left" w:pos="1134"/>
          <w:tab w:val="left" w:pos="1418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D54CB" w:rsidRPr="007D54CB">
        <w:rPr>
          <w:rFonts w:ascii="TH SarabunPSK" w:hAnsi="TH SarabunPSK" w:cs="TH SarabunPSK" w:hint="cs"/>
          <w:sz w:val="30"/>
          <w:szCs w:val="30"/>
          <w:cs/>
        </w:rPr>
        <w:t>2.2.2</w:t>
      </w:r>
      <w:r w:rsidR="007D54CB" w:rsidRPr="007D54CB">
        <w:rPr>
          <w:rFonts w:ascii="TH SarabunPSK" w:hAnsi="TH SarabunPSK" w:cs="TH SarabunPSK" w:hint="cs"/>
          <w:sz w:val="30"/>
          <w:szCs w:val="30"/>
          <w:cs/>
        </w:rPr>
        <w:tab/>
      </w:r>
      <w:r w:rsidR="007D54CB" w:rsidRPr="007D54CB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มีผล</w:t>
      </w:r>
      <w:r w:rsidR="007D54CB"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บังคับใช้</w:t>
      </w:r>
      <w:r w:rsidR="007D54CB" w:rsidRPr="00DE13FD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กับ</w:t>
      </w:r>
      <w:r w:rsidR="007D54CB"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งบการเงิน</w:t>
      </w:r>
      <w:r w:rsidR="007D54CB" w:rsidRPr="00DE13FD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สำหรับรอบระยะเวลาบัญชี</w:t>
      </w:r>
      <w:r w:rsidR="007D54CB"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ที่เริ่มในหรือหลังวันที่ 1 มกราคม25</w:t>
      </w:r>
      <w:r w:rsidR="00D41977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60</w:t>
      </w:r>
    </w:p>
    <w:p w:rsidR="00F42571" w:rsidRPr="00F42571" w:rsidRDefault="00F42571" w:rsidP="00F42571">
      <w:pPr>
        <w:tabs>
          <w:tab w:val="left" w:pos="851"/>
          <w:tab w:val="left" w:pos="1134"/>
          <w:tab w:val="left" w:pos="1418"/>
          <w:tab w:val="left" w:pos="1701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มาตรฐานการบัญชี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D419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 (ปรับปรุง 2559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การนำเสนองบการเงิน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D419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 (ปรับปรุง 2559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394AD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สินค้าคงเหลือ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D419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7 (ปรับปรุง 2559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2C7D66">
        <w:rPr>
          <w:rFonts w:ascii="TH SarabunPSK" w:hAnsi="TH SarabunPSK" w:cs="TH SarabunPSK"/>
          <w:b w:val="0"/>
          <w:bCs w:val="0"/>
          <w:sz w:val="30"/>
          <w:szCs w:val="30"/>
          <w:cs/>
        </w:rPr>
        <w:t>งบกระแสเงินสด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D419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8 (ปรับปรุง 2559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F425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39249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นโยบายการบัญชี การเปลี่ยนแปล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</w:t>
      </w:r>
      <w:r w:rsidRPr="003762A0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ประมาณการ</w:t>
      </w:r>
      <w:r w:rsidRPr="00F425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>ทางบัญชี</w:t>
      </w:r>
      <w:r w:rsidR="00EB40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>และข้อผิดพลาด</w:t>
      </w:r>
    </w:p>
    <w:p w:rsidR="00F42571" w:rsidRPr="00F42571" w:rsidRDefault="00F42571" w:rsidP="00EB40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before="120"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snapToGrid w:val="0"/>
          <w:color w:val="000000"/>
          <w:sz w:val="24"/>
          <w:szCs w:val="24"/>
        </w:rPr>
      </w:pP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lastRenderedPageBreak/>
        <w:t>/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มาตรฐาน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...</w:t>
      </w:r>
    </w:p>
    <w:p w:rsidR="00F42571" w:rsidRPr="00F42571" w:rsidRDefault="00F42571" w:rsidP="00EB4071">
      <w:pPr>
        <w:tabs>
          <w:tab w:val="left" w:pos="851"/>
          <w:tab w:val="left" w:pos="1134"/>
          <w:tab w:val="left" w:pos="1418"/>
          <w:tab w:val="left" w:pos="1701"/>
          <w:tab w:val="left" w:pos="4536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มาตรฐานการบัญชี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sz w:val="30"/>
          <w:szCs w:val="30"/>
        </w:rPr>
        <w:tab/>
      </w:r>
      <w:r w:rsidR="00D4197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10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D4197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เหตุการณ์ภายหลังรอบระยะเวล</w:t>
      </w:r>
      <w:r w:rsidRPr="00D4197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า</w:t>
      </w:r>
      <w:r w:rsidRPr="00D4197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รายงาน</w:t>
      </w:r>
    </w:p>
    <w:p w:rsidR="007D54CB" w:rsidRPr="002C7D66" w:rsidRDefault="0048448D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11 (ปรับปรุง 2559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สัญญาก่อสร้าง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12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2545D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ภาษีเงินได้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16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935C45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ที่ดิน อาคารและอุปกรณ์</w:t>
      </w:r>
    </w:p>
    <w:p w:rsidR="007D54CB" w:rsidRDefault="00F42571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17 (ปรับปรุง 2559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สัญญาเช่า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18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รายได้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19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ผลประโยชน์ของพนักงาน</w:t>
      </w:r>
    </w:p>
    <w:p w:rsidR="007D54CB" w:rsidRDefault="00BE2032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20 (ปรับปรุง 2559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D54CB" w:rsidRPr="006844B4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การบัญชีสำหรับเงินอุดหนุนจากรัฐบาลและ</w:t>
      </w:r>
      <w:r w:rsidR="007D54CB" w:rsidRPr="0079351B">
        <w:rPr>
          <w:rFonts w:ascii="TH SarabunPSK" w:hAnsi="TH SarabunPSK" w:cs="TH SarabunPSK"/>
          <w:b w:val="0"/>
          <w:bCs w:val="0"/>
          <w:spacing w:val="-20"/>
          <w:sz w:val="30"/>
          <w:szCs w:val="30"/>
          <w:cs/>
        </w:rPr>
        <w:t>การเปิดเผยข้อมูล</w:t>
      </w:r>
      <w:r w:rsidR="00942AB3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 w:rsidR="00942AB3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 w:rsidR="00942AB3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 w:rsidR="00942AB3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 w:rsidR="007D54CB" w:rsidRPr="0079351B">
        <w:rPr>
          <w:rFonts w:ascii="TH SarabunPSK" w:hAnsi="TH SarabunPSK" w:cs="TH SarabunPSK"/>
          <w:b w:val="0"/>
          <w:bCs w:val="0"/>
          <w:spacing w:val="-20"/>
          <w:sz w:val="30"/>
          <w:szCs w:val="30"/>
          <w:cs/>
        </w:rPr>
        <w:t>เกี่ยวกับความช่วยเหลื</w:t>
      </w:r>
      <w:r w:rsidR="0079351B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อ</w:t>
      </w:r>
      <w:r w:rsidR="007D54CB" w:rsidRPr="006844B4">
        <w:rPr>
          <w:rFonts w:ascii="TH SarabunPSK" w:hAnsi="TH SarabunPSK" w:cs="TH SarabunPSK"/>
          <w:b w:val="0"/>
          <w:bCs w:val="0"/>
          <w:sz w:val="30"/>
          <w:szCs w:val="30"/>
          <w:cs/>
        </w:rPr>
        <w:t>จากรัฐบาล</w:t>
      </w:r>
    </w:p>
    <w:p w:rsidR="007D54CB" w:rsidRPr="00367278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21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 w:rsidRPr="00E51E08">
        <w:rPr>
          <w:rFonts w:ascii="TH SarabunPSK" w:hAnsi="TH SarabunPSK" w:cs="TH SarabunPSK"/>
          <w:b w:val="0"/>
          <w:bCs w:val="0"/>
          <w:sz w:val="30"/>
          <w:szCs w:val="30"/>
          <w:cs/>
        </w:rPr>
        <w:t>ผลกระทบจากการเปลี่ยนแปลงของ</w:t>
      </w:r>
      <w:r w:rsidR="00367278" w:rsidRPr="007C2FFD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อัตราแลกเปลี่ยนเงินตร</w:t>
      </w:r>
      <w:r w:rsidR="00367278" w:rsidRPr="007C2FFD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า</w:t>
      </w:r>
      <w:r w:rsidR="00EB4071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 w:rsidR="00367278" w:rsidRPr="007C2FFD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ต่างประเทศ</w:t>
      </w:r>
    </w:p>
    <w:p w:rsidR="007D54CB" w:rsidRPr="00592CD7" w:rsidRDefault="007D54CB" w:rsidP="005D4D62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23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7023EF">
        <w:rPr>
          <w:rFonts w:ascii="TH SarabunPSK" w:hAnsi="TH SarabunPSK" w:cs="TH SarabunPSK"/>
          <w:b w:val="0"/>
          <w:bCs w:val="0"/>
          <w:sz w:val="30"/>
          <w:szCs w:val="30"/>
          <w:cs/>
        </w:rPr>
        <w:t>ต้นทุนการกู้ยืม</w:t>
      </w:r>
    </w:p>
    <w:p w:rsidR="007D54CB" w:rsidRDefault="0079351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left="6237" w:hanging="567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24 (ปรับปรุง 2559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D54CB" w:rsidRPr="00942AB3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การเปิดเผยข้อมูลเกี่ยวกับบุคคลหรื</w:t>
      </w:r>
      <w:r w:rsidR="00EB4071" w:rsidRPr="00942AB3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อกิจการที่เกี่ยวข้อง</w:t>
      </w:r>
      <w:r w:rsidR="007D54CB" w:rsidRPr="00942AB3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กัน</w:t>
      </w:r>
    </w:p>
    <w:p w:rsidR="007D54CB" w:rsidRDefault="007D54CB" w:rsidP="00EB4071">
      <w:pPr>
        <w:tabs>
          <w:tab w:val="left" w:pos="851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26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B4071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การบัญชีและการรายงานโครงการผลประโยชน์เมื่อออกจากงาน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ฉบับที่ 27 (ปรับปรุง</w:t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BE7C2C">
        <w:rPr>
          <w:rFonts w:ascii="TH SarabunPSK" w:hAnsi="TH SarabunPSK" w:cs="TH SarabunPSK"/>
          <w:b w:val="0"/>
          <w:bCs w:val="0"/>
          <w:sz w:val="30"/>
          <w:szCs w:val="30"/>
          <w:cs/>
        </w:rPr>
        <w:t>งบการเงินเฉพาะกิจการ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28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เงินลงทุนในบริษัทร่วม</w:t>
      </w:r>
      <w:r w:rsidRPr="00F44D89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และการร่วมค้า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29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8D5835" w:rsidRPr="008D5835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การรายงานทางการเงินในสภา</w:t>
      </w:r>
      <w:r w:rsidR="008D5835" w:rsidRPr="008D5835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พ</w:t>
      </w:r>
      <w:r w:rsidR="008D5835">
        <w:rPr>
          <w:rFonts w:ascii="TH SarabunPSK" w:hAnsi="TH SarabunPSK" w:cs="TH SarabunPSK"/>
          <w:b w:val="0"/>
          <w:bCs w:val="0"/>
          <w:sz w:val="30"/>
          <w:szCs w:val="30"/>
          <w:cs/>
        </w:rPr>
        <w:t>เศรษฐกิ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</w:t>
      </w:r>
      <w:r w:rsidRPr="00DC27A0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ที่เงินเฟ้อรุนแรง</w:t>
      </w:r>
    </w:p>
    <w:p w:rsidR="007D54CB" w:rsidRPr="00717301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33</w:t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กำไรต่อหุ้น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34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F44D8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การรายงานทางการเงิน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ระหว่างกาล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36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การด้อยค่าของสินทรัพย์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37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ประมาณการหนี้สิน หนี้สินที่อาจ</w:t>
      </w:r>
      <w:r w:rsidR="008D5835">
        <w:rPr>
          <w:rFonts w:ascii="TH SarabunPSK" w:hAnsi="TH SarabunPSK" w:cs="TH SarabunPSK"/>
          <w:b w:val="0"/>
          <w:bCs w:val="0"/>
          <w:sz w:val="30"/>
          <w:szCs w:val="30"/>
          <w:cs/>
        </w:rPr>
        <w:t>เกิดขึ้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</w:t>
      </w:r>
      <w:r w:rsidRPr="00E87EFE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และสินทร</w:t>
      </w:r>
      <w:r w:rsidR="00EB4071">
        <w:rPr>
          <w:rFonts w:ascii="TH SarabunPSK" w:hAnsi="TH SarabunPSK" w:cs="TH SarabunPSK"/>
          <w:b w:val="0"/>
          <w:bCs w:val="0"/>
          <w:sz w:val="30"/>
          <w:szCs w:val="30"/>
          <w:cs/>
        </w:rPr>
        <w:t>ัพย์ที่อา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87EFE">
        <w:rPr>
          <w:rFonts w:ascii="TH SarabunPSK" w:hAnsi="TH SarabunPSK" w:cs="TH SarabunPSK"/>
          <w:b w:val="0"/>
          <w:bCs w:val="0"/>
          <w:sz w:val="30"/>
          <w:szCs w:val="30"/>
          <w:cs/>
        </w:rPr>
        <w:t>เกิดขึ้น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38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สินทรัพย์ไม่มีตัวตน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40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F1127">
        <w:rPr>
          <w:rFonts w:ascii="TH SarabunPSK" w:hAnsi="TH SarabunPSK" w:cs="TH SarabunPSK"/>
          <w:b w:val="0"/>
          <w:bCs w:val="0"/>
          <w:sz w:val="30"/>
          <w:szCs w:val="30"/>
          <w:cs/>
        </w:rPr>
        <w:t>อสังหาริมทรัพย์เพื่อการลงทุน</w:t>
      </w:r>
    </w:p>
    <w:p w:rsidR="007D54CB" w:rsidRDefault="007D54CB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41 (ปรับปรุง 2559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เกษตรกรรม</w:t>
      </w:r>
    </w:p>
    <w:p w:rsidR="00F44D89" w:rsidRDefault="00F44D89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104 (ปรับปรุง 2559)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การบัญชีสำหรับการปรับโครงสร้างหนี้ที่มีปัญหา</w:t>
      </w:r>
    </w:p>
    <w:p w:rsidR="00F44D89" w:rsidRDefault="00F44D89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ฉบับที่ 105 (ปรับปรุง 2559)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การบัญชี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สำหรับเงินลงทุนในตราสารหนี้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และตราสารทุน</w:t>
      </w:r>
    </w:p>
    <w:p w:rsidR="00F44D89" w:rsidRDefault="00F44D89" w:rsidP="00EB40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ฉบับที่ 107 (ปรับปรุง 2559)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การแสดงรายการและการเป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ิดเผยข้อมูล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สำหรับเครื่องมือทาง</w:t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B407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การเงิน</w:t>
      </w:r>
    </w:p>
    <w:p w:rsidR="00EB4071" w:rsidRPr="00A74164" w:rsidRDefault="00EB4071" w:rsidP="00A74164">
      <w:pPr>
        <w:tabs>
          <w:tab w:val="left" w:pos="851"/>
          <w:tab w:val="left" w:pos="1134"/>
          <w:tab w:val="left" w:pos="1418"/>
          <w:tab w:val="left" w:pos="1701"/>
          <w:tab w:val="left" w:pos="4536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7D54CB" w:rsidRDefault="007D54CB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2 </w:t>
      </w:r>
      <w:r w:rsidR="00367278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2559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453547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</w:t>
      </w:r>
      <w:r w:rsidRPr="00F44D89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จ่ายโดยใช้หุ้นเป็นเกณฑ์</w:t>
      </w:r>
    </w:p>
    <w:p w:rsidR="007D54CB" w:rsidRDefault="007D54CB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3 </w:t>
      </w:r>
      <w:r w:rsidR="00367278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2559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การรวมธุรกิจ</w:t>
      </w:r>
    </w:p>
    <w:p w:rsidR="007D54CB" w:rsidRDefault="007D54CB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pacing w:val="2"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 xml:space="preserve">4 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</w:t>
      </w:r>
      <w:r w:rsidRPr="005D47A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สัญญาประกันภัย</w:t>
      </w:r>
    </w:p>
    <w:p w:rsidR="00453547" w:rsidRDefault="00453547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5 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สินทรัพย์ไม่หมุนเวียนที่ถือไว้เพื่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อขา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ย</w:t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และการดำเนินงาน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ที่ยกเลิก</w:t>
      </w:r>
    </w:p>
    <w:p w:rsidR="00F44D89" w:rsidRPr="00853E97" w:rsidRDefault="00F44D89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before="120"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snapToGrid w:val="0"/>
          <w:color w:val="000000"/>
          <w:sz w:val="24"/>
          <w:szCs w:val="24"/>
        </w:rPr>
      </w:pP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/</w:t>
      </w:r>
      <w:r w:rsidR="005D4D62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มาตรฐาน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...</w:t>
      </w:r>
    </w:p>
    <w:p w:rsidR="00F44D89" w:rsidRDefault="00F44D89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snapToGrid w:val="0"/>
          <w:color w:val="000000"/>
          <w:sz w:val="24"/>
          <w:szCs w:val="24"/>
        </w:rPr>
      </w:pPr>
    </w:p>
    <w:p w:rsidR="00A74164" w:rsidRPr="00A74164" w:rsidRDefault="00A74164" w:rsidP="00A74164">
      <w:pPr>
        <w:tabs>
          <w:tab w:val="left" w:pos="851"/>
          <w:tab w:val="left" w:pos="1134"/>
          <w:tab w:val="left" w:pos="1418"/>
          <w:tab w:val="left" w:pos="1701"/>
          <w:tab w:val="left" w:pos="4536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7D54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</w:p>
    <w:p w:rsidR="007D54CB" w:rsidRPr="008E20E8" w:rsidRDefault="00A74164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7D54C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7D54C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6 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7D54CB" w:rsidRPr="008B36E0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การสำรวจและประเมินค่าแหล่ง</w:t>
      </w:r>
      <w:r w:rsidR="007D54CB" w:rsidRPr="003762A0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ทรัพยากรแร่</w:t>
      </w:r>
    </w:p>
    <w:p w:rsidR="007D54CB" w:rsidRPr="006316BB" w:rsidRDefault="007D54CB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 xml:space="preserve">8 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ส่วนงานดำเนินงาน</w:t>
      </w:r>
    </w:p>
    <w:p w:rsidR="007D54CB" w:rsidRDefault="00F76CE7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/>
          <w:snapToGrid w:val="0"/>
          <w:color w:val="000000"/>
          <w:sz w:val="30"/>
          <w:szCs w:val="30"/>
        </w:rPr>
        <w:tab/>
      </w:r>
      <w:r w:rsidR="007D54C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7D54C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10 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7D54CB" w:rsidRPr="00F44D89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งบการเงินรวม</w:t>
      </w:r>
    </w:p>
    <w:p w:rsidR="007D54CB" w:rsidRDefault="00453547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7D54C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7D54C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11 </w:t>
      </w:r>
      <w:r w:rsidR="00367278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2559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7D54CB"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การร่วมการงาน</w:t>
      </w:r>
    </w:p>
    <w:p w:rsidR="007D54CB" w:rsidRDefault="00453547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7D54C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7D54C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12 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559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7D54CB" w:rsidRPr="00D2096B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การเปิดเผยข้อมูลเกี่ยวกับส่วนได้เสีย</w:t>
      </w:r>
      <w:r w:rsidR="007D54CB"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ในกิจการอื่น</w:t>
      </w:r>
    </w:p>
    <w:p w:rsidR="007D54CB" w:rsidRPr="00272880" w:rsidRDefault="00453547" w:rsidP="00453547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7D54C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7D54C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13 </w:t>
      </w:r>
      <w:r w:rsidR="00367278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367278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2559</w:t>
      </w:r>
      <w:r w:rsidR="007D54CB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7D54CB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</w:t>
      </w:r>
      <w:r w:rsidR="007D54C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วัดมูลค่ายุติธรรม</w:t>
      </w:r>
    </w:p>
    <w:p w:rsidR="00EB4071" w:rsidRDefault="00EB4071" w:rsidP="00A74164">
      <w:pPr>
        <w:tabs>
          <w:tab w:val="left" w:pos="851"/>
          <w:tab w:val="left" w:pos="1134"/>
          <w:tab w:val="left" w:pos="4536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การตีความ</w:t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ารบัญชี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272880" w:rsidRPr="005409A7" w:rsidRDefault="00272880" w:rsidP="00272880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10 (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2559)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ความช่วยเหลือจากรัฐบาล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–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กรณีที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่</w:t>
      </w:r>
      <w:r w:rsidRPr="00853E97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ไม่มีความเกี่ยวข้องอย่า</w:t>
      </w:r>
      <w:r w:rsidRPr="00853E97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ง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453547">
        <w:rPr>
          <w:rFonts w:ascii="TH SarabunPSK" w:hAnsi="TH SarabunPSK" w:cs="TH SarabunPSK"/>
          <w:b w:val="0"/>
          <w:bCs w:val="0"/>
          <w:color w:val="000000"/>
          <w:spacing w:val="6"/>
          <w:sz w:val="30"/>
          <w:szCs w:val="30"/>
          <w:cs/>
        </w:rPr>
        <w:t>เฉพ</w:t>
      </w:r>
      <w:r w:rsidRPr="00453547">
        <w:rPr>
          <w:rFonts w:ascii="TH SarabunPSK" w:hAnsi="TH SarabunPSK" w:cs="TH SarabunPSK" w:hint="cs"/>
          <w:b w:val="0"/>
          <w:bCs w:val="0"/>
          <w:color w:val="000000"/>
          <w:spacing w:val="6"/>
          <w:sz w:val="30"/>
          <w:szCs w:val="30"/>
          <w:cs/>
        </w:rPr>
        <w:t>า</w:t>
      </w:r>
      <w:r w:rsidRPr="00453547">
        <w:rPr>
          <w:rFonts w:ascii="TH SarabunPSK" w:hAnsi="TH SarabunPSK" w:cs="TH SarabunPSK"/>
          <w:b w:val="0"/>
          <w:bCs w:val="0"/>
          <w:color w:val="000000"/>
          <w:spacing w:val="6"/>
          <w:sz w:val="30"/>
          <w:szCs w:val="30"/>
          <w:cs/>
        </w:rPr>
        <w:t>ะเจาะจง</w:t>
      </w:r>
      <w:r w:rsidRPr="00383CCB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กับกิจกรรมดำเนินงาน</w:t>
      </w:r>
    </w:p>
    <w:p w:rsidR="007D54CB" w:rsidRDefault="007D54CB" w:rsidP="00453547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15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F44D89"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สัญญาเช่าดำเนินงาน</w:t>
      </w:r>
      <w:r w:rsidR="00F44D89"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  <w:t>–</w:t>
      </w:r>
      <w:r w:rsidR="00453547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 สิ่งจูงใจที่ให้</w:t>
      </w:r>
      <w:r w:rsidR="00F44D89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แก่ผู้เช่า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</w:p>
    <w:p w:rsidR="007D54CB" w:rsidRPr="008E20E8" w:rsidRDefault="007D54CB" w:rsidP="00453547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5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44D89"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ภาษีเงินได้</w:t>
      </w:r>
      <w:r w:rsidR="00F44D89" w:rsidRPr="00453547">
        <w:rPr>
          <w:rFonts w:ascii="TH SarabunPSK" w:hAnsi="TH SarabunPSK" w:cs="TH SarabunPSK"/>
          <w:b w:val="0"/>
          <w:bCs w:val="0"/>
          <w:snapToGrid w:val="0"/>
          <w:color w:val="000000"/>
          <w:spacing w:val="2"/>
          <w:sz w:val="30"/>
          <w:szCs w:val="30"/>
          <w:cs/>
        </w:rPr>
        <w:t>–</w:t>
      </w:r>
      <w:r w:rsidR="00F44D89"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การเปลี่ยนแปล</w:t>
      </w:r>
      <w:r w:rsidR="00F44D89" w:rsidRPr="0045354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ง</w:t>
      </w:r>
      <w:r w:rsidR="00F44D89"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สถานภาพ</w:t>
      </w:r>
      <w:r w:rsidR="00F44D89"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ทางภาษีของกิจการ</w:t>
      </w:r>
      <w:r w:rsidR="0045354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45354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45354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45354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44D89"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หรือ</w:t>
      </w:r>
      <w:r w:rsidR="00F44D8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ของ</w:t>
      </w:r>
      <w:r w:rsidR="00F44D89"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ผู้ถือหุ้น</w:t>
      </w:r>
    </w:p>
    <w:p w:rsidR="007D54CB" w:rsidRPr="006B02CD" w:rsidRDefault="007D54CB" w:rsidP="00453547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left="5669" w:hanging="513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27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853E97">
        <w:rPr>
          <w:rFonts w:ascii="TH SarabunPSK" w:hAnsi="TH SarabunPSK" w:cs="TH SarabunPSK" w:hint="cs"/>
          <w:b w:val="0"/>
          <w:bCs w:val="0"/>
          <w:snapToGrid w:val="0"/>
          <w:color w:val="000000"/>
          <w:spacing w:val="-8"/>
          <w:sz w:val="30"/>
          <w:szCs w:val="30"/>
          <w:cs/>
        </w:rPr>
        <w:t>การประเมินเนื้อหาสัญญาเช่าที่ทำขึ้น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ตามรูปแบบกฎหมาย</w:t>
      </w:r>
    </w:p>
    <w:p w:rsidR="007D54CB" w:rsidRDefault="007D54CB" w:rsidP="00453547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6237" w:hanging="5732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29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การเปิดเผยข้อมูล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ของ</w:t>
      </w:r>
      <w:r w:rsidR="008B4F14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ข้อตกลง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สัมปทานบริการ</w:t>
      </w:r>
    </w:p>
    <w:p w:rsidR="007D54CB" w:rsidRPr="008B4F14" w:rsidRDefault="007D54CB" w:rsidP="00453547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6237" w:hanging="5732"/>
        <w:jc w:val="thaiDistribute"/>
        <w:rPr>
          <w:rFonts w:ascii="TH SarabunPSK" w:hAnsi="TH SarabunPSK" w:cs="TH SarabunPSK"/>
          <w:b w:val="0"/>
          <w:bCs w:val="0"/>
          <w:spacing w:val="-26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31 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44D89" w:rsidRPr="004403FF">
        <w:rPr>
          <w:rFonts w:ascii="TH SarabunPSK" w:hAnsi="TH SarabunPSK" w:cs="TH SarabunPSK"/>
          <w:b w:val="0"/>
          <w:bCs w:val="0"/>
          <w:color w:val="000000"/>
          <w:spacing w:val="-12"/>
          <w:sz w:val="30"/>
          <w:szCs w:val="30"/>
          <w:cs/>
        </w:rPr>
        <w:t>รายได้</w:t>
      </w:r>
      <w:r w:rsidR="00F44D89" w:rsidRPr="007D54CB"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30"/>
          <w:szCs w:val="30"/>
          <w:cs/>
        </w:rPr>
        <w:t>–</w:t>
      </w:r>
      <w:r w:rsidR="00F44D89" w:rsidRPr="004403FF">
        <w:rPr>
          <w:rFonts w:ascii="TH SarabunPSK" w:hAnsi="TH SarabunPSK" w:cs="TH SarabunPSK"/>
          <w:b w:val="0"/>
          <w:bCs w:val="0"/>
          <w:color w:val="000000"/>
          <w:spacing w:val="-12"/>
          <w:sz w:val="30"/>
          <w:szCs w:val="30"/>
          <w:cs/>
        </w:rPr>
        <w:t>รายการแลกเปลี่ยนเกี่ยวกับ</w:t>
      </w:r>
      <w:r w:rsidR="00F44D89" w:rsidRPr="00BE44D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บริการโฆษณ</w:t>
      </w:r>
      <w:r w:rsidR="00F44D8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า</w:t>
      </w:r>
    </w:p>
    <w:p w:rsidR="00A74164" w:rsidRDefault="007D54CB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32 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2559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7D54CB"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30"/>
          <w:szCs w:val="30"/>
          <w:cs/>
        </w:rPr>
        <w:t xml:space="preserve">สินทรัพย์ไม่มีตัวตน </w:t>
      </w:r>
      <w:r w:rsidR="006316BB" w:rsidRPr="007D54CB"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30"/>
          <w:szCs w:val="30"/>
          <w:cs/>
        </w:rPr>
        <w:t>–</w:t>
      </w:r>
      <w:r w:rsidRPr="007D54CB"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30"/>
          <w:szCs w:val="30"/>
          <w:cs/>
        </w:rPr>
        <w:t xml:space="preserve"> ต้นทุนเว็บไซต์</w:t>
      </w:r>
    </w:p>
    <w:p w:rsidR="00453547" w:rsidRPr="007D54CB" w:rsidRDefault="00A74164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120" w:after="6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24"/>
          <w:szCs w:val="24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24"/>
          <w:szCs w:val="24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24"/>
          <w:szCs w:val="24"/>
          <w:cs/>
        </w:rPr>
        <w:tab/>
      </w:r>
      <w:r w:rsidR="00453547">
        <w:rPr>
          <w:rFonts w:ascii="TH SarabunPSK" w:hAnsi="TH SarabunPSK" w:cs="TH SarabunPSK" w:hint="cs"/>
          <w:sz w:val="30"/>
          <w:szCs w:val="30"/>
          <w:cs/>
        </w:rPr>
        <w:t>การตีความ</w:t>
      </w:r>
      <w:r w:rsidR="00453547"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 w:rsidR="00453547"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="00453547" w:rsidRPr="00F42571">
        <w:rPr>
          <w:rFonts w:ascii="TH SarabunPSK" w:hAnsi="TH SarabunPSK" w:cs="TH SarabunPSK" w:hint="cs"/>
          <w:sz w:val="30"/>
          <w:szCs w:val="30"/>
          <w:cs/>
        </w:rPr>
        <w:tab/>
      </w:r>
      <w:r w:rsidR="00453547">
        <w:rPr>
          <w:rFonts w:ascii="TH SarabunPSK" w:hAnsi="TH SarabunPSK" w:cs="TH SarabunPSK" w:hint="cs"/>
          <w:sz w:val="30"/>
          <w:szCs w:val="30"/>
          <w:cs/>
        </w:rPr>
        <w:tab/>
      </w:r>
      <w:r w:rsidR="00453547">
        <w:rPr>
          <w:rFonts w:ascii="TH SarabunPSK" w:hAnsi="TH SarabunPSK" w:cs="TH SarabunPSK" w:hint="cs"/>
          <w:sz w:val="30"/>
          <w:szCs w:val="30"/>
          <w:cs/>
        </w:rPr>
        <w:tab/>
      </w:r>
      <w:r w:rsidR="00453547"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7D54CB" w:rsidRPr="00853E97" w:rsidRDefault="007D54CB" w:rsidP="00A74164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2545D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ฉบับที่ </w:t>
      </w:r>
      <w:r w:rsidRPr="002545D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2559)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>การเปลี่ยนแปลงในหนี้สินที่เกิดขึ้น</w:t>
      </w:r>
      <w:r w:rsidR="008B4F14" w:rsidRPr="008B4F14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>จากการ</w:t>
      </w:r>
      <w:r w:rsidR="008B4F14" w:rsidRPr="008B4F14">
        <w:rPr>
          <w:rFonts w:ascii="TH SarabunPSK" w:hAnsi="TH SarabunPSK" w:cs="TH SarabunPSK"/>
          <w:b w:val="0"/>
          <w:bCs w:val="0"/>
          <w:spacing w:val="-14"/>
          <w:sz w:val="30"/>
          <w:szCs w:val="30"/>
          <w:cs/>
        </w:rPr>
        <w:t xml:space="preserve">รื้อถอน การบูรณะ </w:t>
      </w:r>
      <w:r w:rsidR="00F225B7"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 w:rsidR="00F225B7"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 w:rsidR="00F225B7"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 w:rsidR="00F225B7"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 w:rsidR="008B4F14"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แล</w:t>
      </w:r>
      <w:r w:rsidR="008B4F14"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ะ</w:t>
      </w:r>
      <w:r w:rsidR="008B4F14"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หนี้สินที่ม</w:t>
      </w:r>
      <w:r w:rsidR="008B4F14"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ี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ลักษณะคล้ายคลึงกัน</w:t>
      </w:r>
    </w:p>
    <w:p w:rsidR="007D54CB" w:rsidRDefault="007D54CB" w:rsidP="00A74164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4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5D47A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การประเมินว่าข้อตกลงประกอบด้วย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สัญญาเช่าหรือไม่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7D54CB" w:rsidRPr="008B4F14" w:rsidRDefault="007D54CB" w:rsidP="00A74164">
      <w:pPr>
        <w:tabs>
          <w:tab w:val="left" w:pos="284"/>
          <w:tab w:val="left" w:pos="426"/>
          <w:tab w:val="left" w:pos="851"/>
          <w:tab w:val="left" w:pos="4536"/>
          <w:tab w:val="left" w:pos="5670"/>
          <w:tab w:val="left" w:pos="6237"/>
        </w:tabs>
        <w:jc w:val="thaiDistribute"/>
        <w:rPr>
          <w:rFonts w:ascii="TH SarabunPSK" w:hAnsi="TH SarabunPSK" w:cs="TH SarabunPSK"/>
          <w:snapToGrid w:val="0"/>
          <w:color w:val="000000"/>
          <w:spacing w:val="-1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5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สิทธิในส่วนได้เสียจากกองท</w:t>
      </w:r>
      <w:r w:rsidRPr="008B4F14">
        <w:rPr>
          <w:rFonts w:ascii="TH SarabunPSK" w:hAnsi="TH SarabunPSK" w:cs="TH SarabunPSK" w:hint="cs"/>
          <w:b w:val="0"/>
          <w:bCs w:val="0"/>
          <w:color w:val="000000"/>
          <w:spacing w:val="-6"/>
          <w:sz w:val="30"/>
          <w:szCs w:val="30"/>
          <w:cs/>
        </w:rPr>
        <w:t>ุน</w:t>
      </w:r>
      <w:r w:rsidR="008B4F14" w:rsidRPr="008B4F14">
        <w:rPr>
          <w:rFonts w:ascii="TH SarabunPSK" w:hAnsi="TH SarabunPSK" w:cs="TH SarabunPSK" w:hint="cs"/>
          <w:b w:val="0"/>
          <w:bCs w:val="0"/>
          <w:color w:val="000000"/>
          <w:spacing w:val="-6"/>
          <w:sz w:val="30"/>
          <w:szCs w:val="30"/>
          <w:cs/>
        </w:rPr>
        <w:t>การรื้อถอน</w:t>
      </w:r>
      <w:r w:rsidR="008B4F14" w:rsidRPr="008B4F14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การบูรณะแล</w:t>
      </w:r>
      <w:r w:rsidR="008B4F14" w:rsidRPr="008B4F1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ะ</w:t>
      </w:r>
      <w:r w:rsidR="00A74164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br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การปรับปรุงสภาพแวดล้อม</w:t>
      </w:r>
    </w:p>
    <w:p w:rsidR="007D54CB" w:rsidRPr="00E85FB3" w:rsidRDefault="007D54CB" w:rsidP="00154B5A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left="4529" w:hanging="3990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ab/>
      </w:r>
      <w:r w:rsidR="006316B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6316BB"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7</w:t>
      </w:r>
      <w:r w:rsidR="00A74164"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2559)</w:t>
      </w:r>
      <w:r w:rsidR="006316B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154B5A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4"/>
          <w:sz w:val="30"/>
          <w:szCs w:val="30"/>
          <w:cs/>
        </w:rPr>
        <w:t>การปรับปรุงย้อนหลังภายใต</w:t>
      </w:r>
      <w:r w:rsidR="006316BB" w:rsidRPr="00522189">
        <w:rPr>
          <w:rFonts w:ascii="TH SarabunPSK" w:hAnsi="TH SarabunPSK" w:cs="TH SarabunPSK" w:hint="cs"/>
          <w:b w:val="0"/>
          <w:bCs w:val="0"/>
          <w:color w:val="000000"/>
          <w:spacing w:val="-24"/>
          <w:sz w:val="30"/>
          <w:szCs w:val="30"/>
          <w:cs/>
        </w:rPr>
        <w:t>้มาตรฐาน</w:t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4"/>
          <w:sz w:val="30"/>
          <w:szCs w:val="30"/>
          <w:cs/>
        </w:rPr>
        <w:t>กา</w:t>
      </w:r>
      <w:r w:rsidR="006316BB" w:rsidRPr="00522189">
        <w:rPr>
          <w:rFonts w:ascii="TH SarabunPSK" w:hAnsi="TH SarabunPSK" w:cs="TH SarabunPSK" w:hint="cs"/>
          <w:b w:val="0"/>
          <w:bCs w:val="0"/>
          <w:color w:val="000000"/>
          <w:spacing w:val="-24"/>
          <w:sz w:val="30"/>
          <w:szCs w:val="30"/>
          <w:cs/>
        </w:rPr>
        <w:t>ร</w:t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4"/>
          <w:sz w:val="30"/>
          <w:szCs w:val="30"/>
          <w:cs/>
        </w:rPr>
        <w:t>บัญชี</w:t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0"/>
          <w:sz w:val="30"/>
          <w:szCs w:val="30"/>
          <w:cs/>
        </w:rPr>
        <w:t>ฉบั</w:t>
      </w:r>
      <w:r w:rsidR="006316BB" w:rsidRPr="00522189">
        <w:rPr>
          <w:rFonts w:ascii="TH SarabunPSK" w:hAnsi="TH SarabunPSK" w:cs="TH SarabunPSK" w:hint="cs"/>
          <w:b w:val="0"/>
          <w:bCs w:val="0"/>
          <w:color w:val="000000"/>
          <w:spacing w:val="-20"/>
          <w:sz w:val="30"/>
          <w:szCs w:val="30"/>
          <w:cs/>
        </w:rPr>
        <w:t>บ</w:t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0"/>
          <w:sz w:val="30"/>
          <w:szCs w:val="30"/>
          <w:cs/>
        </w:rPr>
        <w:t>ท</w:t>
      </w:r>
      <w:r w:rsidR="006316BB" w:rsidRPr="00522189">
        <w:rPr>
          <w:rFonts w:ascii="TH SarabunPSK" w:hAnsi="TH SarabunPSK" w:cs="TH SarabunPSK" w:hint="cs"/>
          <w:b w:val="0"/>
          <w:bCs w:val="0"/>
          <w:color w:val="000000"/>
          <w:spacing w:val="-20"/>
          <w:sz w:val="30"/>
          <w:szCs w:val="30"/>
          <w:cs/>
        </w:rPr>
        <w:t xml:space="preserve">ี่ </w:t>
      </w:r>
      <w:r w:rsidR="006316BB" w:rsidRPr="00522189">
        <w:rPr>
          <w:rFonts w:ascii="TH SarabunPSK" w:hAnsi="TH SarabunPSK" w:cs="TH SarabunPSK"/>
          <w:b w:val="0"/>
          <w:bCs w:val="0"/>
          <w:color w:val="000000"/>
          <w:spacing w:val="-20"/>
          <w:sz w:val="30"/>
          <w:szCs w:val="30"/>
        </w:rPr>
        <w:t>29</w:t>
      </w:r>
      <w:r w:rsidR="00154B5A">
        <w:rPr>
          <w:rFonts w:ascii="TH SarabunPSK" w:hAnsi="TH SarabunPSK" w:cs="TH SarabunPSK" w:hint="cs"/>
          <w:b w:val="0"/>
          <w:bCs w:val="0"/>
          <w:color w:val="000000"/>
          <w:spacing w:val="-20"/>
          <w:sz w:val="30"/>
          <w:szCs w:val="30"/>
          <w:cs/>
        </w:rPr>
        <w:t xml:space="preserve">          (ปรับปรุง 2559) เรื่อง </w:t>
      </w:r>
      <w:r w:rsidR="006316BB"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การรายงาน</w:t>
      </w:r>
      <w:r w:rsidR="006316BB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ทางการเงินในสภาพ</w:t>
      </w:r>
      <w:r w:rsidR="006316BB" w:rsidRPr="00A74164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เ</w:t>
      </w:r>
      <w:r w:rsidR="006316BB" w:rsidRPr="003A044C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ศรษฐกิจที่</w:t>
      </w:r>
      <w:r w:rsidR="006316BB" w:rsidRPr="003A044C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เงินเฟ้อรุนแรง</w:t>
      </w:r>
    </w:p>
    <w:p w:rsidR="00F44D89" w:rsidRDefault="007D54CB" w:rsidP="00A74164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10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="00F44D89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การรายงานทางการเงิน</w:t>
      </w:r>
      <w:r w:rsidR="00F44D89" w:rsidRPr="00884C09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ระหว่า</w:t>
      </w:r>
      <w:r w:rsidR="00F44D89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ง</w:t>
      </w:r>
      <w:r w:rsidR="00F44D89" w:rsidRPr="00884C09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กาลแล</w:t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ะ</w:t>
      </w:r>
      <w:r w:rsidR="00F44D89" w:rsidRPr="00884C09">
        <w:rPr>
          <w:rFonts w:ascii="TH SarabunPSK" w:hAnsi="TH SarabunPSK" w:cs="TH SarabunPSK" w:hint="cs"/>
          <w:b w:val="0"/>
          <w:bCs w:val="0"/>
          <w:color w:val="000000"/>
          <w:spacing w:val="-8"/>
          <w:sz w:val="30"/>
          <w:szCs w:val="30"/>
          <w:cs/>
        </w:rPr>
        <w:t>การด้อยค่า</w:t>
      </w:r>
    </w:p>
    <w:p w:rsidR="00F44D89" w:rsidRDefault="007D54CB" w:rsidP="00A74164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12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ข้อตกลงสัมปทานบริการ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8B4F14" w:rsidRPr="00F44D89" w:rsidRDefault="007D54CB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13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โปรแกรมสิทธิพิเศษแก่ลูกค้า</w:t>
      </w:r>
    </w:p>
    <w:p w:rsidR="00983314" w:rsidRPr="007E6C2E" w:rsidRDefault="00F76CE7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983314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98331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 w:rsidR="00983314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4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2559)</w:t>
      </w:r>
      <w:r w:rsidR="0098331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="00F44D89" w:rsidRPr="00A74164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cs/>
        </w:rPr>
        <w:t>ข้อจำกัดสินทรัพย์ตามโครงการผลประโยชน์</w:t>
      </w:r>
      <w:r w:rsidR="00F44D89" w:rsidRPr="008E20E8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ข้อกำหนด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เงินทุน</w:t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ขั้</w:t>
      </w:r>
      <w:r w:rsidR="00F44D89"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น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ต่ำและปฏิสัมพัน</w:t>
      </w:r>
      <w:r w:rsidR="00F44D89"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ธ์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ของรายกา</w:t>
      </w:r>
      <w:r w:rsidR="00F44D89"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ร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เหล่านี้ สำหรับมาตรฐาน</w:t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br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A7416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การบัญชี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22"/>
          <w:sz w:val="30"/>
          <w:szCs w:val="30"/>
          <w:cs/>
        </w:rPr>
        <w:t>ฉบับที่ 19</w:t>
      </w:r>
      <w:r w:rsidR="00F44D89" w:rsidRPr="00D77BF9">
        <w:rPr>
          <w:rFonts w:ascii="TH SarabunPSK" w:hAnsi="TH SarabunPSK" w:cs="TH SarabunPSK" w:hint="cs"/>
          <w:b w:val="0"/>
          <w:bCs w:val="0"/>
          <w:color w:val="000000"/>
          <w:spacing w:val="-22"/>
          <w:sz w:val="30"/>
          <w:szCs w:val="30"/>
          <w:cs/>
        </w:rPr>
        <w:t xml:space="preserve"> (ปรับปรุง 2559) </w:t>
      </w:r>
      <w:r w:rsidR="00F44D89" w:rsidRPr="00D77BF9">
        <w:rPr>
          <w:rFonts w:ascii="TH SarabunPSK" w:hAnsi="TH SarabunPSK" w:cs="TH SarabunPSK"/>
          <w:b w:val="0"/>
          <w:bCs w:val="0"/>
          <w:color w:val="000000"/>
          <w:spacing w:val="-22"/>
          <w:sz w:val="30"/>
          <w:szCs w:val="30"/>
          <w:cs/>
        </w:rPr>
        <w:t>เรื่อ</w:t>
      </w:r>
      <w:r w:rsidR="00F44D89" w:rsidRPr="00D77BF9">
        <w:rPr>
          <w:rFonts w:ascii="TH SarabunPSK" w:hAnsi="TH SarabunPSK" w:cs="TH SarabunPSK" w:hint="cs"/>
          <w:b w:val="0"/>
          <w:bCs w:val="0"/>
          <w:color w:val="000000"/>
          <w:spacing w:val="-22"/>
          <w:sz w:val="30"/>
          <w:szCs w:val="30"/>
          <w:cs/>
        </w:rPr>
        <w:t>ง</w:t>
      </w:r>
      <w:r w:rsidR="00F44D89" w:rsidRPr="00D70642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ผลประโยชน</w:t>
      </w:r>
      <w:r w:rsidR="00F44D89" w:rsidRPr="00D70642">
        <w:rPr>
          <w:rFonts w:ascii="TH SarabunPSK" w:hAnsi="TH SarabunPSK" w:cs="TH SarabunPSK" w:hint="cs"/>
          <w:b w:val="0"/>
          <w:bCs w:val="0"/>
          <w:color w:val="000000"/>
          <w:spacing w:val="-6"/>
          <w:sz w:val="30"/>
          <w:szCs w:val="30"/>
          <w:cs/>
        </w:rPr>
        <w:t>์</w:t>
      </w:r>
      <w:r w:rsidR="00F44D89" w:rsidRPr="00D70642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ของ</w:t>
      </w:r>
      <w:r w:rsidR="00F44D89" w:rsidRPr="00C779A3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พนักงาน</w:t>
      </w:r>
    </w:p>
    <w:p w:rsidR="00983314" w:rsidRPr="00E85FB3" w:rsidRDefault="00983314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5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44D89"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สัญญาสำหรับการก่อสร้างอสังหาริมทรัพย์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A74164" w:rsidRDefault="00983314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6316BB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6316BB"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17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 w:rsidR="006316B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6316BB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การจ่ายสินทรัพย์ที่ไม่ใช่เงินสดให้</w:t>
      </w:r>
      <w:r w:rsidR="00361C0B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 xml:space="preserve">เจ้าของ </w:t>
      </w:r>
      <w:r w:rsidR="00361C0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361C0B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983314" w:rsidRDefault="00983314" w:rsidP="00A74164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18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การโอนสินทรัพย์จากลูกค้า</w:t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367278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983314" w:rsidRDefault="00983314" w:rsidP="00A74164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20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Pr="0044504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ต้นทุนการเปิดหน้าดินในช่วงการ</w:t>
      </w:r>
      <w:r w:rsidR="00EF5B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ผลิต</w:t>
      </w:r>
      <w:r w:rsidRPr="0044504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สำหรับเหมืองผิวดิน</w:t>
      </w:r>
    </w:p>
    <w:p w:rsidR="00983314" w:rsidRDefault="00983314" w:rsidP="00A74164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21</w:t>
      </w:r>
      <w:r w:rsidR="00A7416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2559)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เงินที่นำส่งรัฐ</w:t>
      </w:r>
    </w:p>
    <w:p w:rsidR="00A66D10" w:rsidRDefault="00367278" w:rsidP="00AD1B1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jc w:val="right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lastRenderedPageBreak/>
        <w:tab/>
      </w:r>
      <w:r w:rsidR="00A74164"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/</w:t>
      </w:r>
      <w:r w:rsidR="00272880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2.2.3 มีผล</w:t>
      </w:r>
      <w:r w:rsidR="00A74164"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...</w:t>
      </w:r>
    </w:p>
    <w:p w:rsidR="00F71A71" w:rsidRDefault="00A66D10" w:rsidP="00A66D10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2.2.3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D54CB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มีผล</w:t>
      </w:r>
      <w:r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บังคับใช้</w:t>
      </w:r>
      <w:r w:rsidRPr="00DE13FD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กับ</w:t>
      </w:r>
      <w:r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งบการเงิน</w:t>
      </w:r>
      <w:r w:rsidRPr="00DE13FD"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สำหรับรอบระยะเวลาบัญชี</w:t>
      </w:r>
      <w:r w:rsidRPr="00DE13FD">
        <w:rPr>
          <w:rFonts w:ascii="TH SarabunPSK" w:hAnsi="TH SarabunPSK" w:cs="TH SarabunPSK"/>
          <w:snapToGrid w:val="0"/>
          <w:color w:val="000000"/>
          <w:spacing w:val="-8"/>
          <w:sz w:val="30"/>
          <w:szCs w:val="30"/>
          <w:cs/>
        </w:rPr>
        <w:t>ที่เริ่มในหรือหลังวันที่ 1 มกราคม25</w:t>
      </w: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>61</w:t>
      </w:r>
      <w:r w:rsidR="0098331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F71A71" w:rsidRPr="00F42571" w:rsidRDefault="00F71A71" w:rsidP="00F71A71">
      <w:pPr>
        <w:tabs>
          <w:tab w:val="left" w:pos="851"/>
          <w:tab w:val="left" w:pos="1134"/>
          <w:tab w:val="left" w:pos="1418"/>
          <w:tab w:val="left" w:pos="1701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มาตรฐานการบัญชี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การนำเสนองบการเงิน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394AD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สินค้าคงเหลือ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7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2C7D66">
        <w:rPr>
          <w:rFonts w:ascii="TH SarabunPSK" w:hAnsi="TH SarabunPSK" w:cs="TH SarabunPSK"/>
          <w:b w:val="0"/>
          <w:bCs w:val="0"/>
          <w:sz w:val="30"/>
          <w:szCs w:val="30"/>
          <w:cs/>
        </w:rPr>
        <w:t>งบกระแสเงินสด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8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39249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นโยบายการบัญชี การเปลี่ยนแปล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</w:t>
      </w:r>
      <w:r w:rsidRPr="003762A0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ประมาณการ</w:t>
      </w:r>
      <w:r w:rsidRPr="00F425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>ทางบัญชี</w:t>
      </w:r>
      <w:r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b w:val="0"/>
          <w:bCs w:val="0"/>
          <w:spacing w:val="4"/>
          <w:sz w:val="30"/>
          <w:szCs w:val="30"/>
          <w:cs/>
        </w:rPr>
        <w:t>และข้อผิดพลาด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10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D4197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เหตุการณ์ภายหลังรอบระยะเวล</w:t>
      </w:r>
      <w:r w:rsidRPr="00D4197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า</w:t>
      </w:r>
      <w:r w:rsidRPr="00D4197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รายงาน</w:t>
      </w:r>
    </w:p>
    <w:p w:rsidR="00F71A71" w:rsidRPr="002C7D66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snapToGrid w:val="0"/>
          <w:color w:val="000000"/>
          <w:spacing w:val="-8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11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สัญญาก่อสร้าง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12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2545D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ภาษีเงินได้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16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935C45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ที่ดิน อาคารและอุปกรณ์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17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สัญญาเช่า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18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รายได้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19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ผลประโยชน์ของพนักงาน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20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6844B4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การบัญชีสำหรับเงินอุดหนุนจากรัฐบาลและ</w:t>
      </w:r>
      <w:r w:rsidRPr="0079351B">
        <w:rPr>
          <w:rFonts w:ascii="TH SarabunPSK" w:hAnsi="TH SarabunPSK" w:cs="TH SarabunPSK"/>
          <w:b w:val="0"/>
          <w:bCs w:val="0"/>
          <w:spacing w:val="-20"/>
          <w:sz w:val="30"/>
          <w:szCs w:val="30"/>
          <w:cs/>
        </w:rPr>
        <w:t>การเปิดเผย</w:t>
      </w:r>
      <w:r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ab/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ข้อมูลเกี่ยวกับความช่วยเหลื</w:t>
      </w:r>
      <w:r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อ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จากรัฐบาล</w:t>
      </w:r>
    </w:p>
    <w:p w:rsidR="00F71A71" w:rsidRPr="00367278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21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51E08">
        <w:rPr>
          <w:rFonts w:ascii="TH SarabunPSK" w:hAnsi="TH SarabunPSK" w:cs="TH SarabunPSK"/>
          <w:b w:val="0"/>
          <w:bCs w:val="0"/>
          <w:sz w:val="30"/>
          <w:szCs w:val="30"/>
          <w:cs/>
        </w:rPr>
        <w:t>ผลกระทบจากการเปลี่ยนแปลงของ</w:t>
      </w:r>
      <w:r w:rsidRPr="007C2FFD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อัตราแลกเปลี่ยนเงินตร</w:t>
      </w:r>
      <w:r w:rsidRPr="007C2FFD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า</w:t>
      </w:r>
      <w:r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ab/>
      </w:r>
      <w:r w:rsidRPr="007C2FFD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ต่างประเทศ</w:t>
      </w:r>
    </w:p>
    <w:p w:rsidR="00F71A71" w:rsidRPr="00592CD7" w:rsidRDefault="00F71A71" w:rsidP="005D4D62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23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7023EF">
        <w:rPr>
          <w:rFonts w:ascii="TH SarabunPSK" w:hAnsi="TH SarabunPSK" w:cs="TH SarabunPSK"/>
          <w:b w:val="0"/>
          <w:bCs w:val="0"/>
          <w:sz w:val="30"/>
          <w:szCs w:val="30"/>
          <w:cs/>
        </w:rPr>
        <w:t>ต้นทุนการกู้ยืม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left="6237" w:hanging="567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ฉบับที่ 24 (ปรับปรุ</w:t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D475D6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>รเปิดเผยข้อมูลเกี่ยวกับบุคคลหรื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อกิจการที่เกี่ยวข้องกัน</w:t>
      </w:r>
    </w:p>
    <w:p w:rsidR="00F71A71" w:rsidRDefault="00F71A71" w:rsidP="00F71A71">
      <w:pPr>
        <w:tabs>
          <w:tab w:val="left" w:pos="851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26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F225B7" w:rsidRPr="008B7D98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การบัญชีและการรายงานโครงการผลประโยชน์เมื่อออกจากงาน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ฉบับที่ 27 (ปรับปรุง</w:t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BE7C2C">
        <w:rPr>
          <w:rFonts w:ascii="TH SarabunPSK" w:hAnsi="TH SarabunPSK" w:cs="TH SarabunPSK"/>
          <w:b w:val="0"/>
          <w:bCs w:val="0"/>
          <w:sz w:val="30"/>
          <w:szCs w:val="30"/>
          <w:cs/>
        </w:rPr>
        <w:t>งบการเงินเฉพาะกิจการ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28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เงินลงทุนในบริษัทร่วม</w:t>
      </w:r>
      <w:r w:rsidRPr="00F44D89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และการร่วมค้า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29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การรายงานทางการเงินในสภา</w:t>
      </w:r>
      <w:r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พ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เศรษฐกิ</w:t>
      </w:r>
      <w:r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จ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ที่เงินเฟ้อรุนแรง</w:t>
      </w:r>
    </w:p>
    <w:p w:rsidR="00F71A71" w:rsidRPr="0071730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33</w:t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กำไรต่อหุ้น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34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การรายงานทางการเงินระหว่างกาล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36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การด้อยค่าของสินทรัพย์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37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ประมาณการหนี้สิน หนี้สินที่อาจเกิดขึ้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</w:t>
      </w:r>
      <w:r w:rsidRPr="00E87EFE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และสินทร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>ัพย์ที่อา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87EFE">
        <w:rPr>
          <w:rFonts w:ascii="TH SarabunPSK" w:hAnsi="TH SarabunPSK" w:cs="TH SarabunPSK"/>
          <w:b w:val="0"/>
          <w:bCs w:val="0"/>
          <w:sz w:val="30"/>
          <w:szCs w:val="30"/>
          <w:cs/>
        </w:rPr>
        <w:t>เกิดขึ้น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38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สินทรัพย์ไม่มีตัวตน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40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EF1127">
        <w:rPr>
          <w:rFonts w:ascii="TH SarabunPSK" w:hAnsi="TH SarabunPSK" w:cs="TH SarabunPSK"/>
          <w:b w:val="0"/>
          <w:bCs w:val="0"/>
          <w:sz w:val="30"/>
          <w:szCs w:val="30"/>
          <w:cs/>
        </w:rPr>
        <w:t>อสังหาริมทรัพย์เพื่อการลงทุน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103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ฉบับที่ 41 (ปรับปรุง 2560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เกษตรกรรม</w:t>
      </w:r>
    </w:p>
    <w:p w:rsidR="00F71A71" w:rsidRDefault="00F71A71" w:rsidP="00A66D10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</w:p>
    <w:p w:rsidR="00F71A71" w:rsidRDefault="00F71A71" w:rsidP="00A66D10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</w:p>
    <w:p w:rsidR="00F71A71" w:rsidRDefault="00F71A71" w:rsidP="00A66D10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</w:p>
    <w:p w:rsidR="00F71A71" w:rsidRDefault="00F71A71" w:rsidP="00F71A71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มาตรฐาน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...</w:t>
      </w:r>
    </w:p>
    <w:p w:rsidR="00F71A71" w:rsidRDefault="00F71A71" w:rsidP="00F71A71">
      <w:pPr>
        <w:tabs>
          <w:tab w:val="left" w:pos="851"/>
          <w:tab w:val="left" w:pos="1418"/>
          <w:tab w:val="left" w:pos="5670"/>
          <w:tab w:val="left" w:pos="6237"/>
        </w:tabs>
        <w:spacing w:before="120"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</w:p>
    <w:p w:rsidR="00F71A71" w:rsidRPr="00A74164" w:rsidRDefault="00F71A71" w:rsidP="00F71A71">
      <w:pPr>
        <w:tabs>
          <w:tab w:val="left" w:pos="851"/>
          <w:tab w:val="left" w:pos="1134"/>
          <w:tab w:val="left" w:pos="1418"/>
          <w:tab w:val="left" w:pos="1701"/>
          <w:tab w:val="left" w:pos="4536"/>
          <w:tab w:val="left" w:pos="5670"/>
          <w:tab w:val="left" w:pos="6237"/>
        </w:tabs>
        <w:spacing w:after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2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</w:t>
      </w:r>
      <w:r w:rsidRPr="00F44D89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จ่ายโดยใช้หุ้นเป็นเกณฑ์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3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การรวมธุรกิจ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pacing w:val="2"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4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สัญญาประกันภัย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5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สินทรัพย์ไม่หมุนเวียนที่ถือไว้เพื่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อขา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ย</w:t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และการดำเนินงาน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0B2AB8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ที่ยกเลิก</w:t>
      </w:r>
    </w:p>
    <w:p w:rsidR="00F71A71" w:rsidRPr="008E20E8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6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การสำรวจและประเมินค่าแหล่งทรัพยากรแร่</w:t>
      </w:r>
    </w:p>
    <w:p w:rsidR="00F71A71" w:rsidRPr="006316BB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8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ส่วนงานดำเนินงาน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/>
          <w:snapToGrid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 xml:space="preserve">10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งบการเงินรวม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11 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การร่วมการงาน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12 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(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ปรับปรุง 2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D2096B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การเปิดเผยข้อมูลเกี่ยวกับส่วนได้เสีย</w:t>
      </w:r>
      <w:r w:rsidRPr="00F44D89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ในกิจการอื่น</w:t>
      </w:r>
    </w:p>
    <w:p w:rsidR="00F71A71" w:rsidRPr="00272880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13 </w:t>
      </w:r>
      <w:r w:rsid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</w:t>
      </w:r>
      <w:r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วัดมูลค่ายุติธรรม</w:t>
      </w:r>
    </w:p>
    <w:p w:rsidR="00F71A71" w:rsidRDefault="00F71A71" w:rsidP="00F71A71">
      <w:pPr>
        <w:tabs>
          <w:tab w:val="left" w:pos="851"/>
          <w:tab w:val="left" w:pos="1134"/>
          <w:tab w:val="left" w:pos="4536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การตีความ</w:t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ารบัญชี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272880" w:rsidRPr="005409A7" w:rsidRDefault="00272880" w:rsidP="00F71A71">
      <w:pPr>
        <w:tabs>
          <w:tab w:val="left" w:pos="851"/>
          <w:tab w:val="left" w:pos="1134"/>
          <w:tab w:val="left" w:pos="4536"/>
          <w:tab w:val="left" w:pos="5670"/>
          <w:tab w:val="left" w:pos="6237"/>
        </w:tabs>
        <w:spacing w:before="120"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10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ความช่วยเหลือจากรัฐบาล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–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กรณีที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่</w:t>
      </w:r>
      <w:r w:rsidRPr="00853E97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ไม่มีความเกี่ยวข้องอย่า</w:t>
      </w:r>
      <w:r w:rsidRPr="00853E97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ง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453547">
        <w:rPr>
          <w:rFonts w:ascii="TH SarabunPSK" w:hAnsi="TH SarabunPSK" w:cs="TH SarabunPSK"/>
          <w:b w:val="0"/>
          <w:bCs w:val="0"/>
          <w:color w:val="000000"/>
          <w:spacing w:val="6"/>
          <w:sz w:val="30"/>
          <w:szCs w:val="30"/>
          <w:cs/>
        </w:rPr>
        <w:t>เฉพ</w:t>
      </w:r>
      <w:r w:rsidRPr="00453547">
        <w:rPr>
          <w:rFonts w:ascii="TH SarabunPSK" w:hAnsi="TH SarabunPSK" w:cs="TH SarabunPSK" w:hint="cs"/>
          <w:b w:val="0"/>
          <w:bCs w:val="0"/>
          <w:color w:val="000000"/>
          <w:spacing w:val="6"/>
          <w:sz w:val="30"/>
          <w:szCs w:val="30"/>
          <w:cs/>
        </w:rPr>
        <w:t>า</w:t>
      </w:r>
      <w:r w:rsidRPr="00453547">
        <w:rPr>
          <w:rFonts w:ascii="TH SarabunPSK" w:hAnsi="TH SarabunPSK" w:cs="TH SarabunPSK"/>
          <w:b w:val="0"/>
          <w:bCs w:val="0"/>
          <w:color w:val="000000"/>
          <w:spacing w:val="6"/>
          <w:sz w:val="30"/>
          <w:szCs w:val="30"/>
          <w:cs/>
        </w:rPr>
        <w:t>ะเจาะจง</w:t>
      </w:r>
      <w:r w:rsidRPr="00383CCB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กับกิจกรรมดำเนินงาน</w:t>
      </w:r>
    </w:p>
    <w:p w:rsidR="00F71A71" w:rsidRDefault="00F71A71" w:rsidP="00F71A71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15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สัญญาเช่าดำเนินงาน</w:t>
      </w:r>
      <w:r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  <w:t>–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 สิ่งจูงใจที่ให้แก่ผู้เช่า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</w:p>
    <w:p w:rsidR="00F71A71" w:rsidRPr="008E20E8" w:rsidRDefault="00F71A71" w:rsidP="00F71A71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5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ภาษีเงินได้</w:t>
      </w:r>
      <w:r w:rsidRPr="00453547">
        <w:rPr>
          <w:rFonts w:ascii="TH SarabunPSK" w:hAnsi="TH SarabunPSK" w:cs="TH SarabunPSK"/>
          <w:b w:val="0"/>
          <w:bCs w:val="0"/>
          <w:snapToGrid w:val="0"/>
          <w:color w:val="000000"/>
          <w:spacing w:val="2"/>
          <w:sz w:val="30"/>
          <w:szCs w:val="30"/>
          <w:cs/>
        </w:rPr>
        <w:t>–</w:t>
      </w:r>
      <w:r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การเปลี่ยนแปล</w:t>
      </w:r>
      <w:r w:rsidRPr="0045354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ง</w:t>
      </w:r>
      <w:r w:rsidRPr="0045354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สถานภาพ</w:t>
      </w:r>
      <w:r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ทางภาษีของกิจการ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หรือ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ของ</w:t>
      </w:r>
      <w:r w:rsidRPr="000173AF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ผู้ถือหุ้น</w:t>
      </w:r>
    </w:p>
    <w:p w:rsidR="00F71A71" w:rsidRPr="006B02CD" w:rsidRDefault="00F71A71" w:rsidP="00F71A71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left="5669" w:hanging="513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27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F225B7">
        <w:rPr>
          <w:rFonts w:ascii="TH SarabunPSK" w:hAnsi="TH SarabunPSK" w:cs="TH SarabunPSK" w:hint="cs"/>
          <w:b w:val="0"/>
          <w:bCs w:val="0"/>
          <w:snapToGrid w:val="0"/>
          <w:color w:val="000000"/>
          <w:spacing w:val="2"/>
          <w:sz w:val="30"/>
          <w:szCs w:val="30"/>
          <w:cs/>
        </w:rPr>
        <w:t>การประเมินเนื้อหาสัญญาเช่าที่ทำขึ้นตามรูปแบบกฎหมาย</w:t>
      </w:r>
    </w:p>
    <w:p w:rsidR="00F71A71" w:rsidRDefault="00F71A71" w:rsidP="00F71A71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6237" w:hanging="5732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29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การเปิดเผยข้อมูล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ของข้อตกลง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สัมปทานบริการ</w:t>
      </w:r>
    </w:p>
    <w:p w:rsidR="00F71A71" w:rsidRPr="008B4F14" w:rsidRDefault="00F71A71" w:rsidP="00F71A71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6237" w:hanging="5732"/>
        <w:jc w:val="thaiDistribute"/>
        <w:rPr>
          <w:rFonts w:ascii="TH SarabunPSK" w:hAnsi="TH SarabunPSK" w:cs="TH SarabunPSK"/>
          <w:b w:val="0"/>
          <w:bCs w:val="0"/>
          <w:spacing w:val="-26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31 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รายได้</w:t>
      </w:r>
      <w:r w:rsidRPr="00F225B7">
        <w:rPr>
          <w:rFonts w:ascii="TH SarabunPSK" w:hAnsi="TH SarabunPSK" w:cs="TH SarabunPSK"/>
          <w:b w:val="0"/>
          <w:bCs w:val="0"/>
          <w:snapToGrid w:val="0"/>
          <w:color w:val="000000"/>
          <w:spacing w:val="2"/>
          <w:sz w:val="30"/>
          <w:szCs w:val="30"/>
          <w:cs/>
        </w:rPr>
        <w:t>–</w:t>
      </w:r>
      <w:r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รายการแลกเปลี่ยนเกี่ยวกับบริการโฆษณ</w:t>
      </w:r>
      <w:r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า</w:t>
      </w:r>
    </w:p>
    <w:p w:rsidR="00F71A71" w:rsidRDefault="00F71A71" w:rsidP="00F71A71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32 </w:t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7D54CB"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30"/>
          <w:szCs w:val="30"/>
          <w:cs/>
        </w:rPr>
        <w:t xml:space="preserve">สินทรัพย์ไม่มีตัวตน </w:t>
      </w:r>
      <w:r w:rsidRPr="007D54CB"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30"/>
          <w:szCs w:val="30"/>
          <w:cs/>
        </w:rPr>
        <w:t>–</w:t>
      </w:r>
      <w:r w:rsidRPr="007D54CB">
        <w:rPr>
          <w:rFonts w:ascii="TH SarabunPSK" w:hAnsi="TH SarabunPSK" w:cs="TH SarabunPSK" w:hint="cs"/>
          <w:b w:val="0"/>
          <w:bCs w:val="0"/>
          <w:snapToGrid w:val="0"/>
          <w:color w:val="000000"/>
          <w:spacing w:val="-6"/>
          <w:sz w:val="30"/>
          <w:szCs w:val="30"/>
          <w:cs/>
        </w:rPr>
        <w:t xml:space="preserve"> ต้นทุนเว็บไซต์</w:t>
      </w:r>
    </w:p>
    <w:p w:rsidR="00272880" w:rsidRPr="007D54CB" w:rsidRDefault="00983314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120" w:after="60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pacing w:val="-6"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sz w:val="30"/>
          <w:szCs w:val="30"/>
          <w:cs/>
        </w:rPr>
        <w:t>การตีความ</w:t>
      </w:r>
      <w:r w:rsidR="00272880"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 w:rsidR="00272880"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="00272880" w:rsidRPr="00F42571">
        <w:rPr>
          <w:rFonts w:ascii="TH SarabunPSK" w:hAnsi="TH SarabunPSK" w:cs="TH SarabunPSK" w:hint="cs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sz w:val="30"/>
          <w:szCs w:val="30"/>
          <w:cs/>
        </w:rPr>
        <w:tab/>
      </w:r>
      <w:r w:rsidR="00272880">
        <w:rPr>
          <w:rFonts w:ascii="TH SarabunPSK" w:hAnsi="TH SarabunPSK" w:cs="TH SarabunPSK" w:hint="cs"/>
          <w:sz w:val="30"/>
          <w:szCs w:val="30"/>
          <w:cs/>
        </w:rPr>
        <w:tab/>
      </w:r>
      <w:r w:rsidR="00272880"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272880" w:rsidRPr="00853E97" w:rsidRDefault="00272880" w:rsidP="00272880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 w:line="240" w:lineRule="atLeast"/>
        <w:ind w:left="539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2545D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ฉบับที่ </w:t>
      </w:r>
      <w:r w:rsidRPr="002545D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2560)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>การเปลี่ยนแปลงในหนี้สินที่เกิดขึ้นจากการ</w:t>
      </w:r>
      <w:r w:rsidRPr="008B4F14">
        <w:rPr>
          <w:rFonts w:ascii="TH SarabunPSK" w:hAnsi="TH SarabunPSK" w:cs="TH SarabunPSK"/>
          <w:b w:val="0"/>
          <w:bCs w:val="0"/>
          <w:spacing w:val="-14"/>
          <w:sz w:val="30"/>
          <w:szCs w:val="30"/>
          <w:cs/>
        </w:rPr>
        <w:t>รื้อถอน การบูรณะ</w:t>
      </w:r>
      <w:r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14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แล</w:t>
      </w:r>
      <w:r w:rsidR="00F225B7"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ะ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หนี้สินที่ม</w:t>
      </w:r>
      <w:r w:rsidRPr="00F225B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ี</w:t>
      </w:r>
      <w:r w:rsidRPr="00F225B7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ลักษณะคล้ายคลึงกัน</w:t>
      </w:r>
    </w:p>
    <w:p w:rsidR="00272880" w:rsidRDefault="00272880" w:rsidP="00272880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4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5D47A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การประเมินว่าข้อตกลงประกอบด้วย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สัญญาเช่าหรือไม่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272880" w:rsidRPr="008B4F14" w:rsidRDefault="00272880" w:rsidP="00272880">
      <w:pPr>
        <w:tabs>
          <w:tab w:val="left" w:pos="284"/>
          <w:tab w:val="left" w:pos="426"/>
          <w:tab w:val="left" w:pos="851"/>
          <w:tab w:val="left" w:pos="4536"/>
          <w:tab w:val="left" w:pos="5670"/>
          <w:tab w:val="left" w:pos="6237"/>
        </w:tabs>
        <w:jc w:val="thaiDistribute"/>
        <w:rPr>
          <w:rFonts w:ascii="TH SarabunPSK" w:hAnsi="TH SarabunPSK" w:cs="TH SarabunPSK"/>
          <w:snapToGrid w:val="0"/>
          <w:color w:val="000000"/>
          <w:spacing w:val="-1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5</w:t>
      </w:r>
      <w:r w:rsidR="00F225B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สิทธิในส่วนได้เสียจากกองท</w:t>
      </w:r>
      <w:r w:rsidRPr="008B4F14">
        <w:rPr>
          <w:rFonts w:ascii="TH SarabunPSK" w:hAnsi="TH SarabunPSK" w:cs="TH SarabunPSK" w:hint="cs"/>
          <w:b w:val="0"/>
          <w:bCs w:val="0"/>
          <w:color w:val="000000"/>
          <w:spacing w:val="-6"/>
          <w:sz w:val="30"/>
          <w:szCs w:val="30"/>
          <w:cs/>
        </w:rPr>
        <w:t>ุนการรื้อถอน</w:t>
      </w:r>
      <w:r w:rsidRPr="008B4F14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การบูรณะแล</w:t>
      </w:r>
      <w:r w:rsidRPr="008B4F14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ะ</w:t>
      </w:r>
      <w:r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8B4F14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การปรับปรุงสภาพแวดล้อม</w:t>
      </w:r>
    </w:p>
    <w:p w:rsidR="00272880" w:rsidRPr="00E85FB3" w:rsidRDefault="00272880" w:rsidP="00272880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7</w:t>
      </w:r>
      <w:r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(ปรับปรุง 2560</w:t>
      </w:r>
      <w:r w:rsidRPr="00272880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การปรับปรุงย้อนหลังภายใต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้มาตรฐาน</w:t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กา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ร</w:t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บัญชีฉบั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บ</w:t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ท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 xml:space="preserve">ี่ </w:t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</w:rPr>
        <w:t>29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ab/>
        <w:t>(ปรับปรุง 2560) เรื่อง</w:t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การ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รายงานทางการเงินในสภาพ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br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ab/>
      </w:r>
      <w:r w:rsidR="00F225B7" w:rsidRPr="00F225B7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เศรษฐกิจที่</w:t>
      </w:r>
      <w:r w:rsidR="00F225B7" w:rsidRPr="00F225B7">
        <w:rPr>
          <w:rFonts w:ascii="TH SarabunPSK" w:hAnsi="TH SarabunPSK" w:cs="TH SarabunPSK" w:hint="cs"/>
          <w:b w:val="0"/>
          <w:bCs w:val="0"/>
          <w:color w:val="000000"/>
          <w:spacing w:val="2"/>
          <w:sz w:val="30"/>
          <w:szCs w:val="30"/>
          <w:cs/>
        </w:rPr>
        <w:t>เงินเฟ้อรุนแรง</w:t>
      </w:r>
    </w:p>
    <w:p w:rsidR="00272880" w:rsidRDefault="00272880" w:rsidP="00272880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="00F225B7" w:rsidRPr="0083687A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การรายงานทางการเงินระหว่างกาลและการด้อยค่า</w:t>
      </w:r>
    </w:p>
    <w:p w:rsidR="00272880" w:rsidRDefault="00272880" w:rsidP="00272880">
      <w:pPr>
        <w:tabs>
          <w:tab w:val="left" w:pos="426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12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ข้อตกลงสัมปทานบริการ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272880" w:rsidRPr="00F44D89" w:rsidRDefault="00272880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13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โปรแกรมสิทธิพิเศษแก่ลูกค้า</w:t>
      </w:r>
    </w:p>
    <w:p w:rsidR="00272880" w:rsidRDefault="00272880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4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2560)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Pr="00A74164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cs/>
        </w:rPr>
        <w:t>ข้อจำกัดสินทรัพย์ตามโครงการผลประโยชน์</w:t>
      </w:r>
      <w:r w:rsidRPr="008E20E8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ข้อกำหนด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เงินทุน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ขั้</w:t>
      </w:r>
      <w:r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น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ต่ำและปฏิสัมพัน</w:t>
      </w:r>
      <w:r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ธ์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ของรายกา</w:t>
      </w:r>
      <w:r w:rsidRPr="00D77BF9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ร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เหล่านี้ สำหรับมาตรฐาน</w:t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ab/>
      </w:r>
      <w:r w:rsidRPr="00D77BF9">
        <w:rPr>
          <w:rFonts w:ascii="TH SarabunPSK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การบัญชี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22"/>
          <w:sz w:val="30"/>
          <w:szCs w:val="30"/>
          <w:cs/>
        </w:rPr>
        <w:t>ฉบับที่ 19</w:t>
      </w:r>
      <w:r>
        <w:rPr>
          <w:rFonts w:ascii="TH SarabunPSK" w:hAnsi="TH SarabunPSK" w:cs="TH SarabunPSK" w:hint="cs"/>
          <w:b w:val="0"/>
          <w:bCs w:val="0"/>
          <w:color w:val="000000"/>
          <w:spacing w:val="-22"/>
          <w:sz w:val="30"/>
          <w:szCs w:val="30"/>
          <w:cs/>
        </w:rPr>
        <w:t xml:space="preserve"> (ปรับปรุง 2560</w:t>
      </w:r>
      <w:r w:rsidRPr="00D77BF9">
        <w:rPr>
          <w:rFonts w:ascii="TH SarabunPSK" w:hAnsi="TH SarabunPSK" w:cs="TH SarabunPSK" w:hint="cs"/>
          <w:b w:val="0"/>
          <w:bCs w:val="0"/>
          <w:color w:val="000000"/>
          <w:spacing w:val="-22"/>
          <w:sz w:val="30"/>
          <w:szCs w:val="30"/>
          <w:cs/>
        </w:rPr>
        <w:t xml:space="preserve">) </w:t>
      </w:r>
      <w:r w:rsidRPr="00D77BF9">
        <w:rPr>
          <w:rFonts w:ascii="TH SarabunPSK" w:hAnsi="TH SarabunPSK" w:cs="TH SarabunPSK"/>
          <w:b w:val="0"/>
          <w:bCs w:val="0"/>
          <w:color w:val="000000"/>
          <w:spacing w:val="-22"/>
          <w:sz w:val="30"/>
          <w:szCs w:val="30"/>
          <w:cs/>
        </w:rPr>
        <w:t>เรื่อ</w:t>
      </w:r>
      <w:r w:rsidRPr="00D77BF9">
        <w:rPr>
          <w:rFonts w:ascii="TH SarabunPSK" w:hAnsi="TH SarabunPSK" w:cs="TH SarabunPSK" w:hint="cs"/>
          <w:b w:val="0"/>
          <w:bCs w:val="0"/>
          <w:color w:val="000000"/>
          <w:spacing w:val="-22"/>
          <w:sz w:val="30"/>
          <w:szCs w:val="30"/>
          <w:cs/>
        </w:rPr>
        <w:t>ง</w:t>
      </w:r>
      <w:r w:rsidRPr="00D70642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ผลประโยชน</w:t>
      </w:r>
      <w:r w:rsidRPr="00D70642">
        <w:rPr>
          <w:rFonts w:ascii="TH SarabunPSK" w:hAnsi="TH SarabunPSK" w:cs="TH SarabunPSK" w:hint="cs"/>
          <w:b w:val="0"/>
          <w:bCs w:val="0"/>
          <w:color w:val="000000"/>
          <w:spacing w:val="-6"/>
          <w:sz w:val="30"/>
          <w:szCs w:val="30"/>
          <w:cs/>
        </w:rPr>
        <w:t>์</w:t>
      </w:r>
      <w:r w:rsidRPr="00D70642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ของ</w:t>
      </w:r>
      <w:r w:rsidRPr="00C779A3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พนักงาน</w:t>
      </w:r>
    </w:p>
    <w:p w:rsidR="00272880" w:rsidRDefault="00272880" w:rsidP="00F225B7">
      <w:pPr>
        <w:tabs>
          <w:tab w:val="left" w:pos="851"/>
          <w:tab w:val="left" w:pos="1418"/>
          <w:tab w:val="left" w:pos="5670"/>
          <w:tab w:val="left" w:pos="6237"/>
        </w:tabs>
        <w:spacing w:after="60" w:line="240" w:lineRule="atLeast"/>
        <w:ind w:firstLine="539"/>
        <w:jc w:val="right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lastRenderedPageBreak/>
        <w:t>/</w:t>
      </w: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การตีความ</w:t>
      </w:r>
      <w:r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24"/>
          <w:szCs w:val="24"/>
          <w:cs/>
        </w:rPr>
        <w:t>...</w:t>
      </w:r>
    </w:p>
    <w:p w:rsidR="00272880" w:rsidRPr="007E6C2E" w:rsidRDefault="00272880" w:rsidP="00715785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การตีความ</w:t>
      </w:r>
      <w:r w:rsidRPr="00F42571">
        <w:rPr>
          <w:rFonts w:ascii="TH SarabunPSK" w:hAnsi="TH SarabunPSK" w:cs="TH SarabunPSK" w:hint="cs"/>
          <w:sz w:val="30"/>
          <w:szCs w:val="30"/>
          <w:cs/>
        </w:rPr>
        <w:t>มาตรฐานก</w:t>
      </w:r>
      <w:r>
        <w:rPr>
          <w:rFonts w:ascii="TH SarabunPSK" w:hAnsi="TH SarabunPSK" w:cs="TH SarabunPSK" w:hint="cs"/>
          <w:sz w:val="30"/>
          <w:szCs w:val="30"/>
          <w:cs/>
        </w:rPr>
        <w:t>ารรายงานทางการเงิน</w:t>
      </w:r>
      <w:r w:rsidRPr="00F42571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42571">
        <w:rPr>
          <w:rFonts w:ascii="TH SarabunPSK" w:hAnsi="TH SarabunPSK" w:cs="TH SarabunPSK" w:hint="cs"/>
          <w:sz w:val="30"/>
          <w:szCs w:val="30"/>
          <w:cs/>
        </w:rPr>
        <w:t>เรื่อง</w:t>
      </w:r>
    </w:p>
    <w:p w:rsidR="00272880" w:rsidRPr="00E85FB3" w:rsidRDefault="00272880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5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225B7" w:rsidRPr="00607F86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สัญญาสำหรับการก่อสร้างอสังหาริมทรัพย์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272880" w:rsidRDefault="00272880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17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F225B7" w:rsidRPr="00607F86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การจ่ายสินทรัพย์ที่ไม่ใช่เงินสดให้เจ้าของ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272880" w:rsidRDefault="00272880" w:rsidP="00272880">
      <w:pPr>
        <w:tabs>
          <w:tab w:val="left" w:pos="284"/>
          <w:tab w:val="left" w:pos="851"/>
          <w:tab w:val="left" w:pos="1134"/>
          <w:tab w:val="left" w:pos="4536"/>
          <w:tab w:val="left" w:pos="5670"/>
          <w:tab w:val="left" w:pos="6237"/>
        </w:tabs>
        <w:spacing w:before="60" w:after="60"/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18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="00F225B7"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การโอนสินทรัพย์จากลูกค้า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272880" w:rsidRDefault="00272880" w:rsidP="00272880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spacing w:after="60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20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 w:rsidRPr="0044504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ต้นทุนการเปิดหน้าดินในช่วงการ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ผลิต</w:t>
      </w:r>
      <w:r w:rsidRPr="00445044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สำหรับเหมืองผิวดิน</w:t>
      </w:r>
    </w:p>
    <w:p w:rsidR="00F71A71" w:rsidRDefault="00272880" w:rsidP="00272880">
      <w:pPr>
        <w:tabs>
          <w:tab w:val="left" w:pos="851"/>
          <w:tab w:val="left" w:pos="1029"/>
          <w:tab w:val="left" w:pos="1134"/>
          <w:tab w:val="left" w:pos="4536"/>
          <w:tab w:val="left" w:pos="5670"/>
          <w:tab w:val="left" w:pos="6237"/>
        </w:tabs>
        <w:ind w:firstLine="539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ฉบับที่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21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(ปรับปรุง 2560)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เงินที่นำส่งรัฐ</w:t>
      </w:r>
    </w:p>
    <w:p w:rsidR="00C479AA" w:rsidRPr="00026DC2" w:rsidRDefault="00AB23B0" w:rsidP="00983314">
      <w:pPr>
        <w:tabs>
          <w:tab w:val="left" w:pos="851"/>
          <w:tab w:val="left" w:pos="1029"/>
          <w:tab w:val="left" w:pos="1134"/>
          <w:tab w:val="left" w:pos="5670"/>
          <w:tab w:val="left" w:pos="6237"/>
        </w:tabs>
        <w:spacing w:before="120"/>
        <w:ind w:firstLine="539"/>
        <w:jc w:val="thaiDistribute"/>
        <w:rPr>
          <w:rFonts w:ascii="TH SarabunPSK" w:hAnsi="TH SarabunPSK" w:cs="TH SarabunPSK"/>
          <w:b w:val="0"/>
          <w:bCs w:val="0"/>
          <w:snapToGrid w:val="0"/>
          <w:color w:val="00000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ab/>
        <w:t>ตามหมายเหตุข้อ 2.2</w:t>
      </w:r>
      <w:r w:rsidR="00983314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.2 ยกเว้น</w:t>
      </w:r>
      <w:r w:rsidR="00983314" w:rsidRPr="002545D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มาตรฐานการบัญ</w:t>
      </w:r>
      <w:r w:rsidR="00AE7EF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ชี ฉบับที่ 26 (ปรับปรุง 2559</w:t>
      </w:r>
      <w:r w:rsidR="0098331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) เรื่อง </w:t>
      </w:r>
      <w:r w:rsidR="00983314" w:rsidRPr="00D31F93">
        <w:rPr>
          <w:rFonts w:ascii="TH SarabunPSK" w:hAnsi="TH SarabunPSK" w:cs="TH SarabunPSK"/>
          <w:b w:val="0"/>
          <w:bCs w:val="0"/>
          <w:sz w:val="30"/>
          <w:szCs w:val="30"/>
          <w:cs/>
        </w:rPr>
        <w:t>การบัญชีและการรายงานโครงการผลประโยชน์เมื่อออกจากงาน</w:t>
      </w:r>
      <w:r w:rsidR="0098331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และ</w:t>
      </w:r>
      <w:r w:rsidR="00983314" w:rsidRPr="00E85FB3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การตีความ</w:t>
      </w:r>
      <w:r w:rsidR="00983314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>มาตรฐาน</w:t>
      </w:r>
      <w:r w:rsidR="00983314"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การรายงานทางการเงิน</w:t>
      </w:r>
      <w:r w:rsidR="00983314" w:rsidRPr="00E85FB3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 ฉบับที่ </w:t>
      </w:r>
      <w:r w:rsidR="00983314" w:rsidRPr="00E85FB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4</w:t>
      </w:r>
      <w:r w:rsidR="00F44D8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(ปรับปรุง 2559</w:t>
      </w:r>
      <w:r w:rsidR="0098331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) เรื่อง </w:t>
      </w:r>
      <w:r w:rsidR="00983314" w:rsidRPr="005D47AB">
        <w:rPr>
          <w:rFonts w:ascii="TH SarabunPSK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การประเมินว่าข้อตกลงประกอบด้วย</w:t>
      </w:r>
      <w:r w:rsidR="00983314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สัญญาเช่าหรือไม่ ซึ่ง กปภ. ได้นำมาถือปฏิบัติแล้วก่อนวันที่มีผลบังคับใช้</w:t>
      </w:r>
      <w:r w:rsidR="00983314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 ผู้บริหารของ กปภ. อยู่ระหว่างการประเมินผลกระทบต่องบการเงินสำหรับปีที่เริ่มใช้มาตรฐานการบัญชีและมาตรฐานการรายงานทางการเงินที่มีผลบังคับใช้สำหรับงบการเงินที่มีรอบระยะเวลาบัญชีเริ่มในหรือหลังวันที่     </w:t>
      </w:r>
      <w:r w:rsidR="00F44D89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1 มกราคม 2560</w:t>
      </w:r>
      <w:r w:rsidR="00026DC2" w:rsidRPr="00026DC2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 ซึ่ง กปภ. จะเริ่มใช้มาตรฐานการบัญชีและมาตรฐานการรายงานทางการเงินที่มีผลบังคับใช้กับงบการเงินสำหรับรอบระยะเวลาบัญ</w:t>
      </w:r>
      <w:r w:rsidR="00F44D89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>ชีในหรือหลังวันที่ 1 มกราคม 2560 ตั้งแต่วันที่ 1 ตุลาคม 2560</w:t>
      </w:r>
      <w:r w:rsidR="00026DC2" w:rsidRPr="00026DC2">
        <w:rPr>
          <w:rFonts w:ascii="TH SarabunPSK" w:hAnsi="TH SarabunPSK" w:cs="TH SarabunPSK" w:hint="cs"/>
          <w:b w:val="0"/>
          <w:bCs w:val="0"/>
          <w:snapToGrid w:val="0"/>
          <w:color w:val="000000"/>
          <w:sz w:val="30"/>
          <w:szCs w:val="30"/>
          <w:cs/>
        </w:rPr>
        <w:t xml:space="preserve"> เป็นต้นไป อย่างไรก็ตาม กปภ. คาดว่าจะไม่มีผลกระทบต่องบการเงินในงวดที่เริ่มใช้อย่างเป็นสาระสำคัญ</w:t>
      </w:r>
    </w:p>
    <w:p w:rsidR="003742C6" w:rsidRPr="00C52190" w:rsidRDefault="00E85FB3" w:rsidP="00A5319A">
      <w:pPr>
        <w:pStyle w:val="BodyText"/>
        <w:tabs>
          <w:tab w:val="left" w:pos="0"/>
          <w:tab w:val="left" w:pos="284"/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</w:rPr>
      </w:pPr>
      <w:r w:rsidRPr="00C52190">
        <w:rPr>
          <w:rFonts w:ascii="TH SarabunPSK" w:eastAsia="Angsana New" w:hAnsi="TH SarabunPSK" w:cs="TH SarabunPSK" w:hint="cs"/>
          <w:cs/>
        </w:rPr>
        <w:t>3</w:t>
      </w:r>
      <w:r w:rsidR="004B16A9" w:rsidRPr="00C52190">
        <w:rPr>
          <w:rFonts w:ascii="TH SarabunPSK" w:eastAsia="Angsana New" w:hAnsi="TH SarabunPSK" w:cs="TH SarabunPSK"/>
          <w:cs/>
        </w:rPr>
        <w:t>.</w:t>
      </w:r>
      <w:r w:rsidR="004B16A9" w:rsidRPr="00C52190">
        <w:rPr>
          <w:rFonts w:ascii="TH SarabunPSK" w:eastAsia="Angsana New" w:hAnsi="TH SarabunPSK" w:cs="TH SarabunPSK"/>
          <w:cs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นโยบายการบัญชี</w:t>
      </w:r>
      <w:r w:rsidR="00701683" w:rsidRPr="00C52190">
        <w:rPr>
          <w:rFonts w:ascii="TH SarabunPSK" w:eastAsia="Angsana New" w:hAnsi="TH SarabunPSK" w:cs="TH SarabunPSK" w:hint="cs"/>
          <w:cs/>
        </w:rPr>
        <w:t>ที่สำคัญ</w:t>
      </w:r>
    </w:p>
    <w:p w:rsidR="003742C6" w:rsidRPr="00C52190" w:rsidRDefault="003742C6" w:rsidP="00B5738D">
      <w:pPr>
        <w:pStyle w:val="BodyText"/>
        <w:tabs>
          <w:tab w:val="left" w:pos="0"/>
          <w:tab w:val="left" w:pos="284"/>
          <w:tab w:val="left" w:pos="851"/>
        </w:tabs>
        <w:jc w:val="thaiDistribute"/>
        <w:rPr>
          <w:rFonts w:ascii="TH SarabunPSK" w:eastAsia="Angsana New" w:hAnsi="TH SarabunPSK" w:cs="TH SarabunPSK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85FB3" w:rsidRPr="00C52190">
        <w:rPr>
          <w:rFonts w:ascii="TH SarabunPSK" w:eastAsia="Angsana New" w:hAnsi="TH SarabunPSK" w:cs="TH SarabunPSK" w:hint="cs"/>
          <w:cs/>
        </w:rPr>
        <w:t>3</w:t>
      </w:r>
      <w:r w:rsidR="00AB3057" w:rsidRPr="00C52190">
        <w:rPr>
          <w:rFonts w:ascii="TH SarabunPSK" w:eastAsia="Angsana New" w:hAnsi="TH SarabunPSK" w:cs="TH SarabunPSK" w:hint="cs"/>
          <w:cs/>
        </w:rPr>
        <w:t>.</w:t>
      </w:r>
      <w:r w:rsidR="00DF330A" w:rsidRPr="00C52190">
        <w:rPr>
          <w:rFonts w:ascii="TH SarabunPSK" w:eastAsia="Angsana New" w:hAnsi="TH SarabunPSK" w:cs="TH SarabunPSK" w:hint="cs"/>
          <w:cs/>
        </w:rPr>
        <w:t>1</w:t>
      </w:r>
      <w:r w:rsidR="00AB3057" w:rsidRPr="00C52190">
        <w:rPr>
          <w:rFonts w:ascii="TH SarabunPSK" w:eastAsia="Angsana New" w:hAnsi="TH SarabunPSK" w:cs="TH SarabunPSK" w:hint="cs"/>
          <w:cs/>
        </w:rPr>
        <w:tab/>
        <w:t>เงินสดและรายการเทียบเท่าเงินสด</w:t>
      </w:r>
    </w:p>
    <w:p w:rsidR="00C05CED" w:rsidRDefault="003742C6" w:rsidP="00B5738D">
      <w:pPr>
        <w:pStyle w:val="BodyText"/>
        <w:tabs>
          <w:tab w:val="left" w:pos="0"/>
          <w:tab w:val="left" w:pos="851"/>
        </w:tabs>
        <w:spacing w:after="120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AB3057" w:rsidRPr="00EF163A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เงินสดและรายการเทียบเท่าเงินสด ประกอบด้วย เงินสดในมือ </w:t>
      </w:r>
      <w:r w:rsidR="0027288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เงินสดย่อย </w:t>
      </w:r>
      <w:r w:rsidR="00AB3057" w:rsidRPr="00EF163A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เงินฝากธนาคารและเงินฝากสถาบันการเงิน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cs/>
        </w:rPr>
        <w:t>ที่มีระยะเวลาคร</w:t>
      </w:r>
      <w:r w:rsidR="00C46B78">
        <w:rPr>
          <w:rFonts w:ascii="TH SarabunPSK" w:eastAsia="Angsana New" w:hAnsi="TH SarabunPSK" w:cs="TH SarabunPSK" w:hint="cs"/>
          <w:b w:val="0"/>
          <w:bCs w:val="0"/>
          <w:cs/>
        </w:rPr>
        <w:t xml:space="preserve">บกำหนดไม่เกิน 3 เดือน </w:t>
      </w:r>
      <w:r w:rsidR="00C46B78" w:rsidRPr="00580B60">
        <w:rPr>
          <w:rFonts w:ascii="TH SarabunPSK" w:eastAsia="Angsana New" w:hAnsi="TH SarabunPSK" w:cs="TH SarabunPSK" w:hint="cs"/>
          <w:b w:val="0"/>
          <w:bCs w:val="0"/>
          <w:cs/>
        </w:rPr>
        <w:t>ทั้งนี้ไม่</w:t>
      </w:r>
      <w:r w:rsidR="00AB3057" w:rsidRPr="00580B60">
        <w:rPr>
          <w:rFonts w:ascii="TH SarabunPSK" w:eastAsia="Angsana New" w:hAnsi="TH SarabunPSK" w:cs="TH SarabunPSK" w:hint="cs"/>
          <w:b w:val="0"/>
          <w:bCs w:val="0"/>
          <w:cs/>
        </w:rPr>
        <w:t>รวมเงินฝากธนาคารที่ใช้เป็นหลักประกัน</w:t>
      </w:r>
      <w:r w:rsidR="00C05CED" w:rsidRPr="00C52190">
        <w:rPr>
          <w:rFonts w:ascii="TH SarabunPSK" w:eastAsia="Angsana New" w:hAnsi="TH SarabunPSK" w:cs="TH SarabunPSK" w:hint="cs"/>
          <w:cs/>
        </w:rPr>
        <w:tab/>
      </w:r>
    </w:p>
    <w:p w:rsidR="00046371" w:rsidRDefault="00046371" w:rsidP="00046371">
      <w:pPr>
        <w:pStyle w:val="BodyText"/>
        <w:tabs>
          <w:tab w:val="left" w:pos="0"/>
          <w:tab w:val="left" w:pos="284"/>
          <w:tab w:val="left" w:pos="851"/>
        </w:tabs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b w:val="0"/>
          <w:bCs w:val="0"/>
        </w:rPr>
        <w:tab/>
      </w:r>
      <w:r>
        <w:rPr>
          <w:rFonts w:ascii="TH SarabunPSK" w:eastAsia="Angsana New" w:hAnsi="TH SarabunPSK" w:cs="TH SarabunPSK"/>
        </w:rPr>
        <w:t>3.2</w:t>
      </w:r>
      <w:r w:rsidRPr="00046371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เงินฝากธนาคารที่มีข้อจำกัดในการใช้</w:t>
      </w:r>
    </w:p>
    <w:p w:rsidR="00046371" w:rsidRPr="00046371" w:rsidRDefault="00046371" w:rsidP="00046371">
      <w:pPr>
        <w:pStyle w:val="BodyText"/>
        <w:tabs>
          <w:tab w:val="left" w:pos="0"/>
          <w:tab w:val="left" w:pos="284"/>
          <w:tab w:val="left" w:pos="851"/>
        </w:tabs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 w:rsidRPr="00046371">
        <w:rPr>
          <w:rFonts w:ascii="TH SarabunPSK" w:eastAsia="Angsana New" w:hAnsi="TH SarabunPSK" w:cs="TH SarabunPSK" w:hint="cs"/>
          <w:b w:val="0"/>
          <w:bCs w:val="0"/>
          <w:cs/>
        </w:rPr>
        <w:t>เงินฝากธนาคารที่มีข้อจำกัดในการใช้ มีวัตถุประสงค์และเงื่อนไขเฉพาะในการใช้เงิน ได้แก่ เงินที่ กปภ. ใช้ค้ำประกันการกู้เงินเพื่อเป็นสวัสดิการของพนักงาน เงินกองทุนเงินประกันการใช้น้ำ และเงินดอกผลกองทุนเงินประกันการใช้น้ำ</w:t>
      </w:r>
      <w:r w:rsidR="00272880">
        <w:rPr>
          <w:rFonts w:ascii="TH SarabunPSK" w:eastAsia="Angsana New" w:hAnsi="TH SarabunPSK" w:cs="TH SarabunPSK" w:hint="cs"/>
          <w:b w:val="0"/>
          <w:bCs w:val="0"/>
          <w:cs/>
        </w:rPr>
        <w:t>ซึ่งเงินฝากธนาคารดังกล่าว</w:t>
      </w:r>
      <w:r w:rsidRPr="00046371">
        <w:rPr>
          <w:rFonts w:ascii="TH SarabunPSK" w:eastAsia="Angsana New" w:hAnsi="TH SarabunPSK" w:cs="TH SarabunPSK" w:hint="cs"/>
          <w:b w:val="0"/>
          <w:bCs w:val="0"/>
          <w:cs/>
        </w:rPr>
        <w:t>ทั้งหมดเป็นเงินที่ กปภ. สามารถนำมาใช้เป็นเงินทุนหมุนเวียนได้ในกรณีที่ประสบปัญหาเงินทุนหมุนเวียนขาดแคลน</w:t>
      </w:r>
    </w:p>
    <w:p w:rsidR="00E822A0" w:rsidRPr="00C52190" w:rsidRDefault="00F5567D" w:rsidP="00B5738D">
      <w:pPr>
        <w:pStyle w:val="BodyText"/>
        <w:tabs>
          <w:tab w:val="left" w:pos="0"/>
          <w:tab w:val="left" w:pos="284"/>
          <w:tab w:val="left" w:pos="851"/>
          <w:tab w:val="left" w:pos="8789"/>
        </w:tabs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eastAsia="Angsana New" w:hAnsi="TH SarabunPSK" w:cs="TH SarabunPSK"/>
          <w:b w:val="0"/>
          <w:bCs w:val="0"/>
          <w:cs/>
        </w:rPr>
        <w:tab/>
      </w:r>
      <w:r w:rsidR="00E85FB3" w:rsidRPr="00C52190">
        <w:rPr>
          <w:rFonts w:ascii="TH SarabunPSK" w:eastAsia="Angsana New" w:hAnsi="TH SarabunPSK" w:cs="TH SarabunPSK" w:hint="cs"/>
          <w:cs/>
        </w:rPr>
        <w:t>3</w:t>
      </w:r>
      <w:r w:rsidR="00667622"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3</w:t>
      </w:r>
      <w:r w:rsidR="00E822A0" w:rsidRPr="00C52190">
        <w:rPr>
          <w:rFonts w:ascii="TH SarabunPSK" w:eastAsia="Angsana New" w:hAnsi="TH SarabunPSK" w:cs="TH SarabunPSK"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ค่าเผื่อหนี้สงสัยจะสูญ</w:t>
      </w:r>
    </w:p>
    <w:p w:rsidR="00F44D89" w:rsidRPr="00C52190" w:rsidRDefault="00E822A0" w:rsidP="005913B6">
      <w:pPr>
        <w:pStyle w:val="BodyText"/>
        <w:tabs>
          <w:tab w:val="left" w:pos="851"/>
        </w:tabs>
        <w:spacing w:after="120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spacing w:val="-6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>คำนวณจากยอดลูกหนี้ค่าน้ำที่มิใช่ส่วนราชการหรือรัฐวิสาหกิจหลังหักภาษีมูลค่าเพิ่มแล้ว</w:t>
      </w:r>
      <w:r w:rsidR="00D4358B" w:rsidRPr="00C5219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 xml:space="preserve"> และลูกหนี้อื่น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cs/>
        </w:rPr>
        <w:t>ซึ่ง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 xml:space="preserve">ค้างชำระเกินกว่า </w:t>
      </w:r>
      <w:r w:rsidR="00C50FF5" w:rsidRPr="00C52190">
        <w:rPr>
          <w:rFonts w:ascii="TH SarabunPSK" w:eastAsia="Angsana New" w:hAnsi="TH SarabunPSK" w:cs="TH SarabunPSK"/>
          <w:b w:val="0"/>
          <w:bCs w:val="0"/>
          <w:color w:val="000000"/>
        </w:rPr>
        <w:t>6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 xml:space="preserve">เดือนขึ้นไป 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cs/>
        </w:rPr>
        <w:t>นับจากวันที่หนี้ถึงกำหนดชำระตามอั</w:t>
      </w:r>
      <w:r w:rsidR="00981D5F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cs/>
        </w:rPr>
        <w:t>ตราและหลักเกณฑ์ที่กระทรวงการคลั</w:t>
      </w:r>
      <w:r w:rsidR="00981D5F"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6"/>
          <w:cs/>
        </w:rPr>
        <w:t>ง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cs/>
        </w:rPr>
        <w:t>กำหนด</w:t>
      </w:r>
    </w:p>
    <w:p w:rsidR="00CE60CB" w:rsidRPr="00C52190" w:rsidRDefault="003115D3" w:rsidP="00B5738D">
      <w:pPr>
        <w:pStyle w:val="BodyText"/>
        <w:tabs>
          <w:tab w:val="left" w:pos="284"/>
          <w:tab w:val="left" w:pos="851"/>
        </w:tabs>
        <w:jc w:val="thaiDistribute"/>
        <w:rPr>
          <w:rFonts w:ascii="TH SarabunPSK" w:eastAsia="Angsana New" w:hAnsi="TH SarabunPSK" w:cs="TH SarabunPSK"/>
          <w:color w:val="000000"/>
          <w:spacing w:val="-6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6"/>
          <w:cs/>
        </w:rPr>
        <w:tab/>
      </w:r>
      <w:r w:rsidR="00E85FB3" w:rsidRPr="00C52190">
        <w:rPr>
          <w:rFonts w:ascii="TH SarabunPSK" w:eastAsia="Angsana New" w:hAnsi="TH SarabunPSK" w:cs="TH SarabunPSK" w:hint="cs"/>
          <w:color w:val="000000"/>
          <w:spacing w:val="-6"/>
          <w:cs/>
        </w:rPr>
        <w:t>3</w:t>
      </w:r>
      <w:r w:rsidR="00046371">
        <w:rPr>
          <w:rFonts w:ascii="TH SarabunPSK" w:eastAsia="Angsana New" w:hAnsi="TH SarabunPSK" w:cs="TH SarabunPSK" w:hint="cs"/>
          <w:color w:val="000000"/>
          <w:spacing w:val="-6"/>
          <w:cs/>
        </w:rPr>
        <w:t>.4</w:t>
      </w:r>
      <w:r w:rsidR="00CE60CB" w:rsidRPr="00C52190">
        <w:rPr>
          <w:rFonts w:ascii="TH SarabunPSK" w:eastAsia="Angsana New" w:hAnsi="TH SarabunPSK" w:cs="TH SarabunPSK" w:hint="cs"/>
          <w:color w:val="000000"/>
          <w:spacing w:val="-6"/>
          <w:cs/>
        </w:rPr>
        <w:tab/>
        <w:t>วัสดุคงเหลือ</w:t>
      </w:r>
    </w:p>
    <w:p w:rsidR="00C72A89" w:rsidRDefault="006F4A5A" w:rsidP="00046371">
      <w:pPr>
        <w:pStyle w:val="BodyText"/>
        <w:tabs>
          <w:tab w:val="left" w:pos="851"/>
        </w:tabs>
        <w:jc w:val="thaiDistribute"/>
        <w:rPr>
          <w:rFonts w:ascii="TH SarabunPSK" w:eastAsia="Angsana New" w:hAnsi="TH SarabunPSK" w:cs="TH SarabunPSK"/>
          <w:b w:val="0"/>
          <w:bCs w:val="0"/>
          <w:spacing w:val="-6"/>
        </w:rPr>
      </w:pPr>
      <w:r w:rsidRPr="00C52190">
        <w:rPr>
          <w:rFonts w:ascii="TH SarabunPSK" w:hAnsi="TH SarabunPSK" w:cs="TH SarabunPSK" w:hint="cs"/>
          <w:b w:val="0"/>
          <w:bCs w:val="0"/>
          <w:color w:val="000000"/>
          <w:cs/>
        </w:rPr>
        <w:tab/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วัสดุคงเหลือ ณ วันสิ้นงวด แสดงตา</w:t>
      </w:r>
      <w:r w:rsidR="00272880">
        <w:rPr>
          <w:rFonts w:ascii="TH SarabunPSK" w:eastAsia="Angsana New" w:hAnsi="TH SarabunPSK" w:cs="TH SarabunPSK"/>
          <w:b w:val="0"/>
          <w:bCs w:val="0"/>
          <w:spacing w:val="-6"/>
          <w:cs/>
        </w:rPr>
        <w:t>มราคาทุน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 xml:space="preserve">โดยวิธีอัตราถัวเฉลี่ย </w:t>
      </w:r>
      <w:r w:rsidR="00CD0B0C" w:rsidRPr="00C52190">
        <w:rPr>
          <w:rFonts w:ascii="TH SarabunPSK" w:eastAsia="Angsana New" w:hAnsi="TH SarabunPSK" w:cs="TH SarabunPSK"/>
          <w:b w:val="0"/>
          <w:bCs w:val="0"/>
          <w:spacing w:val="-6"/>
        </w:rPr>
        <w:t>(MOVING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</w:rPr>
        <w:t>AVERAGE)</w:t>
      </w:r>
      <w:r w:rsidR="007C2F21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หรือ</w:t>
      </w:r>
      <w:r w:rsidR="000463A3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มูลค่าสุทธิที่จะได้รับ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แล้วแต่ราคาใดจะต่ำกว่า</w:t>
      </w:r>
      <w:r w:rsidR="00CE22B3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 xml:space="preserve"> สำหรับวัสดุชำรุดล้</w:t>
      </w:r>
      <w:r w:rsidR="007302CD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าสมัย</w:t>
      </w:r>
      <w:r w:rsidR="00CE22B3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รอการสอบสวนและรอชดใช้จะตั้งค่าเผื่อสำหรับวัสดุดังกล่าวเต็มจำนวน</w:t>
      </w:r>
    </w:p>
    <w:p w:rsidR="00DF330A" w:rsidRPr="00C52190" w:rsidRDefault="00DF330A" w:rsidP="000B13CD">
      <w:pPr>
        <w:pStyle w:val="BodyText"/>
        <w:tabs>
          <w:tab w:val="left" w:pos="0"/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cs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ab/>
      </w:r>
      <w:r w:rsidR="004C6167" w:rsidRPr="00C52190">
        <w:rPr>
          <w:rFonts w:ascii="TH SarabunPSK" w:eastAsia="Angsana New" w:hAnsi="TH SarabunPSK" w:cs="TH SarabunPSK" w:hint="cs"/>
          <w:cs/>
        </w:rPr>
        <w:t>3</w:t>
      </w:r>
      <w:r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5</w:t>
      </w:r>
      <w:r w:rsidRPr="00C52190">
        <w:rPr>
          <w:rFonts w:ascii="TH SarabunPSK" w:eastAsia="Angsana New" w:hAnsi="TH SarabunPSK" w:cs="TH SarabunPSK"/>
        </w:rPr>
        <w:tab/>
      </w:r>
      <w:r w:rsidRPr="00C52190">
        <w:rPr>
          <w:rFonts w:ascii="TH SarabunPSK" w:eastAsia="Angsana New" w:hAnsi="TH SarabunPSK" w:cs="TH SarabunPSK"/>
          <w:cs/>
        </w:rPr>
        <w:t>เงินลงทุนในบริษัทร่วมและเงินลงทุนระยะยาว</w:t>
      </w:r>
      <w:r w:rsidRPr="00C52190">
        <w:rPr>
          <w:rFonts w:ascii="TH SarabunPSK" w:hAnsi="TH SarabunPSK" w:cs="TH SarabunPSK"/>
          <w:cs/>
        </w:rPr>
        <w:t>อื่น</w:t>
      </w:r>
    </w:p>
    <w:p w:rsidR="00DF330A" w:rsidRPr="00C52190" w:rsidRDefault="003115D3" w:rsidP="00B5738D">
      <w:pPr>
        <w:pStyle w:val="BodyText"/>
        <w:tabs>
          <w:tab w:val="left" w:pos="0"/>
          <w:tab w:val="left" w:pos="851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DF330A" w:rsidRPr="00272880">
        <w:rPr>
          <w:rFonts w:ascii="TH SarabunPSK" w:eastAsia="Angsana New" w:hAnsi="TH SarabunPSK" w:cs="TH SarabunPSK" w:hint="cs"/>
          <w:b w:val="0"/>
          <w:bCs w:val="0"/>
          <w:u w:val="single"/>
          <w:cs/>
        </w:rPr>
        <w:t>เงินลงทุนในบริษัทร่วม</w:t>
      </w:r>
      <w:r w:rsidR="00DF330A" w:rsidRPr="00C52190">
        <w:rPr>
          <w:rFonts w:ascii="TH SarabunPSK" w:eastAsia="Angsana New" w:hAnsi="TH SarabunPSK" w:cs="TH SarabunPSK"/>
          <w:b w:val="0"/>
          <w:bCs w:val="0"/>
          <w:cs/>
        </w:rPr>
        <w:t>แสดง</w:t>
      </w:r>
      <w:r w:rsidR="00DF330A" w:rsidRPr="00C52190">
        <w:rPr>
          <w:rFonts w:ascii="TH SarabunPSK" w:hAnsi="TH SarabunPSK" w:cs="TH SarabunPSK" w:hint="cs"/>
          <w:b w:val="0"/>
          <w:bCs w:val="0"/>
          <w:cs/>
        </w:rPr>
        <w:t>ตามวิธีส่วนได้เสีย โดยบันทึกรับรู้ส่วนแบ่งกำไรของบ</w:t>
      </w:r>
      <w:r w:rsidR="000E4622" w:rsidRPr="00C52190">
        <w:rPr>
          <w:rFonts w:ascii="TH SarabunPSK" w:hAnsi="TH SarabunPSK" w:cs="TH SarabunPSK" w:hint="cs"/>
          <w:b w:val="0"/>
          <w:bCs w:val="0"/>
          <w:cs/>
        </w:rPr>
        <w:t>ริษัทตามสัดส่วนการลงทุนใน</w:t>
      </w:r>
      <w:r w:rsidR="00DF330A" w:rsidRPr="00C52190">
        <w:rPr>
          <w:rFonts w:ascii="TH SarabunPSK" w:hAnsi="TH SarabunPSK" w:cs="TH SarabunPSK" w:hint="cs"/>
          <w:b w:val="0"/>
          <w:bCs w:val="0"/>
          <w:cs/>
        </w:rPr>
        <w:t>บริษัทร่วม สำหรับเงินปันผลจากบริษัทร่วมนำไปหักจากมูลค่าตามบัญชีของเงินลงทุน</w:t>
      </w:r>
    </w:p>
    <w:p w:rsidR="00BD069E" w:rsidRDefault="003115D3" w:rsidP="00B5738D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DF330A" w:rsidRPr="00272880">
        <w:rPr>
          <w:rFonts w:ascii="TH SarabunPSK" w:hAnsi="TH SarabunPSK" w:cs="TH SarabunPSK" w:hint="cs"/>
          <w:b w:val="0"/>
          <w:bCs w:val="0"/>
          <w:u w:val="single"/>
          <w:cs/>
        </w:rPr>
        <w:t>เงินลงทุนระยะยาวอื่น</w:t>
      </w:r>
      <w:r w:rsidR="00DF330A" w:rsidRPr="00C52190">
        <w:rPr>
          <w:rFonts w:ascii="TH SarabunPSK" w:eastAsia="Angsana New" w:hAnsi="TH SarabunPSK" w:cs="TH SarabunPSK"/>
          <w:b w:val="0"/>
          <w:bCs w:val="0"/>
          <w:cs/>
        </w:rPr>
        <w:t>แสดง</w:t>
      </w:r>
      <w:r w:rsidR="00DF330A" w:rsidRPr="00C52190">
        <w:rPr>
          <w:rFonts w:ascii="TH SarabunPSK" w:hAnsi="TH SarabunPSK" w:cs="TH SarabunPSK" w:hint="cs"/>
          <w:b w:val="0"/>
          <w:bCs w:val="0"/>
          <w:cs/>
        </w:rPr>
        <w:t>ตามวิธีราคาทุน</w:t>
      </w:r>
    </w:p>
    <w:p w:rsidR="00400B7E" w:rsidRDefault="00400B7E" w:rsidP="00B5738D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</w:p>
    <w:p w:rsidR="00400B7E" w:rsidRDefault="00400B7E" w:rsidP="00B5738D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</w:p>
    <w:p w:rsidR="00400B7E" w:rsidRDefault="00400B7E" w:rsidP="00B5738D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</w:p>
    <w:p w:rsidR="00400B7E" w:rsidRDefault="00400B7E" w:rsidP="00400B7E">
      <w:pPr>
        <w:pStyle w:val="BodyText"/>
        <w:tabs>
          <w:tab w:val="left" w:pos="851"/>
        </w:tabs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</w:p>
    <w:p w:rsidR="005D4D62" w:rsidRDefault="005D4D62" w:rsidP="00400B7E">
      <w:pPr>
        <w:pStyle w:val="BodyText"/>
        <w:tabs>
          <w:tab w:val="left" w:pos="851"/>
        </w:tabs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</w:p>
    <w:p w:rsidR="00400B7E" w:rsidRPr="00D5409D" w:rsidRDefault="00400B7E" w:rsidP="00400B7E">
      <w:pPr>
        <w:pStyle w:val="BodyText"/>
        <w:tabs>
          <w:tab w:val="left" w:pos="851"/>
        </w:tabs>
        <w:jc w:val="right"/>
        <w:rPr>
          <w:rFonts w:ascii="TH SarabunPSK" w:hAnsi="TH SarabunPSK" w:cs="TH SarabunPSK"/>
          <w:b w:val="0"/>
          <w:bCs w:val="0"/>
          <w:spacing w:val="-6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/3.6 บุคคล</w:t>
      </w:r>
      <w:r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400B7E" w:rsidRDefault="00400B7E" w:rsidP="00400B7E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right"/>
        <w:rPr>
          <w:rFonts w:ascii="TH SarabunPSK" w:hAnsi="TH SarabunPSK" w:cs="TH SarabunPSK"/>
          <w:b w:val="0"/>
          <w:bCs w:val="0"/>
        </w:rPr>
      </w:pPr>
    </w:p>
    <w:p w:rsidR="00767ED3" w:rsidRPr="00C52190" w:rsidRDefault="00767ED3" w:rsidP="00B5738D">
      <w:pPr>
        <w:pStyle w:val="BodyText"/>
        <w:tabs>
          <w:tab w:val="left" w:pos="0"/>
          <w:tab w:val="left" w:pos="284"/>
          <w:tab w:val="left" w:pos="851"/>
          <w:tab w:val="left" w:pos="8789"/>
        </w:tabs>
        <w:spacing w:before="120"/>
        <w:jc w:val="thaiDistribute"/>
        <w:rPr>
          <w:rFonts w:ascii="TH SarabunPSK" w:hAnsi="TH SarabunPSK" w:cs="TH SarabunPSK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lastRenderedPageBreak/>
        <w:tab/>
      </w:r>
      <w:r w:rsidR="004C6167" w:rsidRPr="00C52190">
        <w:rPr>
          <w:rFonts w:ascii="TH SarabunPSK" w:hAnsi="TH SarabunPSK" w:cs="TH SarabunPSK" w:hint="cs"/>
          <w:cs/>
        </w:rPr>
        <w:t>3</w:t>
      </w:r>
      <w:r w:rsidR="00046371">
        <w:rPr>
          <w:rFonts w:ascii="TH SarabunPSK" w:hAnsi="TH SarabunPSK" w:cs="TH SarabunPSK" w:hint="cs"/>
          <w:cs/>
        </w:rPr>
        <w:t>.6</w:t>
      </w:r>
      <w:r w:rsidRPr="00C52190">
        <w:rPr>
          <w:rFonts w:ascii="TH SarabunPSK" w:hAnsi="TH SarabunPSK" w:cs="TH SarabunPSK" w:hint="cs"/>
          <w:cs/>
        </w:rPr>
        <w:tab/>
        <w:t>บุคคลหรือกิจการที่เกี่ยวข้องกัน</w:t>
      </w:r>
    </w:p>
    <w:p w:rsidR="003B0555" w:rsidRPr="00C52190" w:rsidRDefault="00767ED3" w:rsidP="00B5738D">
      <w:pPr>
        <w:pStyle w:val="BodyText"/>
        <w:tabs>
          <w:tab w:val="left" w:pos="0"/>
          <w:tab w:val="left" w:pos="851"/>
          <w:tab w:val="left" w:pos="1440"/>
          <w:tab w:val="left" w:pos="8789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cs/>
        </w:rPr>
        <w:tab/>
      </w:r>
      <w:r w:rsidRPr="00C52190">
        <w:rPr>
          <w:rFonts w:ascii="TH SarabunPSK" w:hAnsi="TH SarabunPSK" w:cs="TH SarabunPSK" w:hint="cs"/>
          <w:b w:val="0"/>
          <w:bCs w:val="0"/>
          <w:cs/>
        </w:rPr>
        <w:t>บุคคลหรือกิจการที่เกี่ยวข้องกัน</w:t>
      </w:r>
      <w:r w:rsidR="003B0555" w:rsidRPr="00C52190">
        <w:rPr>
          <w:rFonts w:ascii="TH SarabunPSK" w:hAnsi="TH SarabunPSK" w:cs="TH SarabunPSK" w:hint="cs"/>
          <w:b w:val="0"/>
          <w:bCs w:val="0"/>
          <w:cs/>
        </w:rPr>
        <w:t>กับ</w:t>
      </w:r>
      <w:r w:rsidRPr="00C52190">
        <w:rPr>
          <w:rFonts w:ascii="TH SarabunPSK" w:hAnsi="TH SarabunPSK" w:cs="TH SarabunPSK" w:hint="cs"/>
          <w:b w:val="0"/>
          <w:bCs w:val="0"/>
          <w:cs/>
        </w:rPr>
        <w:t xml:space="preserve">กปภ. หมายถึง </w:t>
      </w:r>
      <w:r w:rsidR="003B0555" w:rsidRPr="00C52190">
        <w:rPr>
          <w:rFonts w:ascii="TH SarabunPSK" w:hAnsi="TH SarabunPSK" w:cs="TH SarabunPSK" w:hint="cs"/>
          <w:b w:val="0"/>
          <w:bCs w:val="0"/>
          <w:cs/>
        </w:rPr>
        <w:t>บุคคลหรือกิจการที่มีอำนาจควบคุม</w:t>
      </w:r>
      <w:r w:rsidRPr="00C52190">
        <w:rPr>
          <w:rFonts w:ascii="TH SarabunPSK" w:hAnsi="TH SarabunPSK" w:cs="TH SarabunPSK" w:hint="cs"/>
          <w:b w:val="0"/>
          <w:bCs w:val="0"/>
          <w:cs/>
        </w:rPr>
        <w:t>กปภ. หรือถูกควบคุมโ</w:t>
      </w:r>
      <w:r w:rsidR="003B0555" w:rsidRPr="00C52190">
        <w:rPr>
          <w:rFonts w:ascii="TH SarabunPSK" w:hAnsi="TH SarabunPSK" w:cs="TH SarabunPSK" w:hint="cs"/>
          <w:b w:val="0"/>
          <w:bCs w:val="0"/>
          <w:cs/>
        </w:rPr>
        <w:t>ดย</w:t>
      </w:r>
      <w:r w:rsidRPr="00C52190">
        <w:rPr>
          <w:rFonts w:ascii="TH SarabunPSK" w:hAnsi="TH SarabunPSK" w:cs="TH SarabunPSK" w:hint="cs"/>
          <w:b w:val="0"/>
          <w:bCs w:val="0"/>
          <w:cs/>
        </w:rPr>
        <w:t xml:space="preserve">กปภ. </w:t>
      </w:r>
      <w:r w:rsidR="003B0555" w:rsidRPr="00C52190">
        <w:rPr>
          <w:rFonts w:ascii="TH SarabunPSK" w:hAnsi="TH SarabunPSK" w:cs="TH SarabunPSK" w:hint="cs"/>
          <w:b w:val="0"/>
          <w:bCs w:val="0"/>
          <w:cs/>
        </w:rPr>
        <w:t>ไม่ว่าจะเป็นโดยทางตรงหรือทางอ้อม หรืออยู่ภายใต้การควบคุมเดียวกันกับกปภ.นอกจากนี้บุคคลหรือกิจการที่เกี่ยวข้องกันยังหมายรวมถึงบริษัทร่วม ผู้บริหารคนสำคัญ และคณะกรรมการของกปภ. รวมถึงกิจการที่ผู้บริหารคนสำคัญหรือคณะกรรมการกปภ.มีอำนาจควบคุม หรือมีอำนาจควบคุมร่วม หรือมีอิทธิพลอย่างมีสาระสำคัญทั้งนี</w:t>
      </w:r>
      <w:r w:rsidR="00064A44" w:rsidRPr="00C52190">
        <w:rPr>
          <w:rFonts w:ascii="TH SarabunPSK" w:hAnsi="TH SarabunPSK" w:cs="TH SarabunPSK" w:hint="cs"/>
          <w:b w:val="0"/>
          <w:bCs w:val="0"/>
          <w:cs/>
        </w:rPr>
        <w:t>้ไม่ว่าทางตรงหรือทางอ้อม</w:t>
      </w:r>
    </w:p>
    <w:p w:rsidR="005913B6" w:rsidRPr="00C52190" w:rsidRDefault="003115D3" w:rsidP="00400B7E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jc w:val="thaiDistribute"/>
        <w:rPr>
          <w:rFonts w:ascii="TH SarabunPSK" w:hAnsi="TH SarabunPSK" w:cs="TH SarabunPSK"/>
          <w:b w:val="0"/>
          <w:bCs w:val="0"/>
          <w:cs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C1577A" w:rsidRPr="00C52190">
        <w:rPr>
          <w:rFonts w:ascii="TH SarabunPSK" w:hAnsi="TH SarabunPSK" w:cs="TH SarabunPSK" w:hint="cs"/>
          <w:b w:val="0"/>
          <w:bCs w:val="0"/>
          <w:cs/>
        </w:rPr>
        <w:t>ในการพิจารณาความสัม</w:t>
      </w:r>
      <w:r w:rsidR="003B0555" w:rsidRPr="00C52190">
        <w:rPr>
          <w:rFonts w:ascii="TH SarabunPSK" w:hAnsi="TH SarabunPSK" w:cs="TH SarabunPSK" w:hint="cs"/>
          <w:b w:val="0"/>
          <w:bCs w:val="0"/>
          <w:cs/>
        </w:rPr>
        <w:t>พันธ์ระหว่างบุคคลหรือกิจการที่เกี่ยวข้องกันกับกปภ. แต่ละรายการ กปภ. คำนึงถึงเนื้อหาของความสัมพันธ์มากกว่ารูปแบบทางกฎหมาย</w:t>
      </w:r>
    </w:p>
    <w:p w:rsidR="00E822A0" w:rsidRPr="00C52190" w:rsidRDefault="00C0138C" w:rsidP="00B5738D">
      <w:pPr>
        <w:pStyle w:val="BodyText"/>
        <w:tabs>
          <w:tab w:val="left" w:pos="0"/>
          <w:tab w:val="left" w:pos="284"/>
          <w:tab w:val="left" w:pos="426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cs/>
        </w:rPr>
      </w:pPr>
      <w:r w:rsidRPr="00C52190">
        <w:rPr>
          <w:rFonts w:ascii="TH SarabunPSK" w:hAnsi="TH SarabunPSK" w:cs="TH SarabunPSK" w:hint="cs"/>
          <w:cs/>
        </w:rPr>
        <w:tab/>
      </w:r>
      <w:r w:rsidR="004C6167" w:rsidRPr="00C52190">
        <w:rPr>
          <w:rFonts w:ascii="TH SarabunPSK" w:eastAsia="Angsana New" w:hAnsi="TH SarabunPSK" w:cs="TH SarabunPSK" w:hint="cs"/>
          <w:cs/>
        </w:rPr>
        <w:t>3</w:t>
      </w:r>
      <w:r w:rsidR="00667622"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7</w:t>
      </w:r>
      <w:r w:rsidR="00E822A0" w:rsidRPr="00C52190">
        <w:rPr>
          <w:rFonts w:ascii="TH SarabunPSK" w:eastAsia="Angsana New" w:hAnsi="TH SarabunPSK" w:cs="TH SarabunPSK"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ที่ดิน อาคารและอุปกรณ์</w:t>
      </w:r>
      <w:r w:rsidR="0057216D" w:rsidRPr="00C52190">
        <w:rPr>
          <w:rFonts w:ascii="TH SarabunPSK" w:hAnsi="TH SarabunPSK" w:cs="TH SarabunPSK" w:hint="cs"/>
          <w:cs/>
        </w:rPr>
        <w:t>และ</w:t>
      </w:r>
      <w:r w:rsidR="00E822A0" w:rsidRPr="00C52190">
        <w:rPr>
          <w:rFonts w:ascii="TH SarabunPSK" w:hAnsi="TH SarabunPSK" w:cs="TH SarabunPSK"/>
          <w:cs/>
        </w:rPr>
        <w:t>สินทรัพย์ไม่มีตัวตน</w:t>
      </w:r>
    </w:p>
    <w:p w:rsidR="00E822A0" w:rsidRPr="00C52190" w:rsidRDefault="00C0138C" w:rsidP="00B5738D">
      <w:pPr>
        <w:pStyle w:val="BodyText"/>
        <w:tabs>
          <w:tab w:val="left" w:pos="0"/>
          <w:tab w:val="left" w:pos="851"/>
          <w:tab w:val="left" w:pos="198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ที่ดิน อาคารและอุปกรณ์ </w:t>
      </w:r>
      <w:r w:rsidR="0057216D" w:rsidRPr="00C52190">
        <w:rPr>
          <w:rFonts w:ascii="TH SarabunPSK" w:eastAsia="Angsana New" w:hAnsi="TH SarabunPSK" w:cs="TH SarabunPSK" w:hint="cs"/>
          <w:b w:val="0"/>
          <w:bCs w:val="0"/>
          <w:cs/>
        </w:rPr>
        <w:t>และ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สินทรัพย์ไม่มีตัวตน </w:t>
      </w:r>
      <w:r w:rsidR="006822B9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แสดงตามราคาทุน ณ 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วันที่ซื้อหรือได้มา</w:t>
      </w:r>
    </w:p>
    <w:p w:rsidR="00522005" w:rsidRDefault="00C0138C" w:rsidP="00B5738D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822A0" w:rsidRPr="00400B7E">
        <w:rPr>
          <w:rFonts w:ascii="TH SarabunPSK" w:eastAsia="Angsana New" w:hAnsi="TH SarabunPSK" w:cs="TH SarabunPSK"/>
          <w:b w:val="0"/>
          <w:bCs w:val="0"/>
          <w:u w:val="single"/>
          <w:cs/>
        </w:rPr>
        <w:t>ท่อที่วางแล้วและครุภัณฑ์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ที่รับโอนจากกรมโยธาธิการและกรมอนามัยแสดงตามสภาพของทรัพย์สินนั้นโดยใช้ราคาประเมิน ณ วันที่รับโอน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 xml:space="preserve"> (28 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พฤษภาคม 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2522)</w:t>
      </w:r>
    </w:p>
    <w:p w:rsidR="0072429F" w:rsidRPr="00C52190" w:rsidRDefault="00C0138C" w:rsidP="00522005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57216D" w:rsidRPr="00400B7E">
        <w:rPr>
          <w:rFonts w:ascii="TH SarabunPSK" w:eastAsia="Angsana New" w:hAnsi="TH SarabunPSK" w:cs="TH SarabunPSK"/>
          <w:b w:val="0"/>
          <w:bCs w:val="0"/>
          <w:u w:val="single"/>
          <w:cs/>
        </w:rPr>
        <w:t>ที่ดิน</w:t>
      </w:r>
      <w:r w:rsidR="00E822A0" w:rsidRPr="00400B7E">
        <w:rPr>
          <w:rFonts w:ascii="TH SarabunPSK" w:eastAsia="Angsana New" w:hAnsi="TH SarabunPSK" w:cs="TH SarabunPSK"/>
          <w:b w:val="0"/>
          <w:bCs w:val="0"/>
          <w:u w:val="single"/>
          <w:cs/>
        </w:rPr>
        <w:t>ที่รับบริจาค</w:t>
      </w:r>
      <w:r w:rsidR="001B76F9" w:rsidRPr="00C52190">
        <w:rPr>
          <w:rFonts w:ascii="TH SarabunPSK" w:eastAsia="Angsana New" w:hAnsi="TH SarabunPSK" w:cs="TH SarabunPSK"/>
          <w:b w:val="0"/>
          <w:bCs w:val="0"/>
          <w:cs/>
        </w:rPr>
        <w:t>จากหน่วยงานราชการ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และ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ที่รับโอนมาจากการประปาสุขาภิบาล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ตามมติคณะรัฐมนตรีแสดงตามราคาที่ได้รับมอบหรือราคาประเมิน ณ วันที่รับมอบ</w:t>
      </w:r>
      <w:r w:rsidR="00AD1B10">
        <w:rPr>
          <w:rFonts w:ascii="TH SarabunPSK" w:eastAsia="Angsana New" w:hAnsi="TH SarabunPSK" w:cs="TH SarabunPSK" w:hint="cs"/>
          <w:b w:val="0"/>
          <w:bCs w:val="0"/>
          <w:cs/>
        </w:rPr>
        <w:t>ส่วนที่ดิน</w:t>
      </w:r>
      <w:r w:rsidR="00324021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ที่ได้รับจากเอกชนโดยการบริจาคการรับโอนทรัพย์สินการให้สัมปทาน </w:t>
      </w:r>
      <w:r w:rsidR="009A4E26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จะรับรู้เป็นรายได้ทั้งจำนวนในงวดที่เกิดรายการ </w:t>
      </w:r>
      <w:r w:rsidR="00AD1B10">
        <w:rPr>
          <w:rFonts w:ascii="TH SarabunPSK" w:eastAsia="Angsana New" w:hAnsi="TH SarabunPSK" w:cs="TH SarabunPSK" w:hint="cs"/>
          <w:b w:val="0"/>
          <w:bCs w:val="0"/>
          <w:cs/>
        </w:rPr>
        <w:t>สำหรับ</w:t>
      </w:r>
      <w:r w:rsidR="009A4E26" w:rsidRPr="00C52190">
        <w:rPr>
          <w:rFonts w:ascii="TH SarabunPSK" w:eastAsia="Angsana New" w:hAnsi="TH SarabunPSK" w:cs="TH SarabunPSK"/>
          <w:b w:val="0"/>
          <w:bCs w:val="0"/>
          <w:cs/>
        </w:rPr>
        <w:t>อาคารและอุปกรณ์</w:t>
      </w:r>
      <w:r w:rsidR="00324021" w:rsidRPr="00C52190">
        <w:rPr>
          <w:rFonts w:ascii="TH SarabunPSK" w:eastAsia="Angsana New" w:hAnsi="TH SarabunPSK" w:cs="TH SarabunPSK"/>
          <w:b w:val="0"/>
          <w:bCs w:val="0"/>
          <w:cs/>
        </w:rPr>
        <w:t>ที่</w:t>
      </w:r>
      <w:r w:rsidR="009A4E26" w:rsidRPr="00C52190">
        <w:rPr>
          <w:rFonts w:ascii="TH SarabunPSK" w:eastAsia="Angsana New" w:hAnsi="TH SarabunPSK" w:cs="TH SarabunPSK"/>
          <w:b w:val="0"/>
          <w:bCs w:val="0"/>
          <w:cs/>
        </w:rPr>
        <w:t>มีวิธีการได้มาเช่นเดียวกันนั้</w:t>
      </w:r>
      <w:r w:rsidR="005E0061" w:rsidRPr="00C52190">
        <w:rPr>
          <w:rFonts w:ascii="TH SarabunPSK" w:eastAsia="Angsana New" w:hAnsi="TH SarabunPSK" w:cs="TH SarabunPSK"/>
          <w:b w:val="0"/>
          <w:bCs w:val="0"/>
          <w:cs/>
        </w:rPr>
        <w:t>น จะแสดงไว้เป็นรายได้ร</w:t>
      </w:r>
      <w:r w:rsidR="005E0061" w:rsidRPr="00C52190">
        <w:rPr>
          <w:rFonts w:ascii="TH SarabunPSK" w:eastAsia="Angsana New" w:hAnsi="TH SarabunPSK" w:cs="TH SarabunPSK" w:hint="cs"/>
          <w:b w:val="0"/>
          <w:bCs w:val="0"/>
          <w:cs/>
        </w:rPr>
        <w:t>อรับรู้</w:t>
      </w:r>
      <w:r w:rsidR="009A4E26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ในส่วนของหนี้สินไม่หมุนเวียน </w:t>
      </w:r>
      <w:r w:rsidR="009A4E26"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โดยทยอยรับรู้เป็นรายได้ตามอายุการใช้งาน</w:t>
      </w:r>
      <w:r w:rsidR="009A4E26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ซึ่งสอดคล้องกับหลักเกณฑ์การคำนวณค่าเสื่อมราคา  </w:t>
      </w:r>
    </w:p>
    <w:p w:rsidR="00C0138C" w:rsidRPr="00C52190" w:rsidRDefault="009A4E26" w:rsidP="00FC4DC6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/>
          <w:b w:val="0"/>
          <w:bCs w:val="0"/>
          <w:cs/>
        </w:rPr>
        <w:tab/>
      </w:r>
      <w:r w:rsidR="00E822A0" w:rsidRPr="00400B7E">
        <w:rPr>
          <w:rFonts w:ascii="TH SarabunPSK" w:eastAsia="Angsana New" w:hAnsi="TH SarabunPSK" w:cs="TH SarabunPSK"/>
          <w:b w:val="0"/>
          <w:bCs w:val="0"/>
          <w:u w:val="single"/>
          <w:cs/>
        </w:rPr>
        <w:t>มาตรวัดน้ำที่ติดตั้งแล้วเสร็จและพร้อมที่จะใช้งาน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ไม่ว่าจะดำเนินการโดยกปภ</w:t>
      </w:r>
      <w:r w:rsidR="00E37F65">
        <w:rPr>
          <w:rFonts w:ascii="TH SarabunPSK" w:eastAsia="Angsana New" w:hAnsi="TH SarabunPSK" w:cs="TH SarabunPSK"/>
          <w:b w:val="0"/>
          <w:bCs w:val="0"/>
        </w:rPr>
        <w:t>.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ผู้ใช้น้ำดำเนินการติดตั้งเอ</w:t>
      </w:r>
      <w:r w:rsidR="00FC4DC6">
        <w:rPr>
          <w:rFonts w:ascii="TH SarabunPSK" w:eastAsia="Angsana New" w:hAnsi="TH SarabunPSK" w:cs="TH SarabunPSK" w:hint="cs"/>
          <w:b w:val="0"/>
          <w:bCs w:val="0"/>
          <w:cs/>
        </w:rPr>
        <w:t>ง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มาตรรับบริจาคหรือผู้ใช้น้ำที่ กปภ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</w:rPr>
        <w:t>.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รับโอนจากหน่วยงานต่างๆ ณ วันสิ้นงวดแสดงตามราคาทุน ณ วันที่ได้มา</w:t>
      </w:r>
      <w:r w:rsidR="00A5319A"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</w:p>
    <w:p w:rsidR="00A5319A" w:rsidRPr="00C52190" w:rsidRDefault="00E822A0" w:rsidP="00F70090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Pr="00400B7E">
        <w:rPr>
          <w:rFonts w:ascii="TH SarabunPSK" w:hAnsi="TH SarabunPSK" w:cs="TH SarabunPSK"/>
          <w:b w:val="0"/>
          <w:bCs w:val="0"/>
          <w:spacing w:val="-4"/>
          <w:u w:val="single"/>
          <w:cs/>
        </w:rPr>
        <w:t>สินทรัพย</w:t>
      </w:r>
      <w:r w:rsidR="00555AD8" w:rsidRPr="00400B7E">
        <w:rPr>
          <w:rFonts w:ascii="TH SarabunPSK" w:hAnsi="TH SarabunPSK" w:cs="TH SarabunPSK"/>
          <w:b w:val="0"/>
          <w:bCs w:val="0"/>
          <w:spacing w:val="-4"/>
          <w:u w:val="single"/>
          <w:cs/>
        </w:rPr>
        <w:t>์ไม่มีตัวตน</w:t>
      </w:r>
      <w:r w:rsidR="006C4A6C" w:rsidRPr="00C52190">
        <w:rPr>
          <w:rFonts w:ascii="TH SarabunPSK" w:hAnsi="TH SarabunPSK" w:cs="TH SarabunPSK"/>
          <w:b w:val="0"/>
          <w:bCs w:val="0"/>
          <w:spacing w:val="-4"/>
          <w:cs/>
        </w:rPr>
        <w:t>ประกอบด้วย ลิขสิทธิ์</w:t>
      </w:r>
      <w:r w:rsidR="00555AD8" w:rsidRPr="00C52190">
        <w:rPr>
          <w:rFonts w:ascii="TH SarabunPSK" w:hAnsi="TH SarabunPSK" w:cs="TH SarabunPSK"/>
          <w:b w:val="0"/>
          <w:bCs w:val="0"/>
          <w:spacing w:val="-4"/>
          <w:cs/>
        </w:rPr>
        <w:t>โปรแกรมคอมพิวเตอร์ (</w:t>
      </w:r>
      <w:r w:rsidR="00E37F65">
        <w:rPr>
          <w:rFonts w:ascii="TH SarabunPSK" w:hAnsi="TH SarabunPSK" w:cs="TH SarabunPSK"/>
          <w:b w:val="0"/>
          <w:bCs w:val="0"/>
          <w:spacing w:val="-4"/>
        </w:rPr>
        <w:t>Application</w:t>
      </w:r>
      <w:r w:rsidR="00555AD8" w:rsidRPr="00C52190">
        <w:rPr>
          <w:rFonts w:ascii="TH SarabunPSK" w:hAnsi="TH SarabunPSK" w:cs="TH SarabunPSK"/>
          <w:b w:val="0"/>
          <w:bCs w:val="0"/>
          <w:spacing w:val="-4"/>
        </w:rPr>
        <w:t>Software</w:t>
      </w:r>
      <w:r w:rsidRPr="00C52190">
        <w:rPr>
          <w:rFonts w:ascii="TH SarabunPSK" w:hAnsi="TH SarabunPSK" w:cs="TH SarabunPSK"/>
          <w:b w:val="0"/>
          <w:bCs w:val="0"/>
          <w:spacing w:val="-4"/>
          <w:cs/>
        </w:rPr>
        <w:t>)ที่ซื้อมาเพื่อใช้งาน</w:t>
      </w:r>
      <w:r w:rsidR="0019082C">
        <w:rPr>
          <w:rFonts w:ascii="TH SarabunPSK" w:hAnsi="TH SarabunPSK" w:cs="TH SarabunPSK" w:hint="cs"/>
          <w:b w:val="0"/>
          <w:bCs w:val="0"/>
          <w:cs/>
        </w:rPr>
        <w:t xml:space="preserve"> แสดงตามราคาทุนที่หักด้วย</w:t>
      </w:r>
      <w:r w:rsidR="00AB3057" w:rsidRPr="00C52190">
        <w:rPr>
          <w:rFonts w:ascii="TH SarabunPSK" w:hAnsi="TH SarabunPSK" w:cs="TH SarabunPSK" w:hint="cs"/>
          <w:b w:val="0"/>
          <w:bCs w:val="0"/>
          <w:cs/>
        </w:rPr>
        <w:t>ค่าตัดจำหน่ายสะสม</w:t>
      </w:r>
    </w:p>
    <w:p w:rsidR="00F70090" w:rsidRPr="00C52190" w:rsidRDefault="00F70090" w:rsidP="00F70090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 xml:space="preserve">กปภ. </w:t>
      </w:r>
      <w:r w:rsidR="009D328D" w:rsidRPr="009D328D">
        <w:rPr>
          <w:rFonts w:ascii="TH SarabunPSK" w:hAnsi="TH SarabunPSK" w:cs="TH SarabunPSK"/>
          <w:b w:val="0"/>
          <w:bCs w:val="0"/>
          <w:cs/>
        </w:rPr>
        <w:t>รับรู้</w:t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>ต้นทุน</w:t>
      </w:r>
      <w:r w:rsidR="009D328D" w:rsidRPr="009D328D">
        <w:rPr>
          <w:rFonts w:ascii="TH SarabunPSK" w:hAnsi="TH SarabunPSK" w:cs="TH SarabunPSK"/>
          <w:b w:val="0"/>
          <w:bCs w:val="0"/>
          <w:cs/>
        </w:rPr>
        <w:t>ค่ารื้อถอนสิ่ง</w:t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>ก่อ</w:t>
      </w:r>
      <w:r w:rsidR="009D328D" w:rsidRPr="009D328D">
        <w:rPr>
          <w:rFonts w:ascii="TH SarabunPSK" w:hAnsi="TH SarabunPSK" w:cs="TH SarabunPSK"/>
          <w:b w:val="0"/>
          <w:bCs w:val="0"/>
          <w:cs/>
        </w:rPr>
        <w:t>สร้างซึ่งอยู่บนที่ดิน</w:t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 xml:space="preserve">เช่าเป็นส่วนหนึ่งของสินทรัพย์ </w:t>
      </w:r>
      <w:r w:rsidR="009D328D" w:rsidRPr="009D328D">
        <w:rPr>
          <w:rFonts w:ascii="TH SarabunPSK" w:hAnsi="TH SarabunPSK" w:cs="TH SarabunPSK"/>
          <w:b w:val="0"/>
          <w:bCs w:val="0"/>
          <w:cs/>
        </w:rPr>
        <w:t>ด้วยมูลค่าปัจจุบันของประมาณการของต้นทุนค่ารื้อถอนที่จะเกิดขึ้น ณ วันสิ้นสุดสัญญา</w:t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>เช่าหักด้วยค่าเสื</w:t>
      </w:r>
      <w:r w:rsidR="009D328D">
        <w:rPr>
          <w:rFonts w:ascii="TH SarabunPSK" w:hAnsi="TH SarabunPSK" w:cs="TH SarabunPSK" w:hint="cs"/>
          <w:b w:val="0"/>
          <w:bCs w:val="0"/>
          <w:cs/>
        </w:rPr>
        <w:t>่</w:t>
      </w:r>
      <w:r w:rsidR="009D328D" w:rsidRPr="009D328D">
        <w:rPr>
          <w:rFonts w:ascii="TH SarabunPSK" w:hAnsi="TH SarabunPSK" w:cs="TH SarabunPSK" w:hint="cs"/>
          <w:b w:val="0"/>
          <w:bCs w:val="0"/>
          <w:cs/>
        </w:rPr>
        <w:t>อมราคาสินทรัพย์ตามอายุสัญญาเช่าที่ดิน</w:t>
      </w:r>
    </w:p>
    <w:p w:rsidR="00E822A0" w:rsidRPr="00C52190" w:rsidRDefault="00F75FD2" w:rsidP="00F70090">
      <w:pPr>
        <w:pStyle w:val="BodyText"/>
        <w:tabs>
          <w:tab w:val="left" w:pos="0"/>
          <w:tab w:val="left" w:pos="284"/>
          <w:tab w:val="left" w:pos="851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cs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4C6167" w:rsidRPr="00E43B9F">
        <w:rPr>
          <w:rFonts w:ascii="TH SarabunPSK" w:eastAsia="Angsana New" w:hAnsi="TH SarabunPSK" w:cs="TH SarabunPSK" w:hint="cs"/>
          <w:cs/>
        </w:rPr>
        <w:t>3</w:t>
      </w:r>
      <w:r w:rsidR="00667622" w:rsidRPr="00E43B9F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8</w:t>
      </w:r>
      <w:r w:rsidR="00E822A0" w:rsidRPr="00E43B9F">
        <w:rPr>
          <w:rFonts w:ascii="TH SarabunPSK" w:eastAsia="Angsana New" w:hAnsi="TH SarabunPSK" w:cs="TH SarabunPSK"/>
        </w:rPr>
        <w:tab/>
      </w:r>
      <w:r w:rsidR="00E822A0" w:rsidRPr="00E43B9F">
        <w:rPr>
          <w:rFonts w:ascii="TH SarabunPSK" w:eastAsia="Angsana New" w:hAnsi="TH SarabunPSK" w:cs="TH SarabunPSK"/>
          <w:cs/>
        </w:rPr>
        <w:t>ค่าเสื่อมราคาและค่าตัดจำหน่าย</w:t>
      </w:r>
    </w:p>
    <w:p w:rsidR="008F5E5D" w:rsidRPr="00C52190" w:rsidRDefault="00F75FD2" w:rsidP="00F70090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ค่าเสื่อมราคาคำนวณโดยวิธีเส้นตรง ตามอายุการใช้งานโดยประมาณ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ของสินทรัพย์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ถาวร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แต่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ละประเภท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spacing w:val="-4"/>
          <w:cs/>
        </w:rPr>
        <w:t>ใน</w:t>
      </w:r>
      <w:r w:rsidR="00AB3057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>อัตรา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 xml:space="preserve">ร้อยละ 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2</w:t>
      </w:r>
      <w:r w:rsidR="00E37F65">
        <w:rPr>
          <w:rFonts w:ascii="TH SarabunPSK" w:eastAsia="Angsana New" w:hAnsi="TH SarabunPSK" w:cs="TH SarabunPSK"/>
          <w:b w:val="0"/>
          <w:bCs w:val="0"/>
          <w:spacing w:val="-8"/>
        </w:rPr>
        <w:t>-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33.33</w:t>
      </w:r>
      <w:r w:rsidR="00AB3057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>ต่อปีของมูลค่า</w:t>
      </w:r>
      <w:r w:rsidR="00E27610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สินทรัพย์</w:t>
      </w:r>
      <w:r w:rsidR="00AB3057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หลังหักค่าเสื่อม</w:t>
      </w:r>
      <w:r w:rsidR="00884366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สภาพ</w:t>
      </w:r>
      <w:r w:rsidR="00AB3057" w:rsidRPr="00C52190">
        <w:rPr>
          <w:rFonts w:ascii="TH SarabunPSK" w:hAnsi="TH SarabunPSK" w:cs="TH SarabunPSK" w:hint="cs"/>
          <w:b w:val="0"/>
          <w:bCs w:val="0"/>
          <w:spacing w:val="-8"/>
          <w:cs/>
        </w:rPr>
        <w:t>มูลค่า</w:t>
      </w:r>
      <w:r w:rsidR="00E822A0" w:rsidRPr="00C52190">
        <w:rPr>
          <w:rFonts w:ascii="TH SarabunPSK" w:hAnsi="TH SarabunPSK" w:cs="TH SarabunPSK"/>
          <w:b w:val="0"/>
          <w:bCs w:val="0"/>
          <w:spacing w:val="-8"/>
          <w:cs/>
        </w:rPr>
        <w:t>ราคาซากของสินทรัพย์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>อยู่ระหว่าง</w:t>
      </w:r>
      <w:r w:rsidR="00E27610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อัตรา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>ร้อยละ</w:t>
      </w:r>
      <w:r w:rsidR="00555AD8" w:rsidRPr="00C52190">
        <w:rPr>
          <w:rFonts w:ascii="TH SarabunPSK" w:eastAsia="Angsana New" w:hAnsi="TH SarabunPSK" w:cs="TH SarabunPSK"/>
          <w:b w:val="0"/>
          <w:bCs w:val="0"/>
        </w:rPr>
        <w:t xml:space="preserve">0 </w:t>
      </w:r>
      <w:r w:rsidR="00A94B88">
        <w:rPr>
          <w:rFonts w:ascii="TH SarabunPSK" w:eastAsia="Angsana New" w:hAnsi="TH SarabunPSK" w:cs="TH SarabunPSK"/>
          <w:b w:val="0"/>
          <w:bCs w:val="0"/>
          <w:spacing w:val="-8"/>
        </w:rPr>
        <w:t>-</w:t>
      </w:r>
      <w:r w:rsidR="00C2011E">
        <w:rPr>
          <w:rFonts w:ascii="TH SarabunPSK" w:eastAsia="Angsana New" w:hAnsi="TH SarabunPSK" w:cs="TH SarabunPSK"/>
          <w:b w:val="0"/>
          <w:bCs w:val="0"/>
        </w:rPr>
        <w:t xml:space="preserve"> 20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ของราคาทุนสินทรัพย์</w:t>
      </w:r>
    </w:p>
    <w:p w:rsidR="00A94B88" w:rsidRPr="00C52190" w:rsidRDefault="00E822A0" w:rsidP="005913B6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</w:rPr>
        <w:tab/>
      </w:r>
      <w:r w:rsidRPr="00826C9E">
        <w:rPr>
          <w:rFonts w:ascii="TH SarabunPSK" w:eastAsia="Angsana New" w:hAnsi="TH SarabunPSK" w:cs="TH SarabunPSK"/>
          <w:b w:val="0"/>
          <w:bCs w:val="0"/>
          <w:spacing w:val="-4"/>
          <w:u w:val="single"/>
          <w:cs/>
        </w:rPr>
        <w:t>ค่าเสื่อมราคาสินทรัพย์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ที่รับโอนจากหน่วยงานอ</w:t>
      </w:r>
      <w:r w:rsidR="000C11E1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ื่</w:t>
      </w:r>
      <w:r w:rsidR="00AD79E9" w:rsidRPr="00C52190">
        <w:rPr>
          <w:rFonts w:ascii="TH SarabunPSK" w:eastAsia="Angsana New" w:hAnsi="TH SarabunPSK" w:cs="TH SarabunPSK" w:hint="cs"/>
          <w:b w:val="0"/>
          <w:bCs w:val="0"/>
          <w:spacing w:val="-4"/>
          <w:cs/>
        </w:rPr>
        <w:t xml:space="preserve">น 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ที่ซื้อโดย</w:t>
      </w:r>
      <w:r w:rsidR="00E27D76" w:rsidRPr="00C52190">
        <w:rPr>
          <w:rFonts w:ascii="TH SarabunPSK" w:eastAsia="Angsana New" w:hAnsi="TH SarabunPSK" w:cs="TH SarabunPSK" w:hint="cs"/>
          <w:b w:val="0"/>
          <w:bCs w:val="0"/>
          <w:spacing w:val="-4"/>
          <w:cs/>
        </w:rPr>
        <w:t xml:space="preserve">กปภ. 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และ</w:t>
      </w:r>
      <w:r w:rsidR="00E27D76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ที่ได้รับบริจาค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ซึ่งใช้ในการดำเนินงาน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เพื่อหารายได้โดยตรงรวมทั้งมาตรวัดน้ำ</w:t>
      </w:r>
      <w:r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แสดงเป็นค่าใช้จ่ายในงบกำไรขาดทุน</w:t>
      </w:r>
    </w:p>
    <w:p w:rsidR="00E822A0" w:rsidRPr="00C52190" w:rsidRDefault="001730A5" w:rsidP="00B5738D">
      <w:pPr>
        <w:pStyle w:val="BodyText"/>
        <w:tabs>
          <w:tab w:val="left" w:pos="0"/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  <w:cs/>
        </w:rPr>
        <w:tab/>
      </w:r>
      <w:r w:rsidR="00E822A0" w:rsidRPr="00826C9E">
        <w:rPr>
          <w:rFonts w:ascii="TH SarabunPSK" w:eastAsia="Angsana New" w:hAnsi="TH SarabunPSK" w:cs="TH SarabunPSK"/>
          <w:b w:val="0"/>
          <w:bCs w:val="0"/>
          <w:spacing w:val="10"/>
          <w:u w:val="single"/>
          <w:cs/>
        </w:rPr>
        <w:t>สิ</w:t>
      </w:r>
      <w:r w:rsidR="008140B7" w:rsidRPr="00826C9E">
        <w:rPr>
          <w:rFonts w:ascii="TH SarabunPSK" w:eastAsia="Angsana New" w:hAnsi="TH SarabunPSK" w:cs="TH SarabunPSK"/>
          <w:b w:val="0"/>
          <w:bCs w:val="0"/>
          <w:spacing w:val="10"/>
          <w:u w:val="single"/>
          <w:cs/>
        </w:rPr>
        <w:t>ทธิการใช้ทรัพย์สินในที่ราชพัสดุ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10"/>
        </w:rPr>
        <w:t>(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10"/>
          <w:cs/>
        </w:rPr>
        <w:t>อาคารและสิ่งก่อสร้าง</w:t>
      </w:r>
      <w:r w:rsidR="00E637B5" w:rsidRPr="00C52190">
        <w:rPr>
          <w:rFonts w:ascii="TH SarabunPSK" w:eastAsia="Angsana New" w:hAnsi="TH SarabunPSK" w:cs="TH SarabunPSK"/>
          <w:b w:val="0"/>
          <w:bCs w:val="0"/>
          <w:spacing w:val="10"/>
        </w:rPr>
        <w:t>)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10"/>
          <w:cs/>
        </w:rPr>
        <w:t>ตัดจำหน่ายเป็นค่าใช้จ่า</w:t>
      </w:r>
      <w:r w:rsidR="00605A9F" w:rsidRPr="00C52190">
        <w:rPr>
          <w:rFonts w:ascii="TH SarabunPSK" w:eastAsia="Angsana New" w:hAnsi="TH SarabunPSK" w:cs="TH SarabunPSK" w:hint="cs"/>
          <w:b w:val="0"/>
          <w:bCs w:val="0"/>
          <w:spacing w:val="10"/>
          <w:cs/>
        </w:rPr>
        <w:t>ย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โดยวิธีเส้นตรง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ตามอัตราค่าเสื่อมราคาสำหรับสินทรัพย์นั้นๆยกเว้นสิทธิการใช้ประโยชน์ในที่ราชพัสดุ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</w:rPr>
        <w:t>(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ที่ดิน</w:t>
      </w:r>
      <w:r w:rsidR="000E2F96" w:rsidRPr="00C52190">
        <w:rPr>
          <w:rFonts w:ascii="TH SarabunPSK" w:eastAsia="Angsana New" w:hAnsi="TH SarabunPSK" w:cs="TH SarabunPSK"/>
          <w:b w:val="0"/>
          <w:bCs w:val="0"/>
          <w:spacing w:val="-6"/>
        </w:rPr>
        <w:t>)</w:t>
      </w:r>
      <w:r w:rsidR="00BF1FFF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ไม่มี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การตัดจำหน่าย</w:t>
      </w:r>
      <w:r w:rsidR="00E822A0" w:rsidRPr="00C52190">
        <w:rPr>
          <w:rFonts w:ascii="TH SarabunPSK" w:hAnsi="TH SarabunPSK" w:cs="TH SarabunPSK"/>
          <w:b w:val="0"/>
          <w:bCs w:val="0"/>
          <w:color w:val="FFFFFF"/>
          <w:spacing w:val="-6"/>
          <w:sz w:val="24"/>
          <w:szCs w:val="24"/>
          <w:cs/>
        </w:rPr>
        <w:t>ง</w:t>
      </w:r>
      <w:r w:rsidR="00E822A0" w:rsidRPr="00C52190">
        <w:rPr>
          <w:rFonts w:ascii="TH SarabunPSK" w:hAnsi="TH SarabunPSK" w:cs="TH SarabunPSK"/>
          <w:b w:val="0"/>
          <w:bCs w:val="0"/>
          <w:color w:val="FFFFFF"/>
          <w:spacing w:val="-6"/>
          <w:sz w:val="24"/>
          <w:szCs w:val="24"/>
        </w:rPr>
        <w:t>.</w:t>
      </w:r>
    </w:p>
    <w:p w:rsidR="00046371" w:rsidRPr="00C52190" w:rsidRDefault="00E822A0" w:rsidP="00B5738D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  <w:tab/>
      </w:r>
      <w:r w:rsidRPr="00826C9E">
        <w:rPr>
          <w:rFonts w:ascii="TH SarabunPSK" w:hAnsi="TH SarabunPSK" w:cs="TH SarabunPSK"/>
          <w:b w:val="0"/>
          <w:bCs w:val="0"/>
          <w:u w:val="single"/>
          <w:cs/>
        </w:rPr>
        <w:t>สินทรัพย์ไม่มีตัวตน</w:t>
      </w:r>
      <w:r w:rsidRPr="00C52190"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  <w:t>.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ตัดจำหน่ายเป็นค่าใช้จ่ายโดยวิธีเส้นตรงตามอัตราร้อยละ </w:t>
      </w:r>
      <w:r w:rsidRPr="00C52190">
        <w:rPr>
          <w:rFonts w:ascii="TH SarabunPSK" w:eastAsia="Angsana New" w:hAnsi="TH SarabunPSK" w:cs="TH SarabunPSK"/>
          <w:b w:val="0"/>
          <w:bCs w:val="0"/>
        </w:rPr>
        <w:t xml:space="preserve">20 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ต่อปี</w:t>
      </w:r>
    </w:p>
    <w:p w:rsidR="00E822A0" w:rsidRPr="00C52190" w:rsidRDefault="00F75FD2" w:rsidP="00B5738D">
      <w:pPr>
        <w:pStyle w:val="BodyText"/>
        <w:tabs>
          <w:tab w:val="left" w:pos="0"/>
          <w:tab w:val="left" w:pos="284"/>
          <w:tab w:val="left" w:pos="851"/>
          <w:tab w:val="left" w:pos="198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4C6167" w:rsidRPr="00C52190">
        <w:rPr>
          <w:rFonts w:ascii="TH SarabunPSK" w:eastAsia="Angsana New" w:hAnsi="TH SarabunPSK" w:cs="TH SarabunPSK" w:hint="cs"/>
          <w:cs/>
        </w:rPr>
        <w:t>3</w:t>
      </w:r>
      <w:r w:rsidR="00667622"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9</w:t>
      </w:r>
      <w:r w:rsidR="00E822A0" w:rsidRPr="00C52190">
        <w:rPr>
          <w:rFonts w:ascii="TH SarabunPSK" w:eastAsia="Angsana New" w:hAnsi="TH SarabunPSK" w:cs="TH SarabunPSK"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สิทธิการใช้ประโยชน์ในที่ราชพัสดุ</w:t>
      </w:r>
    </w:p>
    <w:p w:rsidR="00FF48E9" w:rsidRDefault="00F75FD2" w:rsidP="00046371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สิทธิการใช้ประโยชน์ในที่ราชพัสดุแสดงตามมูลค่าที่คณะกรรมการสำรวจและตีราคาทรัพย์สินของ</w:t>
      </w:r>
      <w:r w:rsidR="007F7C5D" w:rsidRPr="00C52190">
        <w:rPr>
          <w:rFonts w:ascii="TH SarabunPSK" w:eastAsia="Angsana New" w:hAnsi="TH SarabunPSK" w:cs="TH SarabunPSK"/>
          <w:b w:val="0"/>
          <w:bCs w:val="0"/>
          <w:cs/>
        </w:rPr>
        <w:t>ก</w:t>
      </w:r>
      <w:r w:rsidR="007F7C5D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ปภ. 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ได้ประเมินไว้ ซึ่งถือเป็นทุนที่ได้รับจากรัฐบาล ตามพระราชบัญญัติการ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2"/>
          <w:cs/>
        </w:rPr>
        <w:t>ประปา</w:t>
      </w:r>
      <w:r w:rsidR="00555AD8" w:rsidRPr="00C52190">
        <w:rPr>
          <w:rFonts w:ascii="TH SarabunPSK" w:eastAsia="Angsana New" w:hAnsi="TH SarabunPSK" w:cs="TH SarabunPSK"/>
          <w:b w:val="0"/>
          <w:bCs w:val="0"/>
          <w:spacing w:val="2"/>
          <w:cs/>
        </w:rPr>
        <w:t xml:space="preserve">ส่วนภูมิภาค 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2"/>
          <w:cs/>
        </w:rPr>
        <w:t>พ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2"/>
        </w:rPr>
        <w:t>.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2"/>
          <w:cs/>
        </w:rPr>
        <w:t>ศ</w:t>
      </w:r>
      <w:r w:rsidR="00FC3A35" w:rsidRPr="00C52190">
        <w:rPr>
          <w:rFonts w:ascii="TH SarabunPSK" w:eastAsia="Angsana New" w:hAnsi="TH SarabunPSK" w:cs="TH SarabunPSK"/>
          <w:b w:val="0"/>
          <w:bCs w:val="0"/>
          <w:spacing w:val="2"/>
        </w:rPr>
        <w:t>.</w:t>
      </w:r>
      <w:r w:rsidR="00FC3A35" w:rsidRPr="00C52190">
        <w:rPr>
          <w:rFonts w:ascii="TH SarabunPSK" w:eastAsia="Angsana New" w:hAnsi="TH SarabunPSK" w:cs="TH SarabunPSK"/>
          <w:b w:val="0"/>
          <w:bCs w:val="0"/>
          <w:spacing w:val="-4"/>
        </w:rPr>
        <w:t>2522</w:t>
      </w:r>
      <w:r w:rsidR="00FC3A35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มาตรา</w:t>
      </w:r>
      <w:r w:rsidR="00FC3A35" w:rsidRPr="00C52190">
        <w:rPr>
          <w:rFonts w:ascii="TH SarabunPSK" w:eastAsia="Angsana New" w:hAnsi="TH SarabunPSK" w:cs="TH SarabunPSK"/>
          <w:b w:val="0"/>
          <w:bCs w:val="0"/>
          <w:spacing w:val="-4"/>
        </w:rPr>
        <w:t>9(1)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สืบเนื่องจาก</w:t>
      </w:r>
      <w:r w:rsidR="00E27D76" w:rsidRPr="00C52190">
        <w:rPr>
          <w:rFonts w:ascii="TH SarabunPSK" w:eastAsia="Angsana New" w:hAnsi="TH SarabunPSK" w:cs="TH SarabunPSK" w:hint="cs"/>
          <w:b w:val="0"/>
          <w:bCs w:val="0"/>
          <w:spacing w:val="-4"/>
          <w:cs/>
        </w:rPr>
        <w:t xml:space="preserve">กปภ. 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ได้รับโอนอสังหาริมทรัพย์จากกรมโยธาธิการและกรมอนามัย โดยกระทรวงการคลัง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เป็นผู้ถือกรรมสิทธิ์ตามพระราชบัญญัติที่ราชพัสดุพ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ศ</w:t>
      </w:r>
      <w:r w:rsidR="00ED2C7E">
        <w:rPr>
          <w:rFonts w:ascii="TH SarabunPSK" w:eastAsia="Angsana New" w:hAnsi="TH SarabunPSK" w:cs="TH SarabunPSK"/>
          <w:b w:val="0"/>
          <w:bCs w:val="0"/>
        </w:rPr>
        <w:t>.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2518</w:t>
      </w:r>
      <w:r w:rsidR="00770052" w:rsidRPr="00C52190">
        <w:rPr>
          <w:rFonts w:ascii="TH SarabunPSK" w:eastAsia="Angsana New" w:hAnsi="TH SarabunPSK" w:cs="TH SarabunPSK" w:hint="cs"/>
          <w:b w:val="0"/>
          <w:bCs w:val="0"/>
          <w:cs/>
        </w:rPr>
        <w:t>และเมื่อ</w:t>
      </w:r>
      <w:r w:rsidR="00E27610" w:rsidRPr="00C52190">
        <w:rPr>
          <w:rFonts w:ascii="TH SarabunPSK" w:eastAsia="Angsana New" w:hAnsi="TH SarabunPSK" w:cs="TH SarabunPSK" w:hint="cs"/>
          <w:b w:val="0"/>
          <w:bCs w:val="0"/>
          <w:cs/>
        </w:rPr>
        <w:t>กปภ.ไม่ใช้สินทรัพย์</w:t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และคืนให้กระทรวงการคลังแล้ว </w:t>
      </w:r>
      <w:r w:rsidR="00E27610" w:rsidRPr="00C52190">
        <w:rPr>
          <w:rFonts w:ascii="TH SarabunPSK" w:eastAsia="Angsana New" w:hAnsi="TH SarabunPSK" w:cs="TH SarabunPSK" w:hint="cs"/>
          <w:b w:val="0"/>
          <w:bCs w:val="0"/>
          <w:cs/>
        </w:rPr>
        <w:t>จะ</w:t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s/>
        </w:rPr>
        <w:t>รับรู้เป็นขาดทุนจากการจำหน่ายสิทธิการใช้ประโยชน์ในที่ราชพัสดุ</w:t>
      </w:r>
    </w:p>
    <w:p w:rsidR="00826C9E" w:rsidRDefault="00826C9E" w:rsidP="00046371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</w:pPr>
    </w:p>
    <w:p w:rsidR="00826C9E" w:rsidRDefault="00826C9E" w:rsidP="00046371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</w:pPr>
    </w:p>
    <w:p w:rsidR="00826C9E" w:rsidRPr="005D4D62" w:rsidRDefault="00826C9E" w:rsidP="00826C9E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right"/>
        <w:rPr>
          <w:rFonts w:ascii="TH SarabunPSK" w:eastAsia="Angsana New" w:hAnsi="TH SarabunPSK" w:cs="TH SarabunPSK"/>
          <w:b w:val="0"/>
          <w:bCs w:val="0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/3.10 การด้อยค่า</w:t>
      </w:r>
      <w:r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956D37" w:rsidRPr="00C52190" w:rsidRDefault="00F75FD2" w:rsidP="00046371">
      <w:pPr>
        <w:pStyle w:val="BodyText"/>
        <w:tabs>
          <w:tab w:val="left" w:pos="0"/>
          <w:tab w:val="left" w:pos="284"/>
          <w:tab w:val="left" w:pos="851"/>
          <w:tab w:val="left" w:pos="198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olor w:val="FFFFFF"/>
          <w:sz w:val="24"/>
          <w:szCs w:val="24"/>
          <w:cs/>
        </w:rPr>
        <w:lastRenderedPageBreak/>
        <w:tab/>
      </w:r>
      <w:r w:rsidR="004C6167" w:rsidRPr="00C52190">
        <w:rPr>
          <w:rFonts w:ascii="TH SarabunPSK" w:eastAsia="Angsana New" w:hAnsi="TH SarabunPSK" w:cs="TH SarabunPSK" w:hint="cs"/>
          <w:cs/>
        </w:rPr>
        <w:t>3</w:t>
      </w:r>
      <w:r w:rsidR="00956D37"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10</w:t>
      </w:r>
      <w:r w:rsidR="00956D37" w:rsidRPr="00C52190">
        <w:rPr>
          <w:rFonts w:ascii="TH SarabunPSK" w:eastAsia="Angsana New" w:hAnsi="TH SarabunPSK" w:cs="TH SarabunPSK"/>
        </w:rPr>
        <w:tab/>
      </w:r>
      <w:r w:rsidR="00956D37" w:rsidRPr="00C52190">
        <w:rPr>
          <w:rFonts w:ascii="TH SarabunPSK" w:eastAsia="Angsana New" w:hAnsi="TH SarabunPSK" w:cs="TH SarabunPSK" w:hint="cs"/>
          <w:cs/>
        </w:rPr>
        <w:t>การด้อยค่าของสินทรัพย์</w:t>
      </w:r>
    </w:p>
    <w:p w:rsidR="005913B6" w:rsidRDefault="00F75FD2" w:rsidP="00FF48E9">
      <w:pPr>
        <w:pStyle w:val="BodyText"/>
        <w:tabs>
          <w:tab w:val="left" w:pos="0"/>
          <w:tab w:val="left" w:pos="851"/>
          <w:tab w:val="left" w:pos="1620"/>
          <w:tab w:val="left" w:pos="1980"/>
          <w:tab w:val="left" w:pos="3544"/>
          <w:tab w:val="decimal" w:pos="810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956D37" w:rsidRPr="00C52190">
        <w:rPr>
          <w:rFonts w:ascii="TH SarabunPSK" w:hAnsi="TH SarabunPSK" w:cs="TH SarabunPSK" w:hint="cs"/>
          <w:b w:val="0"/>
          <w:bCs w:val="0"/>
          <w:cs/>
        </w:rPr>
        <w:t>ทุกวันสิ้นรอบระยะเวลารายงาน กปภ.จะทำการประเมินการด้อยค่าของที่ดิน อ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าคาร</w:t>
      </w:r>
      <w:r w:rsidR="00947B98" w:rsidRPr="00C52190">
        <w:rPr>
          <w:rFonts w:ascii="TH SarabunPSK" w:hAnsi="TH SarabunPSK" w:cs="TH SarabunPSK" w:hint="cs"/>
          <w:b w:val="0"/>
          <w:bCs w:val="0"/>
          <w:cs/>
        </w:rPr>
        <w:t>และอุปกรณ์หรือสินทรัพย์ที่</w:t>
      </w:r>
      <w:r w:rsidR="00956D37" w:rsidRPr="00C52190">
        <w:rPr>
          <w:rFonts w:ascii="TH SarabunPSK" w:hAnsi="TH SarabunPSK" w:cs="TH SarabunPSK" w:hint="cs"/>
          <w:b w:val="0"/>
          <w:bCs w:val="0"/>
          <w:cs/>
        </w:rPr>
        <w:t>ไม่มีตัวตนอื่นของกปภ.</w:t>
      </w:r>
      <w:r w:rsidR="00A05E56" w:rsidRPr="00C52190">
        <w:rPr>
          <w:rFonts w:ascii="TH SarabunPSK" w:hAnsi="TH SarabunPSK" w:cs="TH SarabunPSK" w:hint="cs"/>
          <w:b w:val="0"/>
          <w:bCs w:val="0"/>
          <w:cs/>
        </w:rPr>
        <w:t xml:space="preserve">โดยพิจารณาจากกลุ่มผู้ใช้น้ำเชิงพาณิชย์เท่านั้น </w:t>
      </w:r>
      <w:r w:rsidR="00AD79E9" w:rsidRPr="00C52190">
        <w:rPr>
          <w:rFonts w:ascii="TH SarabunPSK" w:hAnsi="TH SarabunPSK" w:cs="TH SarabunPSK" w:hint="cs"/>
          <w:b w:val="0"/>
          <w:bCs w:val="0"/>
          <w:cs/>
        </w:rPr>
        <w:t xml:space="preserve">ซึ่ง 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กปภ.ใช้หลักเกณฑ์การแยกกลุ่มผู้ใช้น้ำเชิงพาณิชย์แล</w:t>
      </w:r>
      <w:r w:rsidR="00826C9E">
        <w:rPr>
          <w:rFonts w:ascii="TH SarabunPSK" w:hAnsi="TH SarabunPSK" w:cs="TH SarabunPSK" w:hint="cs"/>
          <w:b w:val="0"/>
          <w:bCs w:val="0"/>
          <w:cs/>
        </w:rPr>
        <w:t>ะเชิงสังคม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 xml:space="preserve">ตามหลักเกณฑ์ที่ใช้ในการขอ </w:t>
      </w:r>
      <w:r w:rsidR="000E2F96" w:rsidRPr="00C52190">
        <w:rPr>
          <w:rFonts w:ascii="TH SarabunPSK" w:hAnsi="TH SarabunPSK" w:cs="TH SarabunPSK"/>
          <w:b w:val="0"/>
          <w:bCs w:val="0"/>
        </w:rPr>
        <w:t>PSO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จาก สคร.</w:t>
      </w:r>
      <w:r w:rsidR="00373E0B" w:rsidRPr="00C52190">
        <w:rPr>
          <w:rFonts w:ascii="TH SarabunPSK" w:hAnsi="TH SarabunPSK" w:cs="TH SarabunPSK" w:hint="cs"/>
          <w:b w:val="0"/>
          <w:bCs w:val="0"/>
          <w:cs/>
        </w:rPr>
        <w:t xml:space="preserve"> โดยกลุ่ม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ผู้ใช้น้ำเชิงสังคมพิจารณาจาก</w:t>
      </w:r>
      <w:r w:rsidR="00AE4A35" w:rsidRPr="00C52190">
        <w:rPr>
          <w:rFonts w:ascii="TH SarabunPSK" w:hAnsi="TH SarabunPSK" w:cs="TH SarabunPSK" w:hint="cs"/>
          <w:b w:val="0"/>
          <w:bCs w:val="0"/>
          <w:cs/>
        </w:rPr>
        <w:t>สาขาของกปภ. ที่มีรายได้จากผู้ใช้น้ำกลุ่มที่อยู่อาศัย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ที่ใช้น้ำ 0 - 20 ลูกบาศก์เมตร/เดือน</w:t>
      </w:r>
      <w:r w:rsidR="00AE4A35" w:rsidRPr="00C52190">
        <w:rPr>
          <w:rFonts w:ascii="TH SarabunPSK" w:hAnsi="TH SarabunPSK" w:cs="TH SarabunPSK" w:hint="cs"/>
          <w:b w:val="0"/>
          <w:bCs w:val="0"/>
          <w:cs/>
        </w:rPr>
        <w:t xml:space="preserve"> เกินร้อย</w:t>
      </w:r>
      <w:r w:rsidR="00AE4A35" w:rsidRPr="00AB23B0">
        <w:rPr>
          <w:rFonts w:ascii="TH SarabunPSK" w:hAnsi="TH SarabunPSK" w:cs="TH SarabunPSK" w:hint="cs"/>
          <w:b w:val="0"/>
          <w:bCs w:val="0"/>
          <w:cs/>
        </w:rPr>
        <w:t xml:space="preserve">ละ </w:t>
      </w:r>
      <w:r w:rsidR="00DC2DAB" w:rsidRPr="00DC2DAB">
        <w:rPr>
          <w:rFonts w:ascii="TH SarabunPSK" w:hAnsi="TH SarabunPSK" w:cs="TH SarabunPSK" w:hint="cs"/>
          <w:b w:val="0"/>
          <w:bCs w:val="0"/>
          <w:cs/>
        </w:rPr>
        <w:t>12.22</w:t>
      </w:r>
      <w:r w:rsidR="00AE4A35" w:rsidRPr="00C52190">
        <w:rPr>
          <w:rFonts w:ascii="TH SarabunPSK" w:hAnsi="TH SarabunPSK" w:cs="TH SarabunPSK" w:hint="cs"/>
          <w:b w:val="0"/>
          <w:bCs w:val="0"/>
          <w:cs/>
        </w:rPr>
        <w:t>เมื่อเทียบกับรายได้ค่าน้ำรวมของทั้งสาขานอกจากกลุ่มนี้แล้วถือเป็นกลุ่ม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 xml:space="preserve">ผู้ใช้น้ำเชิงพาณิชย์ทั้งหมด และพิจารณาข้อบ่งชี้ในแต่ละ </w:t>
      </w:r>
      <w:r w:rsidR="002D5C04" w:rsidRPr="00C52190">
        <w:rPr>
          <w:rFonts w:ascii="TH SarabunPSK" w:hAnsi="TH SarabunPSK" w:cs="TH SarabunPSK" w:hint="cs"/>
          <w:b w:val="0"/>
          <w:bCs w:val="0"/>
          <w:cs/>
        </w:rPr>
        <w:t>กปภ.สาขาว่ามีผลขาดทุนต่อเนื่อง 5</w:t>
      </w:r>
      <w:r w:rsidR="004454FA" w:rsidRPr="00C52190">
        <w:rPr>
          <w:rFonts w:ascii="TH SarabunPSK" w:hAnsi="TH SarabunPSK" w:cs="TH SarabunPSK" w:hint="cs"/>
          <w:b w:val="0"/>
          <w:bCs w:val="0"/>
          <w:cs/>
        </w:rPr>
        <w:t xml:space="preserve"> ปี หรือไม่ หากข้อบ่งชี้</w:t>
      </w:r>
      <w:r w:rsidR="00CF4763" w:rsidRPr="00C52190">
        <w:rPr>
          <w:rFonts w:ascii="TH SarabunPSK" w:hAnsi="TH SarabunPSK" w:cs="TH SarabunPSK" w:hint="cs"/>
          <w:b w:val="0"/>
          <w:bCs w:val="0"/>
          <w:cs/>
        </w:rPr>
        <w:t>ว่าด้อยค่า กปภ.จะรับรู้รายการขาดทุนจากการด้อยค่าในส่วนกำไรหรือขาดทุน</w:t>
      </w:r>
    </w:p>
    <w:p w:rsidR="00F70090" w:rsidRPr="009D328D" w:rsidRDefault="00F75FD2" w:rsidP="009D328D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after="120"/>
        <w:jc w:val="thaiDistribute"/>
        <w:rPr>
          <w:rFonts w:ascii="TH SarabunPSK" w:hAnsi="TH SarabunPSK" w:cs="TH SarabunPSK"/>
          <w:b w:val="0"/>
          <w:bCs w:val="0"/>
          <w:color w:val="FFFFFF"/>
          <w:sz w:val="24"/>
          <w:szCs w:val="24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956D37" w:rsidRPr="00C52190">
        <w:rPr>
          <w:rFonts w:ascii="TH SarabunPSK" w:hAnsi="TH SarabunPSK" w:cs="TH SarabunPSK" w:hint="cs"/>
          <w:b w:val="0"/>
          <w:bCs w:val="0"/>
          <w:cs/>
        </w:rPr>
        <w:t>หากในการประเมินการด้อยค่าของสินทรัพย์ มีข้อบ่งชี้ที่แสดงให้เห็นว่าผลขาดทุนจากการด้อยค่าของสินทรัพย์ที่รับรู้ในงวดก่อนได้หมดลงหรือลดลง กปภ.จะประมาณมูลค่าที่คาดว่าจะได้รับคืนของสินทรัพย์นั้น และจะกลับรายการผลขาดทุนจากการด้อยค่าที่รับรู้ในงวดก่อนก็ต่อเมื่อมีการเปลี่ยนแปลงประมาณการที่ใช้กำหนดมูลค่าที่คาดว่าจะได้รับคืนภายหลังจากการรับรู้ผลขาดทุนจากการด้อยค่าครั้งล่าสุด โดยมูลค่าตามบัญชีของสินทรัพย์ที่เพิ่มขึ้นจากการกลับรายการผลขาดทุนจากการด้อยค่าต้องไม่สูงกว่ามูลค่าตามบัญชีที่ควรจะเป็นหากกิจการไม่เคยรับรู้ผลขาดทุนจากการด้อยค่าของสินทรัพย์ในงวดก่อนๆ กปภ.จะบันทึกกลับรายการผลขาดทุนจากการด้อยค่าของสินทรัพย์โดยรับรู้ไปยังส่วนกำไรหรือขาดทุนทันที</w:t>
      </w:r>
    </w:p>
    <w:p w:rsidR="00E822A0" w:rsidRPr="00C52190" w:rsidRDefault="00076F5C" w:rsidP="00F75FD2">
      <w:pPr>
        <w:pStyle w:val="BodyText"/>
        <w:tabs>
          <w:tab w:val="left" w:pos="0"/>
          <w:tab w:val="left" w:pos="284"/>
          <w:tab w:val="left" w:pos="851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4C6167" w:rsidRPr="00C52190">
        <w:rPr>
          <w:rFonts w:ascii="TH SarabunPSK" w:eastAsia="Angsana New" w:hAnsi="TH SarabunPSK" w:cs="TH SarabunPSK" w:hint="cs"/>
          <w:cs/>
        </w:rPr>
        <w:t>3</w:t>
      </w:r>
      <w:r w:rsidR="00667622" w:rsidRPr="00C52190">
        <w:rPr>
          <w:rFonts w:ascii="TH SarabunPSK" w:eastAsia="Angsana New" w:hAnsi="TH SarabunPSK" w:cs="TH SarabunPSK"/>
        </w:rPr>
        <w:t>.</w:t>
      </w:r>
      <w:r w:rsidR="00046371">
        <w:rPr>
          <w:rFonts w:ascii="TH SarabunPSK" w:eastAsia="Angsana New" w:hAnsi="TH SarabunPSK" w:cs="TH SarabunPSK" w:hint="cs"/>
          <w:cs/>
        </w:rPr>
        <w:t>11</w:t>
      </w:r>
      <w:r w:rsidR="00E822A0" w:rsidRPr="00C52190">
        <w:rPr>
          <w:rFonts w:ascii="TH SarabunPSK" w:eastAsia="Angsana New" w:hAnsi="TH SarabunPSK" w:cs="TH SarabunPSK"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การรับรู้รายได้</w:t>
      </w:r>
    </w:p>
    <w:p w:rsidR="009D328D" w:rsidRDefault="00F75FD2" w:rsidP="00F75FD2">
      <w:pPr>
        <w:pStyle w:val="BodyText"/>
        <w:tabs>
          <w:tab w:val="left" w:pos="0"/>
          <w:tab w:val="left" w:pos="851"/>
          <w:tab w:val="left" w:pos="1560"/>
          <w:tab w:val="left" w:pos="270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.1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822A0" w:rsidRPr="00826C9E">
        <w:rPr>
          <w:rFonts w:ascii="TH SarabunPSK" w:eastAsia="Angsana New" w:hAnsi="TH SarabunPSK" w:cs="TH SarabunPSK"/>
          <w:b w:val="0"/>
          <w:bCs w:val="0"/>
          <w:spacing w:val="-8"/>
          <w:u w:val="single"/>
          <w:cs/>
        </w:rPr>
        <w:t>ราย</w:t>
      </w:r>
      <w:r w:rsidR="00180742" w:rsidRPr="00826C9E">
        <w:rPr>
          <w:rFonts w:ascii="TH SarabunPSK" w:eastAsia="Angsana New" w:hAnsi="TH SarabunPSK" w:cs="TH SarabunPSK"/>
          <w:b w:val="0"/>
          <w:bCs w:val="0"/>
          <w:spacing w:val="-8"/>
          <w:u w:val="single"/>
          <w:cs/>
        </w:rPr>
        <w:t>ได้ค่าจำหน่ายน้ำและบริการ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>รับรู้เป็นรายได้เมื่อมีการออก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ใบเสร็จรับเงินและใบแจ้งหนี้ค่าน้ำประปารายเดือนตามปริมาณการใช้น้ำในรอบระยะเวลาแต่ละเดือน</w:t>
      </w:r>
    </w:p>
    <w:p w:rsidR="0072429F" w:rsidRPr="00C52190" w:rsidRDefault="00F75FD2" w:rsidP="00872515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70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2755AE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2755AE" w:rsidRPr="00C52190">
        <w:rPr>
          <w:rFonts w:ascii="TH SarabunPSK" w:eastAsia="Angsana New" w:hAnsi="TH SarabunPSK" w:cs="TH SarabunPSK"/>
          <w:b w:val="0"/>
          <w:bCs w:val="0"/>
        </w:rPr>
        <w:t>.2</w:t>
      </w:r>
      <w:r w:rsidR="002755AE"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2755AE" w:rsidRPr="00826C9E">
        <w:rPr>
          <w:rFonts w:ascii="TH SarabunPSK" w:eastAsia="Angsana New" w:hAnsi="TH SarabunPSK" w:cs="TH SarabunPSK"/>
          <w:b w:val="0"/>
          <w:bCs w:val="0"/>
          <w:u w:val="single"/>
          <w:cs/>
        </w:rPr>
        <w:t>รายได้ค่าติดตั้งและวางท่อ</w:t>
      </w:r>
      <w:r w:rsidR="002755AE" w:rsidRPr="00C52190">
        <w:rPr>
          <w:rFonts w:ascii="TH SarabunPSK" w:eastAsia="Angsana New" w:hAnsi="TH SarabunPSK" w:cs="TH SarabunPSK" w:hint="cs"/>
          <w:b w:val="0"/>
          <w:bCs w:val="0"/>
          <w:cs/>
        </w:rPr>
        <w:t>เป็น</w:t>
      </w:r>
      <w:r w:rsidR="002755AE" w:rsidRPr="00C52190">
        <w:rPr>
          <w:rFonts w:ascii="TH SarabunPSK" w:eastAsia="Angsana New" w:hAnsi="TH SarabunPSK" w:cs="TH SarabunPSK"/>
          <w:b w:val="0"/>
          <w:bCs w:val="0"/>
          <w:cs/>
        </w:rPr>
        <w:t>ค่าติดตั้งและวางท่อที่รับจากผู้ใช้น้ำแต่ละรายแสดงไว้ในบัญชี</w:t>
      </w:r>
      <w:r w:rsidR="002755AE"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เงินรับล่วงหน้าค่าติดตั้งและวางท่อ และจะรับรู้เป็นรายได้เมื่องานแล้</w:t>
      </w:r>
      <w:r w:rsidR="00672054"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วเสร็จ ต้นทุนงานติดตั้งและวางท่</w:t>
      </w:r>
      <w:r w:rsidR="00E27D76" w:rsidRPr="00C52190">
        <w:rPr>
          <w:rFonts w:ascii="TH SarabunPSK" w:eastAsia="Angsana New" w:hAnsi="TH SarabunPSK" w:cs="TH SarabunPSK" w:hint="cs"/>
          <w:b w:val="0"/>
          <w:bCs w:val="0"/>
          <w:spacing w:val="-10"/>
          <w:cs/>
        </w:rPr>
        <w:t>อ</w:t>
      </w:r>
      <w:r w:rsidR="002755AE" w:rsidRPr="00C52190">
        <w:rPr>
          <w:rFonts w:ascii="TH SarabunPSK" w:eastAsia="Angsana New" w:hAnsi="TH SarabunPSK" w:cs="TH SarabunPSK"/>
          <w:b w:val="0"/>
          <w:bCs w:val="0"/>
          <w:spacing w:val="-10"/>
          <w:cs/>
        </w:rPr>
        <w:t>ในงานที่ยังไม่แล้วเสร็จ</w:t>
      </w:r>
      <w:r w:rsidR="002755AE" w:rsidRPr="00C52190">
        <w:rPr>
          <w:rFonts w:ascii="TH SarabunPSK" w:eastAsia="Angsana New" w:hAnsi="TH SarabunPSK" w:cs="TH SarabunPSK"/>
          <w:b w:val="0"/>
          <w:bCs w:val="0"/>
          <w:cs/>
        </w:rPr>
        <w:t>จะแสดงอยู่ในงานติดตั้งและวางท่อระหว่างดำเนินการ</w:t>
      </w:r>
      <w:r w:rsidR="002755AE"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</w:p>
    <w:p w:rsidR="00140005" w:rsidRPr="00C52190" w:rsidRDefault="00501584" w:rsidP="00F70090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70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  <w:t>3</w:t>
      </w:r>
      <w:r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Pr="00C52190">
        <w:rPr>
          <w:rFonts w:ascii="TH SarabunPSK" w:eastAsia="Angsana New" w:hAnsi="TH SarabunPSK" w:cs="TH SarabunPSK"/>
          <w:b w:val="0"/>
          <w:bCs w:val="0"/>
        </w:rPr>
        <w:t>.3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Pr="00826C9E">
        <w:rPr>
          <w:rFonts w:ascii="TH SarabunPSK" w:eastAsia="Angsana New" w:hAnsi="TH SarabunPSK" w:cs="TH SarabunPSK"/>
          <w:b w:val="0"/>
          <w:bCs w:val="0"/>
          <w:spacing w:val="-4"/>
          <w:u w:val="single"/>
          <w:cs/>
        </w:rPr>
        <w:t>รายได้ค่าปรับ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 xml:space="preserve"> กรณีที่ผู้ขายหรือผู้รับจ้างคู่สัญญาของกปภ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</w:rPr>
        <w:t>.</w:t>
      </w:r>
      <w:r w:rsidRPr="00C52190">
        <w:rPr>
          <w:rFonts w:ascii="TH SarabunPSK" w:eastAsia="Angsana New" w:hAnsi="TH SarabunPSK" w:cs="TH SarabunPSK"/>
          <w:b w:val="0"/>
          <w:bCs w:val="0"/>
          <w:spacing w:val="-4"/>
          <w:cs/>
        </w:rPr>
        <w:t>ได้ส่งมอบงานล่าช้าเกินกว่าวันที่กำหนด</w:t>
      </w:r>
      <w:r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ในสัญญาจะมีการเรียกค่าปรับและรับรู้เป็นรายได้ค่าปรับ ถ้าหากได้รับการต่อสัญญากปภ</w:t>
      </w:r>
      <w:r w:rsidRPr="00C52190">
        <w:rPr>
          <w:rFonts w:ascii="TH SarabunPSK" w:eastAsia="Angsana New" w:hAnsi="TH SarabunPSK" w:cs="TH SarabunPSK"/>
          <w:b w:val="0"/>
          <w:bCs w:val="0"/>
          <w:spacing w:val="-6"/>
        </w:rPr>
        <w:t>.</w:t>
      </w:r>
      <w:r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ต้องจ่ายคืนค่าปรับดังกล่าว</w:t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ให้แก่ผู้ขายหรือผู้รับจ้างถ้าต่อสัญญาให้ในปีงบประมาณที่ได้มีการหักค่าปรับไว้เงินที่จ่ายคืนจะนำไปลดรายได้ค่าปรับแต่ถ้าต่อสัญญาในปีงบประมาณถัดไปจะรับรู้เป็นค่าใช้จ่ายในงวดบัญชีที่มีการจ่ายคืน</w:t>
      </w:r>
    </w:p>
    <w:p w:rsidR="00E822A0" w:rsidRPr="00C52190" w:rsidRDefault="00225FAF" w:rsidP="00F70090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70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Pr="00C52190">
        <w:rPr>
          <w:rFonts w:ascii="TH SarabunPSK" w:eastAsia="Angsana New" w:hAnsi="TH SarabunPSK" w:cs="TH SarabunPSK"/>
          <w:b w:val="0"/>
          <w:bCs w:val="0"/>
        </w:rPr>
        <w:t>.4</w:t>
      </w: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Pr="00826C9E">
        <w:rPr>
          <w:rFonts w:ascii="TH SarabunPSK" w:eastAsia="Angsana New" w:hAnsi="TH SarabunPSK" w:cs="TH SarabunPSK"/>
          <w:b w:val="0"/>
          <w:bCs w:val="0"/>
          <w:spacing w:val="-8"/>
          <w:u w:val="single"/>
          <w:cs/>
        </w:rPr>
        <w:t>รายได้ดอกเบี้ย</w:t>
      </w:r>
      <w:r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 xml:space="preserve"> รับรู้ตามเกณฑ์สัดส่วนของเวลา โดยคำนึงถึงอัตราผลตอบแทนที่แท้จริงของสินทรัพย์</w:t>
      </w:r>
    </w:p>
    <w:p w:rsidR="00B5738D" w:rsidRPr="00C52190" w:rsidRDefault="00B5738D" w:rsidP="006D440E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694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D87A8A" w:rsidRPr="00C52190">
        <w:rPr>
          <w:rFonts w:ascii="TH SarabunPSK" w:eastAsia="Angsana New" w:hAnsi="TH SarabunPSK" w:cs="TH SarabunPSK"/>
          <w:b w:val="0"/>
          <w:bCs w:val="0"/>
        </w:rPr>
        <w:t xml:space="preserve">.5 </w:t>
      </w:r>
      <w:r w:rsidR="00140CB3"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491BE6" w:rsidRPr="00826C9E">
        <w:rPr>
          <w:rFonts w:ascii="TH SarabunPSK" w:eastAsia="Angsana New" w:hAnsi="TH SarabunPSK" w:cs="TH SarabunPSK"/>
          <w:b w:val="0"/>
          <w:bCs w:val="0"/>
          <w:u w:val="single"/>
          <w:cs/>
        </w:rPr>
        <w:t>รายได้เงินปันผล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รับรู้เป็นรายได้เมื่อมีการประกาศจ่ายแล้ว</w:t>
      </w:r>
    </w:p>
    <w:p w:rsidR="00E822A0" w:rsidRPr="00C52190" w:rsidRDefault="00B5738D" w:rsidP="006D440E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694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46371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.6</w:t>
      </w:r>
      <w:r w:rsidR="00140CB3"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822A0" w:rsidRPr="00826C9E">
        <w:rPr>
          <w:rFonts w:ascii="TH SarabunPSK" w:eastAsia="Angsana New" w:hAnsi="TH SarabunPSK" w:cs="TH SarabunPSK"/>
          <w:b w:val="0"/>
          <w:bCs w:val="0"/>
          <w:u w:val="single"/>
          <w:cs/>
        </w:rPr>
        <w:t>รายได้อื่น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 รับรู้เป็นรายได้เมื่อได้รับชำระเงิน</w:t>
      </w:r>
    </w:p>
    <w:p w:rsidR="00F7209E" w:rsidRPr="00C52190" w:rsidRDefault="00B5738D" w:rsidP="005913B6">
      <w:pPr>
        <w:pStyle w:val="BodyText"/>
        <w:tabs>
          <w:tab w:val="left" w:pos="0"/>
          <w:tab w:val="left" w:pos="851"/>
          <w:tab w:val="left" w:pos="1560"/>
          <w:tab w:val="left" w:pos="1985"/>
          <w:tab w:val="left" w:pos="2694"/>
        </w:tabs>
        <w:ind w:right="-29"/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  <w:cs/>
        </w:rPr>
        <w:t>.</w:t>
      </w:r>
      <w:r w:rsidR="00593742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FC509A" w:rsidRPr="00C52190">
        <w:rPr>
          <w:rFonts w:ascii="TH SarabunPSK" w:eastAsia="Angsana New" w:hAnsi="TH SarabunPSK" w:cs="TH SarabunPSK"/>
          <w:b w:val="0"/>
          <w:bCs w:val="0"/>
          <w:cs/>
        </w:rPr>
        <w:t>.7</w:t>
      </w:r>
      <w:r w:rsidR="00140CB3"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822A0" w:rsidRPr="00826C9E">
        <w:rPr>
          <w:rFonts w:ascii="TH SarabunPSK" w:hAnsi="TH SarabunPSK" w:cs="TH SarabunPSK"/>
          <w:b w:val="0"/>
          <w:bCs w:val="0"/>
          <w:u w:val="single"/>
          <w:cs/>
        </w:rPr>
        <w:t>รายได้จากการรับบริจาคจากเอกชน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 xml:space="preserve"> สำหรับรายการรับบ</w:t>
      </w:r>
      <w:r w:rsidRPr="00C52190">
        <w:rPr>
          <w:rFonts w:ascii="TH SarabunPSK" w:hAnsi="TH SarabunPSK" w:cs="TH SarabunPSK"/>
          <w:b w:val="0"/>
          <w:bCs w:val="0"/>
          <w:cs/>
        </w:rPr>
        <w:t>ริจาคอื่นๆ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จากภาคเอกชนที่เป็นเงินสดและที่ดิน</w:t>
      </w:r>
      <w:r w:rsidR="00491BE6" w:rsidRPr="00C52190">
        <w:rPr>
          <w:rFonts w:ascii="TH SarabunPSK" w:hAnsi="TH SarabunPSK" w:cs="TH SarabunPSK"/>
          <w:b w:val="0"/>
          <w:bCs w:val="0"/>
          <w:cs/>
        </w:rPr>
        <w:t xml:space="preserve"> รวมทั้งวัสดุถาวร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 xml:space="preserve"> จะรับรู้เป็นรายได้ทั้งจำนวนในงวดที่เกิดรายการ</w:t>
      </w:r>
    </w:p>
    <w:p w:rsidR="00C72A89" w:rsidRDefault="00B5738D" w:rsidP="006D440E">
      <w:pPr>
        <w:pStyle w:val="BodyText"/>
        <w:tabs>
          <w:tab w:val="left" w:pos="0"/>
          <w:tab w:val="left" w:pos="851"/>
          <w:tab w:val="left" w:pos="1560"/>
          <w:tab w:val="left" w:pos="2694"/>
        </w:tabs>
        <w:ind w:right="-29"/>
        <w:jc w:val="thaiDistribute"/>
        <w:rPr>
          <w:rFonts w:ascii="TH SarabunPSK" w:hAnsi="TH SarabunPSK" w:cs="TH SarabunPSK"/>
          <w:b w:val="0"/>
          <w:bCs w:val="0"/>
          <w:spacing w:val="6"/>
        </w:rPr>
      </w:pP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593742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7A60AE" w:rsidRPr="00C52190">
        <w:rPr>
          <w:rFonts w:ascii="TH SarabunPSK" w:eastAsia="Angsana New" w:hAnsi="TH SarabunPSK" w:cs="TH SarabunPSK"/>
          <w:b w:val="0"/>
          <w:bCs w:val="0"/>
        </w:rPr>
        <w:t>.8</w:t>
      </w:r>
      <w:r w:rsidR="00140CB3"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7A60AE" w:rsidRPr="00826C9E">
        <w:rPr>
          <w:rFonts w:ascii="TH SarabunPSK" w:hAnsi="TH SarabunPSK" w:cs="TH SarabunPSK"/>
          <w:b w:val="0"/>
          <w:bCs w:val="0"/>
          <w:spacing w:val="14"/>
          <w:u w:val="single"/>
          <w:cs/>
        </w:rPr>
        <w:t>รายได้เงินอุดหนุนจากรัฐบาลตัดบัญชี</w:t>
      </w:r>
      <w:r w:rsidR="007F6B56" w:rsidRPr="00C52190">
        <w:rPr>
          <w:rFonts w:ascii="TH SarabunPSK" w:eastAsia="Angsana New" w:hAnsi="TH SarabunPSK" w:cs="TH SarabunPSK"/>
          <w:b w:val="0"/>
          <w:bCs w:val="0"/>
          <w:color w:val="000000"/>
          <w:spacing w:val="4"/>
          <w:cs/>
        </w:rPr>
        <w:t>สำหรับรายการสินทรัพย์</w:t>
      </w:r>
      <w:r w:rsidR="007F6B56"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4"/>
          <w:cs/>
        </w:rPr>
        <w:t>ที่</w:t>
      </w:r>
      <w:r w:rsidR="007A60AE" w:rsidRPr="00C52190">
        <w:rPr>
          <w:rFonts w:ascii="TH SarabunPSK" w:eastAsia="Angsana New" w:hAnsi="TH SarabunPSK" w:cs="TH SarabunPSK"/>
          <w:b w:val="0"/>
          <w:bCs w:val="0"/>
          <w:color w:val="000000"/>
          <w:spacing w:val="4"/>
          <w:cs/>
        </w:rPr>
        <w:t>จ่ายจากเงิน</w:t>
      </w:r>
      <w:r w:rsidR="007A60AE"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>งบประมาณอุดหนุน</w:t>
      </w:r>
      <w:r w:rsidR="007A60AE" w:rsidRPr="00C52190">
        <w:rPr>
          <w:rFonts w:ascii="TH SarabunPSK" w:hAnsi="TH SarabunPSK" w:cs="TH SarabunPSK"/>
          <w:b w:val="0"/>
          <w:bCs w:val="0"/>
          <w:cs/>
        </w:rPr>
        <w:t>จากรัฐบาลที่ได้จัดสรรไว้ตั้งแต่ปี 2549 เป็นต้นไป แสดงไว้เป็นรายได้เงินอุดหนุน</w:t>
      </w:r>
      <w:r w:rsidR="005E0061" w:rsidRPr="00C52190">
        <w:rPr>
          <w:rFonts w:ascii="TH SarabunPSK" w:hAnsi="TH SarabunPSK" w:cs="TH SarabunPSK"/>
          <w:b w:val="0"/>
          <w:bCs w:val="0"/>
          <w:cs/>
        </w:rPr>
        <w:t>รอ</w:t>
      </w:r>
      <w:r w:rsidR="007A60AE" w:rsidRPr="00C52190">
        <w:rPr>
          <w:rFonts w:ascii="TH SarabunPSK" w:hAnsi="TH SarabunPSK" w:cs="TH SarabunPSK"/>
          <w:b w:val="0"/>
          <w:bCs w:val="0"/>
          <w:cs/>
        </w:rPr>
        <w:t>รับรู้ในส่วนของหนี้สิน และทยอยรับรู้เป็นรายได้เงินอุดหนุนจากรัฐบาลตัดบัญชีตามอายุการใช้งาน</w:t>
      </w:r>
      <w:r w:rsidR="007A60AE"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>ของสินทรัพย์</w:t>
      </w:r>
      <w:r w:rsidR="007A60AE" w:rsidRPr="00C52190">
        <w:rPr>
          <w:rFonts w:ascii="TH SarabunPSK" w:hAnsi="TH SarabunPSK" w:cs="TH SarabunPSK"/>
          <w:b w:val="0"/>
          <w:bCs w:val="0"/>
          <w:cs/>
        </w:rPr>
        <w:t xml:space="preserve">ซึ่งสอดคล้องกับหลักเกณฑ์การคำนวณค่าเสื่อมราคาตามมาตรฐานการบัญชี ฉบับที่ 20 </w:t>
      </w:r>
      <w:r w:rsidR="00F7209E">
        <w:rPr>
          <w:rFonts w:ascii="TH SarabunPSK" w:hAnsi="TH SarabunPSK" w:cs="TH SarabunPSK" w:hint="cs"/>
          <w:b w:val="0"/>
          <w:bCs w:val="0"/>
          <w:cs/>
        </w:rPr>
        <w:t>(ปรับปรุง 2558</w:t>
      </w:r>
      <w:r w:rsidR="00252DF1">
        <w:rPr>
          <w:rFonts w:ascii="TH SarabunPSK" w:hAnsi="TH SarabunPSK" w:cs="TH SarabunPSK" w:hint="cs"/>
          <w:b w:val="0"/>
          <w:bCs w:val="0"/>
          <w:cs/>
        </w:rPr>
        <w:t>) เรื่อง การบัญชีสำหรับเงินอุดหนุนจากรัฐบาล และการเปิดเผยข้อมูลความช่วยเหลือจากรัฐบาล</w:t>
      </w:r>
    </w:p>
    <w:p w:rsidR="00B5738D" w:rsidRDefault="00B5738D" w:rsidP="006D440E">
      <w:pPr>
        <w:pStyle w:val="BodyText"/>
        <w:tabs>
          <w:tab w:val="left" w:pos="0"/>
          <w:tab w:val="left" w:pos="851"/>
          <w:tab w:val="left" w:pos="1560"/>
          <w:tab w:val="left" w:pos="2694"/>
        </w:tabs>
        <w:ind w:right="-29"/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667622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593742">
        <w:rPr>
          <w:rFonts w:ascii="TH SarabunPSK" w:eastAsia="Angsana New" w:hAnsi="TH SarabunPSK" w:cs="TH SarabunPSK" w:hint="cs"/>
          <w:b w:val="0"/>
          <w:bCs w:val="0"/>
          <w:cs/>
        </w:rPr>
        <w:t>11</w:t>
      </w:r>
      <w:r w:rsidR="007A60AE" w:rsidRPr="00C52190">
        <w:rPr>
          <w:rFonts w:ascii="TH SarabunPSK" w:eastAsia="Angsana New" w:hAnsi="TH SarabunPSK" w:cs="TH SarabunPSK"/>
          <w:b w:val="0"/>
          <w:bCs w:val="0"/>
        </w:rPr>
        <w:t>.9</w:t>
      </w:r>
      <w:r w:rsidR="00140CB3"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CE6038" w:rsidRPr="00826C9E">
        <w:rPr>
          <w:rFonts w:ascii="TH SarabunPSK" w:hAnsi="TH SarabunPSK" w:cs="TH SarabunPSK"/>
          <w:b w:val="0"/>
          <w:bCs w:val="0"/>
          <w:spacing w:val="14"/>
          <w:u w:val="single"/>
          <w:cs/>
        </w:rPr>
        <w:t>รายได้</w:t>
      </w:r>
      <w:r w:rsidR="00E822A0" w:rsidRPr="00826C9E">
        <w:rPr>
          <w:rFonts w:ascii="TH SarabunPSK" w:hAnsi="TH SarabunPSK" w:cs="TH SarabunPSK"/>
          <w:b w:val="0"/>
          <w:bCs w:val="0"/>
          <w:spacing w:val="-2"/>
          <w:u w:val="single"/>
          <w:cs/>
        </w:rPr>
        <w:t>จากสินทรัพย์รับบริจาคตัดบัญชี</w:t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spacing w:val="-2"/>
          <w:cs/>
        </w:rPr>
        <w:t>สำหรับรายการสินทรัพย์</w:t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>ที่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 xml:space="preserve">รับบริจาคจากเอกชนในการติดตั้งและวางท่อให้ผู้ใช้น้ำเอกชน </w:t>
      </w:r>
      <w:r w:rsidR="00E71421" w:rsidRPr="00C52190">
        <w:rPr>
          <w:rFonts w:ascii="TH SarabunPSK" w:hAnsi="TH SarabunPSK" w:cs="TH SarabunPSK"/>
          <w:b w:val="0"/>
          <w:bCs w:val="0"/>
          <w:spacing w:val="-4"/>
          <w:cs/>
        </w:rPr>
        <w:t>แ</w:t>
      </w:r>
      <w:r w:rsidR="00052B14" w:rsidRPr="00C52190">
        <w:rPr>
          <w:rFonts w:ascii="TH SarabunPSK" w:hAnsi="TH SarabunPSK" w:cs="TH SarabunPSK"/>
          <w:b w:val="0"/>
          <w:bCs w:val="0"/>
          <w:spacing w:val="-4"/>
          <w:cs/>
        </w:rPr>
        <w:t>ละรายได้จากสินทรัพย์รับบริจา</w:t>
      </w:r>
      <w:r w:rsidR="00052B14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คจาก</w:t>
      </w:r>
      <w:r w:rsidR="00E71421" w:rsidRPr="00C52190">
        <w:rPr>
          <w:rFonts w:ascii="TH SarabunPSK" w:hAnsi="TH SarabunPSK" w:cs="TH SarabunPSK"/>
          <w:b w:val="0"/>
          <w:bCs w:val="0"/>
          <w:spacing w:val="-4"/>
          <w:cs/>
        </w:rPr>
        <w:t>ราชการ</w:t>
      </w:r>
      <w:r w:rsidR="00E71421" w:rsidRPr="00C52190">
        <w:rPr>
          <w:rFonts w:ascii="TH SarabunPSK" w:hAnsi="TH SarabunPSK" w:cs="TH SarabunPSK"/>
          <w:b w:val="0"/>
          <w:bCs w:val="0"/>
          <w:cs/>
        </w:rPr>
        <w:t>ตัดบัญชี</w:t>
      </w:r>
      <w:r w:rsidR="00E71421" w:rsidRPr="00C52190">
        <w:rPr>
          <w:rFonts w:ascii="TH SarabunPSK" w:hAnsi="TH SarabunPSK" w:cs="TH SarabunPSK"/>
          <w:b w:val="0"/>
          <w:bCs w:val="0"/>
          <w:spacing w:val="4"/>
          <w:cs/>
        </w:rPr>
        <w:t>สำหรับรายการเงินสมทบค่าก</w:t>
      </w:r>
      <w:r w:rsidR="00052B14" w:rsidRPr="00C52190">
        <w:rPr>
          <w:rFonts w:ascii="TH SarabunPSK" w:hAnsi="TH SarabunPSK" w:cs="TH SarabunPSK"/>
          <w:b w:val="0"/>
          <w:bCs w:val="0"/>
          <w:spacing w:val="4"/>
          <w:cs/>
        </w:rPr>
        <w:t>่อสร้างประปาชนบทที่ได้รับจาก</w:t>
      </w:r>
      <w:r w:rsidR="00E71421" w:rsidRPr="00C52190">
        <w:rPr>
          <w:rFonts w:ascii="TH SarabunPSK" w:hAnsi="TH SarabunPSK" w:cs="TH SarabunPSK"/>
          <w:b w:val="0"/>
          <w:bCs w:val="0"/>
          <w:spacing w:val="4"/>
          <w:cs/>
        </w:rPr>
        <w:t>ราชการ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แสดงไว้เป็นรายได้รับบริจาคจากเอกชน</w:t>
      </w:r>
      <w:r w:rsidR="00B66441" w:rsidRPr="00C52190">
        <w:rPr>
          <w:rFonts w:ascii="TH SarabunPSK" w:hAnsi="TH SarabunPSK" w:cs="TH SarabunPSK"/>
          <w:b w:val="0"/>
          <w:bCs w:val="0"/>
          <w:cs/>
        </w:rPr>
        <w:t>ร</w:t>
      </w:r>
      <w:r w:rsidR="00E11554" w:rsidRPr="00C52190">
        <w:rPr>
          <w:rFonts w:ascii="TH SarabunPSK" w:hAnsi="TH SarabunPSK" w:cs="TH SarabunPSK" w:hint="cs"/>
          <w:b w:val="0"/>
          <w:bCs w:val="0"/>
          <w:cs/>
        </w:rPr>
        <w:t>อ</w:t>
      </w:r>
      <w:r w:rsidR="00B66441" w:rsidRPr="00C52190">
        <w:rPr>
          <w:rFonts w:ascii="TH SarabunPSK" w:hAnsi="TH SarabunPSK" w:cs="TH SarabunPSK" w:hint="cs"/>
          <w:b w:val="0"/>
          <w:bCs w:val="0"/>
          <w:cs/>
        </w:rPr>
        <w:t>รับรู้</w:t>
      </w:r>
      <w:r w:rsidR="00D87A8A" w:rsidRPr="00C52190">
        <w:rPr>
          <w:rFonts w:ascii="TH SarabunPSK" w:hAnsi="TH SarabunPSK" w:cs="TH SarabunPSK"/>
          <w:b w:val="0"/>
          <w:bCs w:val="0"/>
          <w:cs/>
        </w:rPr>
        <w:t>และรายได</w:t>
      </w:r>
      <w:r w:rsidR="008F7E24">
        <w:rPr>
          <w:rFonts w:ascii="TH SarabunPSK" w:hAnsi="TH SarabunPSK" w:cs="TH SarabunPSK" w:hint="cs"/>
          <w:b w:val="0"/>
          <w:bCs w:val="0"/>
          <w:cs/>
        </w:rPr>
        <w:t>้</w:t>
      </w:r>
      <w:r w:rsidR="00E71421" w:rsidRPr="00C52190">
        <w:rPr>
          <w:rFonts w:ascii="TH SarabunPSK" w:hAnsi="TH SarabunPSK" w:cs="TH SarabunPSK"/>
          <w:b w:val="0"/>
          <w:bCs w:val="0"/>
          <w:cs/>
        </w:rPr>
        <w:t>รับบริจาคจาก</w:t>
      </w:r>
      <w:r w:rsidR="00D74195" w:rsidRPr="00C52190">
        <w:rPr>
          <w:rFonts w:ascii="TH SarabunPSK" w:hAnsi="TH SarabunPSK" w:cs="TH SarabunPSK" w:hint="cs"/>
          <w:b w:val="0"/>
          <w:bCs w:val="0"/>
          <w:cs/>
        </w:rPr>
        <w:t>หน่วยงาน</w:t>
      </w:r>
      <w:r w:rsidR="00B66441" w:rsidRPr="00C52190">
        <w:rPr>
          <w:rFonts w:ascii="TH SarabunPSK" w:hAnsi="TH SarabunPSK" w:cs="TH SarabunPSK"/>
          <w:b w:val="0"/>
          <w:bCs w:val="0"/>
          <w:cs/>
        </w:rPr>
        <w:t>ราชการร</w:t>
      </w:r>
      <w:r w:rsidR="00E11554" w:rsidRPr="00C52190">
        <w:rPr>
          <w:rFonts w:ascii="TH SarabunPSK" w:hAnsi="TH SarabunPSK" w:cs="TH SarabunPSK" w:hint="cs"/>
          <w:b w:val="0"/>
          <w:bCs w:val="0"/>
          <w:cs/>
        </w:rPr>
        <w:t>อ</w:t>
      </w:r>
      <w:r w:rsidR="00B66441" w:rsidRPr="00C52190">
        <w:rPr>
          <w:rFonts w:ascii="TH SarabunPSK" w:hAnsi="TH SarabunPSK" w:cs="TH SarabunPSK" w:hint="cs"/>
          <w:b w:val="0"/>
          <w:bCs w:val="0"/>
          <w:cs/>
        </w:rPr>
        <w:t>รับรู้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ในส่วนของหนี้สิน</w:t>
      </w:r>
      <w:r w:rsidR="00D74195" w:rsidRPr="00C52190">
        <w:rPr>
          <w:rFonts w:ascii="TH SarabunPSK" w:hAnsi="TH SarabunPSK" w:cs="TH SarabunPSK"/>
          <w:b w:val="0"/>
          <w:bCs w:val="0"/>
          <w:cs/>
        </w:rPr>
        <w:t>ตามลำดับ</w:t>
      </w:r>
      <w:r w:rsidR="00E822A0" w:rsidRPr="00C52190">
        <w:rPr>
          <w:rFonts w:ascii="TH SarabunPSK" w:hAnsi="TH SarabunPSK" w:cs="TH SarabunPSK"/>
          <w:b w:val="0"/>
          <w:bCs w:val="0"/>
          <w:spacing w:val="-10"/>
          <w:cs/>
        </w:rPr>
        <w:t>และทยอยรับรู้เป็น</w:t>
      </w:r>
      <w:r w:rsidR="00F77CD5" w:rsidRPr="00C52190">
        <w:rPr>
          <w:rFonts w:ascii="TH SarabunPSK" w:hAnsi="TH SarabunPSK" w:cs="TH SarabunPSK"/>
          <w:b w:val="0"/>
          <w:bCs w:val="0"/>
          <w:spacing w:val="-14"/>
          <w:cs/>
        </w:rPr>
        <w:t>รายได้จากสินทรัพย์รับบริจาค</w:t>
      </w:r>
      <w:r w:rsidR="00F77CD5" w:rsidRPr="00F7209E">
        <w:rPr>
          <w:rFonts w:ascii="TH SarabunPSK" w:hAnsi="TH SarabunPSK" w:cs="TH SarabunPSK" w:hint="cs"/>
          <w:b w:val="0"/>
          <w:bCs w:val="0"/>
          <w:spacing w:val="2"/>
          <w:cs/>
        </w:rPr>
        <w:t>จาก</w:t>
      </w:r>
      <w:r w:rsidR="002913B5" w:rsidRPr="00F7209E">
        <w:rPr>
          <w:rFonts w:ascii="TH SarabunPSK" w:hAnsi="TH SarabunPSK" w:cs="TH SarabunPSK" w:hint="cs"/>
          <w:b w:val="0"/>
          <w:bCs w:val="0"/>
          <w:spacing w:val="2"/>
          <w:cs/>
        </w:rPr>
        <w:t>เ</w:t>
      </w:r>
      <w:r w:rsidR="00E822A0" w:rsidRPr="00F7209E">
        <w:rPr>
          <w:rFonts w:ascii="TH SarabunPSK" w:hAnsi="TH SarabunPSK" w:cs="TH SarabunPSK"/>
          <w:b w:val="0"/>
          <w:bCs w:val="0"/>
          <w:spacing w:val="2"/>
          <w:cs/>
        </w:rPr>
        <w:t>อกชนตัดบัญชี</w:t>
      </w:r>
      <w:r w:rsidR="00E71421" w:rsidRPr="00F7209E">
        <w:rPr>
          <w:rFonts w:ascii="TH SarabunPSK" w:hAnsi="TH SarabunPSK" w:cs="TH SarabunPSK"/>
          <w:b w:val="0"/>
          <w:bCs w:val="0"/>
          <w:spacing w:val="2"/>
          <w:cs/>
        </w:rPr>
        <w:t>แ</w:t>
      </w:r>
      <w:r w:rsidR="00052B14" w:rsidRPr="00F7209E">
        <w:rPr>
          <w:rFonts w:ascii="TH SarabunPSK" w:hAnsi="TH SarabunPSK" w:cs="TH SarabunPSK"/>
          <w:b w:val="0"/>
          <w:bCs w:val="0"/>
          <w:spacing w:val="2"/>
          <w:cs/>
        </w:rPr>
        <w:t>ละรายได้จากสินทรัพย์รับบริจาค</w:t>
      </w:r>
      <w:r w:rsidR="00052B14" w:rsidRPr="00F7209E">
        <w:rPr>
          <w:rFonts w:ascii="TH SarabunPSK" w:hAnsi="TH SarabunPSK" w:cs="TH SarabunPSK" w:hint="cs"/>
          <w:b w:val="0"/>
          <w:bCs w:val="0"/>
          <w:spacing w:val="2"/>
          <w:cs/>
        </w:rPr>
        <w:t>จาก</w:t>
      </w:r>
      <w:r w:rsidR="00E71421" w:rsidRPr="00F7209E">
        <w:rPr>
          <w:rFonts w:ascii="TH SarabunPSK" w:hAnsi="TH SarabunPSK" w:cs="TH SarabunPSK"/>
          <w:b w:val="0"/>
          <w:bCs w:val="0"/>
          <w:spacing w:val="2"/>
          <w:cs/>
        </w:rPr>
        <w:t>ราชการตัดบัญชี</w:t>
      </w:r>
      <w:r w:rsidR="00E822A0" w:rsidRPr="00F7209E">
        <w:rPr>
          <w:rFonts w:ascii="TH SarabunPSK" w:hAnsi="TH SarabunPSK" w:cs="TH SarabunPSK"/>
          <w:b w:val="0"/>
          <w:bCs w:val="0"/>
          <w:spacing w:val="2"/>
          <w:cs/>
        </w:rPr>
        <w:t>ตาม</w:t>
      </w:r>
      <w:r w:rsidR="00E822A0" w:rsidRPr="00C52190">
        <w:rPr>
          <w:rFonts w:ascii="TH SarabunPSK" w:hAnsi="TH SarabunPSK" w:cs="TH SarabunPSK"/>
          <w:b w:val="0"/>
          <w:bCs w:val="0"/>
          <w:spacing w:val="-14"/>
          <w:cs/>
        </w:rPr>
        <w:t>อายุการใช้</w:t>
      </w:r>
      <w:r w:rsidR="00E822A0" w:rsidRPr="00C52190">
        <w:rPr>
          <w:rFonts w:ascii="TH SarabunPSK" w:hAnsi="TH SarabunPSK" w:cs="TH SarabunPSK"/>
          <w:b w:val="0"/>
          <w:bCs w:val="0"/>
          <w:spacing w:val="-4"/>
          <w:cs/>
        </w:rPr>
        <w:t>งาน</w:t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cs/>
        </w:rPr>
        <w:t>ของสินทรัพย์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 xml:space="preserve"> ซึ่งสอดคล้องกับหลักเกณฑ์การคำนวณค่าเสื่อมราคาตามมาตรฐานการบัญชี ฉบับที่ </w:t>
      </w:r>
      <w:r w:rsidR="00722A28" w:rsidRPr="00C52190">
        <w:rPr>
          <w:rFonts w:ascii="TH SarabunPSK" w:hAnsi="TH SarabunPSK" w:cs="TH SarabunPSK"/>
          <w:b w:val="0"/>
          <w:bCs w:val="0"/>
          <w:cs/>
        </w:rPr>
        <w:t>20</w:t>
      </w:r>
      <w:r w:rsidR="00F7209E">
        <w:rPr>
          <w:rFonts w:ascii="TH SarabunPSK" w:hAnsi="TH SarabunPSK" w:cs="TH SarabunPSK" w:hint="cs"/>
          <w:b w:val="0"/>
          <w:bCs w:val="0"/>
          <w:cs/>
        </w:rPr>
        <w:t>(ปรับปรุง 2558</w:t>
      </w:r>
      <w:r w:rsidR="00252DF1">
        <w:rPr>
          <w:rFonts w:ascii="TH SarabunPSK" w:hAnsi="TH SarabunPSK" w:cs="TH SarabunPSK" w:hint="cs"/>
          <w:b w:val="0"/>
          <w:bCs w:val="0"/>
          <w:cs/>
        </w:rPr>
        <w:t>) เรื่อง การบัญชีสำหรับเงินอุดหนุนจากรัฐบา</w:t>
      </w:r>
      <w:r w:rsidR="00AD1B10">
        <w:rPr>
          <w:rFonts w:ascii="TH SarabunPSK" w:hAnsi="TH SarabunPSK" w:cs="TH SarabunPSK" w:hint="cs"/>
          <w:b w:val="0"/>
          <w:bCs w:val="0"/>
          <w:cs/>
        </w:rPr>
        <w:t>ล</w:t>
      </w:r>
      <w:r w:rsidR="00252DF1">
        <w:rPr>
          <w:rFonts w:ascii="TH SarabunPSK" w:hAnsi="TH SarabunPSK" w:cs="TH SarabunPSK" w:hint="cs"/>
          <w:b w:val="0"/>
          <w:bCs w:val="0"/>
          <w:cs/>
        </w:rPr>
        <w:t>และการเปิดเผยข้อมูลความช่วยเหลือจากรัฐบาล</w:t>
      </w:r>
    </w:p>
    <w:p w:rsidR="005913B6" w:rsidRPr="00826C9E" w:rsidRDefault="00B5738D" w:rsidP="00826C9E">
      <w:pPr>
        <w:pStyle w:val="BodyText"/>
        <w:tabs>
          <w:tab w:val="left" w:pos="0"/>
          <w:tab w:val="left" w:pos="851"/>
          <w:tab w:val="left" w:pos="1560"/>
          <w:tab w:val="left" w:pos="2694"/>
        </w:tabs>
        <w:ind w:right="-29"/>
        <w:jc w:val="right"/>
        <w:rPr>
          <w:rFonts w:ascii="TH SarabunPSK" w:hAnsi="TH SarabunPSK" w:cs="TH SarabunPSK"/>
          <w:b w:val="0"/>
          <w:bCs w:val="0"/>
          <w:spacing w:val="-16"/>
        </w:rPr>
      </w:pPr>
      <w:r w:rsidRPr="00C52190">
        <w:rPr>
          <w:rFonts w:ascii="TH SarabunPSK" w:hAnsi="TH SarabunPSK" w:cs="TH SarabunPSK" w:hint="cs"/>
          <w:b w:val="0"/>
          <w:bCs w:val="0"/>
          <w:spacing w:val="-16"/>
          <w:cs/>
        </w:rPr>
        <w:tab/>
      </w:r>
      <w:r w:rsidR="005913B6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/3.12 ต้</w:t>
      </w:r>
      <w:r w:rsidR="007B102E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น</w:t>
      </w:r>
      <w:r w:rsidR="005913B6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ทุน</w:t>
      </w:r>
      <w:r w:rsidR="005913B6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667622" w:rsidRPr="00C52190" w:rsidRDefault="005913B6" w:rsidP="00B5738D">
      <w:pPr>
        <w:pStyle w:val="BodyText"/>
        <w:tabs>
          <w:tab w:val="left" w:pos="284"/>
          <w:tab w:val="left" w:pos="851"/>
          <w:tab w:val="left" w:pos="1985"/>
          <w:tab w:val="left" w:pos="2694"/>
        </w:tabs>
        <w:spacing w:before="120"/>
        <w:ind w:right="-2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eastAsia="Angsana New" w:hAnsi="TH SarabunPSK" w:cs="TH SarabunPSK" w:hint="cs"/>
          <w:cs/>
        </w:rPr>
        <w:t>3</w:t>
      </w:r>
      <w:r w:rsidR="00593742">
        <w:rPr>
          <w:rFonts w:ascii="TH SarabunPSK" w:eastAsia="Angsana New" w:hAnsi="TH SarabunPSK" w:cs="TH SarabunPSK" w:hint="cs"/>
          <w:cs/>
        </w:rPr>
        <w:t>.12</w:t>
      </w:r>
      <w:r w:rsidR="00667622" w:rsidRPr="00C52190">
        <w:rPr>
          <w:rFonts w:ascii="TH SarabunPSK" w:eastAsia="Angsana New" w:hAnsi="TH SarabunPSK" w:cs="TH SarabunPSK" w:hint="cs"/>
          <w:cs/>
        </w:rPr>
        <w:tab/>
        <w:t>ต้นทุนทางการเงิน</w:t>
      </w:r>
    </w:p>
    <w:p w:rsidR="005913B6" w:rsidRPr="00C52190" w:rsidRDefault="00667622" w:rsidP="005913B6">
      <w:pPr>
        <w:pStyle w:val="BodyText"/>
        <w:tabs>
          <w:tab w:val="left" w:pos="0"/>
          <w:tab w:val="left" w:pos="851"/>
          <w:tab w:val="left" w:pos="1985"/>
          <w:tab w:val="left" w:pos="2694"/>
        </w:tabs>
        <w:ind w:right="-29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cs/>
        </w:rPr>
        <w:lastRenderedPageBreak/>
        <w:tab/>
      </w:r>
      <w:r w:rsidR="00E27610" w:rsidRPr="00C52190">
        <w:rPr>
          <w:rFonts w:ascii="TH SarabunPSK" w:eastAsia="Angsana New" w:hAnsi="TH SarabunPSK" w:cs="TH SarabunPSK" w:hint="cs"/>
          <w:b w:val="0"/>
          <w:bCs w:val="0"/>
          <w:cs/>
        </w:rPr>
        <w:t>ต้นทุนทางการเงินเป็น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ค่าใช้จ่าย</w:t>
      </w:r>
      <w:r w:rsidR="002D097F" w:rsidRPr="00C52190">
        <w:rPr>
          <w:rFonts w:ascii="TH SarabunPSK" w:eastAsia="Angsana New" w:hAnsi="TH SarabunPSK" w:cs="TH SarabunPSK" w:hint="cs"/>
          <w:b w:val="0"/>
          <w:bCs w:val="0"/>
          <w:cs/>
        </w:rPr>
        <w:t>ที่เกิดขึ้น</w:t>
      </w:r>
      <w:r w:rsidR="00CA775D" w:rsidRPr="00C52190">
        <w:rPr>
          <w:rFonts w:ascii="TH SarabunPSK" w:eastAsia="Angsana New" w:hAnsi="TH SarabunPSK" w:cs="TH SarabunPSK" w:hint="cs"/>
          <w:b w:val="0"/>
          <w:bCs w:val="0"/>
          <w:cs/>
        </w:rPr>
        <w:t>จากการที่</w:t>
      </w:r>
      <w:r w:rsidR="00DA7D61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กปภ. </w:t>
      </w:r>
      <w:r w:rsidR="00CA775D" w:rsidRPr="00C52190">
        <w:rPr>
          <w:rFonts w:ascii="TH SarabunPSK" w:eastAsia="Angsana New" w:hAnsi="TH SarabunPSK" w:cs="TH SarabunPSK" w:hint="cs"/>
          <w:b w:val="0"/>
          <w:bCs w:val="0"/>
          <w:cs/>
        </w:rPr>
        <w:t>จัดหาเงินทุนมาดำเนินงาน ได้แก่ ดอกเบี้ย</w:t>
      </w:r>
      <w:r w:rsidR="002D097F" w:rsidRPr="00C52190">
        <w:rPr>
          <w:rFonts w:ascii="TH SarabunPSK" w:eastAsia="Angsana New" w:hAnsi="TH SarabunPSK" w:cs="TH SarabunPSK" w:hint="cs"/>
          <w:b w:val="0"/>
          <w:bCs w:val="0"/>
          <w:cs/>
        </w:rPr>
        <w:t>จ่าย</w:t>
      </w:r>
      <w:r w:rsidR="00CA775D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เงินกู้ </w:t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s/>
        </w:rPr>
        <w:t>และ</w:t>
      </w:r>
      <w:r w:rsidR="002D097F" w:rsidRPr="00C52190">
        <w:rPr>
          <w:rFonts w:ascii="TH SarabunPSK" w:eastAsia="Angsana New" w:hAnsi="TH SarabunPSK" w:cs="TH SarabunPSK" w:hint="cs"/>
          <w:b w:val="0"/>
          <w:bCs w:val="0"/>
          <w:cs/>
        </w:rPr>
        <w:t>ค่าธรรมเนียมจ่าย</w:t>
      </w:r>
    </w:p>
    <w:p w:rsidR="00522005" w:rsidRDefault="00B5738D" w:rsidP="00FF48E9">
      <w:pPr>
        <w:pStyle w:val="BodyText"/>
        <w:tabs>
          <w:tab w:val="left" w:pos="0"/>
          <w:tab w:val="left" w:pos="851"/>
          <w:tab w:val="left" w:pos="1985"/>
          <w:tab w:val="left" w:pos="2694"/>
        </w:tabs>
        <w:ind w:right="-29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s/>
        </w:rPr>
        <w:t>ดอกเบี้ยจ่ายและค่าใช้จ่ายเกี่ยวกับเงินกู้ยืมระยะยาวที่เกิดจากเงินกู้ยืมระยะยาวที่กู้มาเพื่อวัตถุประสงค์ให้ได้มาซึ่งสินทรัพย์ถาวรและสินทรัพย์นั้นอยู่ระหว่างก่อสร้าง รับรู้เป็นต้นทุนงานระหว่างก่อสร้าง ดอกเบี้ยจ่ายและค่าใช้จ่ายเกี่ยวกับเงินกู้ยืมระยะยาวที่เกิดขึ้นหลังงานก่อสร้างแล้วเสร็จรับรู้เป็นค่าใช้จ่าย</w:t>
      </w:r>
    </w:p>
    <w:p w:rsidR="00CE789F" w:rsidRPr="00C52190" w:rsidRDefault="00593742" w:rsidP="00306016">
      <w:pPr>
        <w:pStyle w:val="BodyText"/>
        <w:tabs>
          <w:tab w:val="left" w:pos="284"/>
          <w:tab w:val="left" w:pos="851"/>
          <w:tab w:val="left" w:pos="1985"/>
          <w:tab w:val="left" w:pos="2694"/>
        </w:tabs>
        <w:spacing w:before="120"/>
        <w:ind w:right="-28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3.13</w:t>
      </w:r>
      <w:r w:rsidR="00CE789F" w:rsidRPr="00C52190">
        <w:rPr>
          <w:rFonts w:ascii="TH SarabunPSK" w:eastAsia="Angsana New" w:hAnsi="TH SarabunPSK" w:cs="TH SarabunPSK" w:hint="cs"/>
          <w:cs/>
        </w:rPr>
        <w:tab/>
        <w:t>สัญญาเช่าการเงิน</w:t>
      </w:r>
      <w:r w:rsidR="00647EF6" w:rsidRPr="00C52190">
        <w:rPr>
          <w:rFonts w:ascii="TH SarabunPSK" w:eastAsia="Angsana New" w:hAnsi="TH SarabunPSK" w:cs="TH SarabunPSK" w:hint="cs"/>
          <w:cs/>
        </w:rPr>
        <w:t>และประมาณการหนี้สินจากสัญญาเอกชนร่วมลงทุน</w:t>
      </w:r>
    </w:p>
    <w:p w:rsidR="003B65D7" w:rsidRPr="00C52190" w:rsidRDefault="00CE789F" w:rsidP="003B65D7">
      <w:pPr>
        <w:pStyle w:val="BodyText"/>
        <w:tabs>
          <w:tab w:val="left" w:pos="0"/>
          <w:tab w:val="left" w:pos="851"/>
          <w:tab w:val="left" w:pos="1985"/>
          <w:tab w:val="left" w:pos="2694"/>
        </w:tabs>
        <w:ind w:right="-29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647EF6" w:rsidRPr="00C52190">
        <w:rPr>
          <w:rFonts w:ascii="TH SarabunPSK" w:eastAsia="Angsana New" w:hAnsi="TH SarabunPSK" w:cs="TH SarabunPSK" w:hint="cs"/>
          <w:b w:val="0"/>
          <w:bCs w:val="0"/>
          <w:cs/>
        </w:rPr>
        <w:t>กปภ. มีการทำสัญญาซื้อขายน้ำกับบริษัทเอกชนที่เข้าเ</w:t>
      </w:r>
      <w:r w:rsidR="00B657EB" w:rsidRPr="00C52190">
        <w:rPr>
          <w:rFonts w:ascii="TH SarabunPSK" w:eastAsia="Angsana New" w:hAnsi="TH SarabunPSK" w:cs="TH SarabunPSK" w:hint="cs"/>
          <w:b w:val="0"/>
          <w:bCs w:val="0"/>
          <w:cs/>
        </w:rPr>
        <w:t>งื่อนไขว่าข้อตกลง</w:t>
      </w:r>
      <w:r w:rsidR="00647EF6" w:rsidRPr="00C52190">
        <w:rPr>
          <w:rFonts w:ascii="TH SarabunPSK" w:eastAsia="Angsana New" w:hAnsi="TH SarabunPSK" w:cs="TH SarabunPSK" w:hint="cs"/>
          <w:b w:val="0"/>
          <w:bCs w:val="0"/>
          <w:cs/>
        </w:rPr>
        <w:t>มีส่วนประกอบของสัญญาเช่าดังนั้น กปภ. บันท</w:t>
      </w:r>
      <w:r w:rsidR="00DA7D61" w:rsidRPr="00C52190">
        <w:rPr>
          <w:rFonts w:ascii="TH SarabunPSK" w:eastAsia="Angsana New" w:hAnsi="TH SarabunPSK" w:cs="TH SarabunPSK" w:hint="cs"/>
          <w:b w:val="0"/>
          <w:bCs w:val="0"/>
          <w:cs/>
        </w:rPr>
        <w:t>ึกสินทรัพย์ตามสัญญาเช่าดังกล่าว</w:t>
      </w:r>
      <w:r w:rsidR="003B65D7" w:rsidRPr="00C52190">
        <w:rPr>
          <w:rFonts w:ascii="TH SarabunPSK" w:eastAsia="Angsana New" w:hAnsi="TH SarabunPSK" w:cs="TH SarabunPSK" w:hint="cs"/>
          <w:b w:val="0"/>
          <w:bCs w:val="0"/>
          <w:cs/>
        </w:rPr>
        <w:t>เป็นสินทรัพย์ด้วยมู</w:t>
      </w:r>
      <w:r w:rsidR="00647EF6" w:rsidRPr="00C52190">
        <w:rPr>
          <w:rFonts w:ascii="TH SarabunPSK" w:eastAsia="Angsana New" w:hAnsi="TH SarabunPSK" w:cs="TH SarabunPSK" w:hint="cs"/>
          <w:b w:val="0"/>
          <w:bCs w:val="0"/>
          <w:cs/>
        </w:rPr>
        <w:t>ล</w:t>
      </w:r>
      <w:r w:rsidR="003B65D7" w:rsidRPr="00C52190">
        <w:rPr>
          <w:rFonts w:ascii="TH SarabunPSK" w:eastAsia="Angsana New" w:hAnsi="TH SarabunPSK" w:cs="TH SarabunPSK" w:hint="cs"/>
          <w:b w:val="0"/>
          <w:bCs w:val="0"/>
          <w:cs/>
        </w:rPr>
        <w:t>ค่ายุติธรรมหรือ</w:t>
      </w:r>
      <w:r w:rsidR="003B65D7" w:rsidRPr="00C52190">
        <w:rPr>
          <w:rFonts w:ascii="TH SarabunPSK" w:eastAsia="Angsana New" w:hAnsi="TH SarabunPSK" w:cs="TH SarabunPSK" w:hint="cs"/>
          <w:b w:val="0"/>
          <w:bCs w:val="0"/>
          <w:spacing w:val="8"/>
          <w:cs/>
        </w:rPr>
        <w:t>มูลค่า</w:t>
      </w:r>
      <w:r w:rsidR="003B65D7" w:rsidRPr="00C52190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ปัจจุบันของจำนวนเงิน</w:t>
      </w:r>
      <w:r w:rsidR="003B65D7" w:rsidRPr="00C52190">
        <w:rPr>
          <w:rFonts w:ascii="TH SarabunPSK" w:eastAsia="Angsana New" w:hAnsi="TH SarabunPSK" w:cs="TH SarabunPSK" w:hint="cs"/>
          <w:b w:val="0"/>
          <w:bCs w:val="0"/>
          <w:cs/>
        </w:rPr>
        <w:t>ขั้นต่ำที่ต้องจ่ายตามสัญญาเช่า แล้วแต่จำนวนใดจะต่ำกว่า สินทรัพย์ที่ได้มาจากสัญญาเช่าการเงินจะคิดค่าเสื่อมราคาตลอดอายุการใช้งานโดยประมาณของสินทรัพย์นั้น หรือตามอายุของสัญญาเช่า แล้วแต่ระยะเวลาใดจะสั้นกว่า</w:t>
      </w:r>
    </w:p>
    <w:p w:rsidR="00F70090" w:rsidRPr="00C52190" w:rsidRDefault="003B65D7" w:rsidP="00647EF6">
      <w:pPr>
        <w:pStyle w:val="BodyText"/>
        <w:tabs>
          <w:tab w:val="left" w:pos="0"/>
          <w:tab w:val="left" w:pos="851"/>
          <w:tab w:val="left" w:pos="1985"/>
          <w:tab w:val="left" w:pos="2694"/>
        </w:tabs>
        <w:ind w:right="-28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  <w:t>สำหรับค่าเช่าที่จ่ายชำระจะแยกเป็นส่วนที่เป็นค่าใช้จ่ายทางการเงิน และส่วนที่จะหักจากหนี้ตามสัญญา โดยส่ว</w:t>
      </w:r>
      <w:r w:rsidR="000476EC">
        <w:rPr>
          <w:rFonts w:ascii="TH SarabunPSK" w:eastAsia="Angsana New" w:hAnsi="TH SarabunPSK" w:cs="TH SarabunPSK" w:hint="cs"/>
          <w:b w:val="0"/>
          <w:bCs w:val="0"/>
          <w:cs/>
        </w:rPr>
        <w:t>นของค่าใช้จ่ายทางการเงินจะแสดง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ในงบกำไรขาดทุนตลอดอายุของสัญญาเช่า</w:t>
      </w:r>
    </w:p>
    <w:p w:rsidR="00647EF6" w:rsidRPr="00C52190" w:rsidRDefault="00647EF6" w:rsidP="00647EF6">
      <w:pPr>
        <w:pStyle w:val="BodyText"/>
        <w:tabs>
          <w:tab w:val="left" w:pos="284"/>
          <w:tab w:val="left" w:pos="851"/>
          <w:tab w:val="left" w:pos="1440"/>
          <w:tab w:val="left" w:pos="1980"/>
          <w:tab w:val="left" w:pos="2694"/>
        </w:tabs>
        <w:ind w:right="-28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Pr="00C52190">
        <w:rPr>
          <w:rFonts w:ascii="TH SarabunPSK" w:eastAsia="Angsana New" w:hAnsi="TH SarabunPSK" w:cs="TH SarabunPSK"/>
          <w:b w:val="0"/>
          <w:bCs w:val="0"/>
        </w:rPr>
        <w:tab/>
      </w:r>
      <w:r w:rsidRPr="00C52190">
        <w:rPr>
          <w:rFonts w:ascii="TH SarabunPSK" w:hAnsi="TH SarabunPSK" w:cs="TH SarabunPSK" w:hint="cs"/>
          <w:b w:val="0"/>
          <w:bCs w:val="0"/>
          <w:cs/>
        </w:rPr>
        <w:t>สำหรับสัญญาซื้อขายน้ำกับบริษัทเอกชนที่มีผลขาดทุนตลอดอายุสัญญา ซึ่งก่อให้เกิดภาระผูกพันในปัจจุบัน</w:t>
      </w:r>
      <w:r w:rsidR="00DA7D61" w:rsidRPr="00C52190">
        <w:rPr>
          <w:rFonts w:ascii="TH SarabunPSK" w:hAnsi="TH SarabunPSK" w:cs="TH SarabunPSK" w:hint="cs"/>
          <w:b w:val="0"/>
          <w:bCs w:val="0"/>
          <w:cs/>
        </w:rPr>
        <w:t>กปภ. จะนำผลขาดทุนดังกล่าว</w:t>
      </w:r>
      <w:r w:rsidR="00993956" w:rsidRPr="00C52190">
        <w:rPr>
          <w:rFonts w:ascii="TH SarabunPSK" w:hAnsi="TH SarabunPSK" w:cs="TH SarabunPSK" w:hint="cs"/>
          <w:b w:val="0"/>
          <w:bCs w:val="0"/>
          <w:cs/>
        </w:rPr>
        <w:t>มาคำนวณหามูลค่าปัจจุบันเพื่อบันทึกเป็นประมาณการหนี้สิน</w:t>
      </w:r>
    </w:p>
    <w:p w:rsidR="009D328D" w:rsidRPr="00C52190" w:rsidRDefault="00647EF6" w:rsidP="00522005">
      <w:pPr>
        <w:pStyle w:val="BodyText"/>
        <w:tabs>
          <w:tab w:val="left" w:pos="0"/>
          <w:tab w:val="left" w:pos="851"/>
          <w:tab w:val="left" w:pos="1985"/>
          <w:tab w:val="left" w:pos="2694"/>
        </w:tabs>
        <w:ind w:right="-28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  <w:t>กปภ. ได้ทบทวนประมาณการหนี้สิน ณ วันสิ้นรอบระยะเวลารายงาน เมื่อมีการแก้ไขสัญญาและปรับปรุงประมาณการหนี้สิน เพื่อสะท้อนให้เห็นประมาณการที่ดีที่สุดในปัจจุบัน</w:t>
      </w:r>
    </w:p>
    <w:p w:rsidR="00E822A0" w:rsidRPr="00C52190" w:rsidRDefault="0072429F" w:rsidP="00306016">
      <w:pPr>
        <w:pStyle w:val="BodyText"/>
        <w:tabs>
          <w:tab w:val="left" w:pos="284"/>
          <w:tab w:val="left" w:pos="851"/>
          <w:tab w:val="left" w:pos="1418"/>
          <w:tab w:val="left" w:pos="1980"/>
          <w:tab w:val="left" w:pos="8789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eastAsia="Angsana New" w:hAnsi="TH SarabunPSK" w:cs="TH SarabunPSK" w:hint="cs"/>
          <w:cs/>
        </w:rPr>
        <w:t>3</w:t>
      </w:r>
      <w:r w:rsidR="00667622" w:rsidRPr="00C52190">
        <w:rPr>
          <w:rFonts w:ascii="TH SarabunPSK" w:eastAsia="Angsana New" w:hAnsi="TH SarabunPSK" w:cs="TH SarabunPSK"/>
        </w:rPr>
        <w:t>.</w:t>
      </w:r>
      <w:r w:rsidR="00593742">
        <w:rPr>
          <w:rFonts w:ascii="TH SarabunPSK" w:eastAsia="Angsana New" w:hAnsi="TH SarabunPSK" w:cs="TH SarabunPSK" w:hint="cs"/>
          <w:cs/>
        </w:rPr>
        <w:t>14</w:t>
      </w:r>
      <w:r w:rsidR="00B5738D" w:rsidRPr="00C52190">
        <w:rPr>
          <w:rFonts w:ascii="TH SarabunPSK" w:eastAsia="Angsana New" w:hAnsi="TH SarabunPSK" w:cs="TH SarabunPSK" w:hint="cs"/>
          <w:cs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เงินจ่ายสมทบกองทุนสงเคราะห์และกองทุนสำรองเลี้ยงชีพ</w:t>
      </w:r>
    </w:p>
    <w:p w:rsidR="00366BCD" w:rsidRPr="00C52190" w:rsidRDefault="00B5738D" w:rsidP="00B5738D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700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E55B19" w:rsidRPr="00C52190">
        <w:rPr>
          <w:rFonts w:ascii="TH SarabunPSK" w:eastAsia="Angsana New" w:hAnsi="TH SarabunPSK" w:cs="TH SarabunPSK" w:hint="cs"/>
          <w:b w:val="0"/>
          <w:bCs w:val="0"/>
          <w:cs/>
        </w:rPr>
        <w:t>3</w:t>
      </w:r>
      <w:r w:rsidR="005713B5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E6690">
        <w:rPr>
          <w:rFonts w:ascii="TH SarabunPSK" w:eastAsia="Angsana New" w:hAnsi="TH SarabunPSK" w:cs="TH SarabunPSK" w:hint="cs"/>
          <w:b w:val="0"/>
          <w:bCs w:val="0"/>
          <w:cs/>
        </w:rPr>
        <w:t>14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.1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ab/>
      </w:r>
      <w:r w:rsidR="00E822A0" w:rsidRPr="00826C9E">
        <w:rPr>
          <w:rFonts w:ascii="TH SarabunPSK" w:eastAsia="Angsana New" w:hAnsi="TH SarabunPSK" w:cs="TH SarabunPSK"/>
          <w:b w:val="0"/>
          <w:bCs w:val="0"/>
          <w:u w:val="single"/>
          <w:cs/>
        </w:rPr>
        <w:t>เงินสมทบกองทุนสงเคราะห์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เป็นเงินส่วนที่ กปภ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8C457B" w:rsidRPr="00C52190">
        <w:rPr>
          <w:rFonts w:ascii="TH SarabunPSK" w:eastAsia="Angsana New" w:hAnsi="TH SarabunPSK" w:cs="TH SarabunPSK"/>
          <w:b w:val="0"/>
          <w:bCs w:val="0"/>
          <w:cs/>
        </w:rPr>
        <w:t>กันไว้ให้พนักงานทุกเดือน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ในอัตราร้อยละ</w:t>
      </w:r>
      <w:r w:rsidR="00491BE6" w:rsidRPr="00C52190">
        <w:rPr>
          <w:rFonts w:ascii="TH SarabunPSK" w:eastAsia="Angsana New" w:hAnsi="TH SarabunPSK" w:cs="TH SarabunPSK"/>
          <w:b w:val="0"/>
          <w:bCs w:val="0"/>
        </w:rPr>
        <w:t>10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ของเงินเดือนค่าจ้างของพนักงานแต่ละรายเฉพาะที่มิได้เป็นสมาชิกกองทุนสำรองเลี้ยงชีพ</w:t>
      </w:r>
    </w:p>
    <w:p w:rsidR="00F7209E" w:rsidRPr="00C52190" w:rsidRDefault="00E127A2" w:rsidP="005913B6">
      <w:pPr>
        <w:pStyle w:val="BodyText"/>
        <w:tabs>
          <w:tab w:val="left" w:pos="0"/>
          <w:tab w:val="left" w:pos="851"/>
          <w:tab w:val="left" w:pos="1560"/>
          <w:tab w:val="left" w:pos="1985"/>
          <w:tab w:val="left" w:pos="2700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E55B19" w:rsidRPr="00C52190">
        <w:rPr>
          <w:rFonts w:ascii="TH SarabunPSK" w:hAnsi="TH SarabunPSK" w:cs="TH SarabunPSK" w:hint="cs"/>
          <w:b w:val="0"/>
          <w:bCs w:val="0"/>
          <w:cs/>
        </w:rPr>
        <w:t>3</w:t>
      </w:r>
      <w:r w:rsidR="005713B5" w:rsidRPr="00C52190">
        <w:rPr>
          <w:rFonts w:ascii="TH SarabunPSK" w:hAnsi="TH SarabunPSK" w:cs="TH SarabunPSK"/>
          <w:b w:val="0"/>
          <w:bCs w:val="0"/>
        </w:rPr>
        <w:t>.</w:t>
      </w:r>
      <w:r w:rsidR="000E6690">
        <w:rPr>
          <w:rFonts w:ascii="TH SarabunPSK" w:hAnsi="TH SarabunPSK" w:cs="TH SarabunPSK" w:hint="cs"/>
          <w:b w:val="0"/>
          <w:bCs w:val="0"/>
          <w:cs/>
        </w:rPr>
        <w:t>14</w:t>
      </w:r>
      <w:r w:rsidR="00E822A0" w:rsidRPr="00C52190">
        <w:rPr>
          <w:rFonts w:ascii="TH SarabunPSK" w:hAnsi="TH SarabunPSK" w:cs="TH SarabunPSK"/>
          <w:b w:val="0"/>
          <w:bCs w:val="0"/>
        </w:rPr>
        <w:t>.2</w:t>
      </w:r>
      <w:r w:rsidR="00E822A0" w:rsidRPr="00C52190">
        <w:rPr>
          <w:rFonts w:ascii="TH SarabunPSK" w:hAnsi="TH SarabunPSK" w:cs="TH SarabunPSK"/>
          <w:b w:val="0"/>
          <w:bCs w:val="0"/>
        </w:rPr>
        <w:tab/>
      </w:r>
      <w:r w:rsidR="00E822A0" w:rsidRPr="00826C9E">
        <w:rPr>
          <w:rFonts w:ascii="TH SarabunPSK" w:hAnsi="TH SarabunPSK" w:cs="TH SarabunPSK"/>
          <w:b w:val="0"/>
          <w:bCs w:val="0"/>
          <w:spacing w:val="-6"/>
          <w:u w:val="single"/>
          <w:cs/>
        </w:rPr>
        <w:t>เงินสมทบกองทุนสำรองเลี้ยงชีพ</w:t>
      </w:r>
      <w:r w:rsidR="00A73B6B" w:rsidRPr="00826C9E">
        <w:rPr>
          <w:rFonts w:ascii="TH SarabunPSK" w:hAnsi="TH SarabunPSK" w:cs="TH SarabunPSK" w:hint="cs"/>
          <w:b w:val="0"/>
          <w:bCs w:val="0"/>
          <w:spacing w:val="-6"/>
          <w:u w:val="single"/>
          <w:cs/>
        </w:rPr>
        <w:t>การประปาส่วนภูมิภาค</w:t>
      </w:r>
      <w:r w:rsidR="00A73B6B" w:rsidRPr="00C52190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จดทะเบียนจัดตั้งขึ้นภายใต้พระราชบัญญัติ</w:t>
      </w:r>
      <w:r w:rsidR="00A73B6B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กองทุนสำรองเลี้ยงชีพ พ.ศ.2530</w:t>
      </w:r>
      <w:r w:rsidR="005870FF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เมื่อวันที่ 28 กุมภาพันธ์ 2540 </w:t>
      </w:r>
      <w:r w:rsidR="00A73B6B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โดย</w:t>
      </w:r>
      <w:r w:rsidR="00E822A0" w:rsidRPr="00C52190">
        <w:rPr>
          <w:rFonts w:ascii="TH SarabunPSK" w:hAnsi="TH SarabunPSK" w:cs="TH SarabunPSK"/>
          <w:b w:val="0"/>
          <w:bCs w:val="0"/>
          <w:spacing w:val="-4"/>
          <w:cs/>
        </w:rPr>
        <w:t>กปภ</w:t>
      </w:r>
      <w:r w:rsidR="00E822A0" w:rsidRPr="00C52190">
        <w:rPr>
          <w:rFonts w:ascii="TH SarabunPSK" w:hAnsi="TH SarabunPSK" w:cs="TH SarabunPSK"/>
          <w:b w:val="0"/>
          <w:bCs w:val="0"/>
          <w:spacing w:val="-4"/>
        </w:rPr>
        <w:t>.</w:t>
      </w:r>
      <w:r w:rsidR="00E822A0" w:rsidRPr="00C52190">
        <w:rPr>
          <w:rFonts w:ascii="TH SarabunPSK" w:hAnsi="TH SarabunPSK" w:cs="TH SarabunPSK"/>
          <w:b w:val="0"/>
          <w:bCs w:val="0"/>
          <w:spacing w:val="-4"/>
          <w:cs/>
        </w:rPr>
        <w:t>จ่าย</w:t>
      </w:r>
      <w:r w:rsidR="00DA7D61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เงิน</w:t>
      </w:r>
      <w:r w:rsidR="005870FF"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สมทบ</w:t>
      </w:r>
      <w:r w:rsidR="00E822A0" w:rsidRPr="00C52190">
        <w:rPr>
          <w:rFonts w:ascii="TH SarabunPSK" w:hAnsi="TH SarabunPSK" w:cs="TH SarabunPSK"/>
          <w:b w:val="0"/>
          <w:bCs w:val="0"/>
          <w:spacing w:val="-4"/>
          <w:cs/>
        </w:rPr>
        <w:t>เข้ากองทุนสำรองเลี้ยงชีพในนาม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พนักงานที่สมัครเข้าเป็นสมา</w:t>
      </w:r>
      <w:r w:rsidR="00491BE6" w:rsidRPr="00C52190">
        <w:rPr>
          <w:rFonts w:ascii="TH SarabunPSK" w:hAnsi="TH SarabunPSK" w:cs="TH SarabunPSK"/>
          <w:b w:val="0"/>
          <w:bCs w:val="0"/>
          <w:cs/>
        </w:rPr>
        <w:t>ชิกกองทุนสำรองเลี้ยงชีพแต่ละรายในอัตราร้อยละ</w:t>
      </w:r>
      <w:r w:rsidR="00C63787" w:rsidRPr="00C52190">
        <w:rPr>
          <w:rFonts w:ascii="TH SarabunPSK" w:hAnsi="TH SarabunPSK" w:cs="TH SarabunPSK"/>
          <w:b w:val="0"/>
          <w:bCs w:val="0"/>
        </w:rPr>
        <w:t>9</w:t>
      </w:r>
      <w:r w:rsidR="00E822A0" w:rsidRPr="00C52190">
        <w:rPr>
          <w:rFonts w:ascii="TH SarabunPSK" w:hAnsi="TH SarabunPSK" w:cs="TH SarabunPSK"/>
          <w:b w:val="0"/>
          <w:bCs w:val="0"/>
        </w:rPr>
        <w:t>10</w:t>
      </w:r>
      <w:r w:rsidR="006D67EB">
        <w:rPr>
          <w:rFonts w:ascii="TH SarabunPSK" w:hAnsi="TH SarabunPSK" w:cs="TH SarabunPSK"/>
          <w:b w:val="0"/>
          <w:bCs w:val="0"/>
          <w:cs/>
        </w:rPr>
        <w:t>และ</w:t>
      </w:r>
      <w:r w:rsidR="00C63787" w:rsidRPr="00C52190">
        <w:rPr>
          <w:rFonts w:ascii="TH SarabunPSK" w:hAnsi="TH SarabunPSK" w:cs="TH SarabunPSK"/>
          <w:b w:val="0"/>
          <w:bCs w:val="0"/>
          <w:cs/>
        </w:rPr>
        <w:t>11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ของเงินเดือน</w:t>
      </w:r>
      <w:r w:rsidR="00DA7D61" w:rsidRPr="00C52190">
        <w:rPr>
          <w:rFonts w:ascii="TH SarabunPSK" w:hAnsi="TH SarabunPSK" w:cs="TH SarabunPSK" w:hint="cs"/>
          <w:b w:val="0"/>
          <w:bCs w:val="0"/>
          <w:cs/>
        </w:rPr>
        <w:t>สมาชิก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รายนั้นๆ</w:t>
      </w:r>
      <w:r w:rsidR="00C63787" w:rsidRPr="00C52190">
        <w:rPr>
          <w:rFonts w:ascii="TH SarabunPSK" w:hAnsi="TH SarabunPSK" w:cs="TH SarabunPSK"/>
          <w:b w:val="0"/>
          <w:bCs w:val="0"/>
          <w:cs/>
        </w:rPr>
        <w:t xml:space="preserve"> สำหรับ</w:t>
      </w:r>
      <w:r w:rsidR="00DA7D61" w:rsidRPr="00C52190">
        <w:rPr>
          <w:rFonts w:ascii="TH SarabunPSK" w:hAnsi="TH SarabunPSK" w:cs="TH SarabunPSK" w:hint="cs"/>
          <w:b w:val="0"/>
          <w:bCs w:val="0"/>
          <w:cs/>
        </w:rPr>
        <w:t>สมาชิก</w:t>
      </w:r>
      <w:r w:rsidR="00C63787" w:rsidRPr="00C52190">
        <w:rPr>
          <w:rFonts w:ascii="TH SarabunPSK" w:hAnsi="TH SarabunPSK" w:cs="TH SarabunPSK"/>
          <w:b w:val="0"/>
          <w:bCs w:val="0"/>
          <w:cs/>
        </w:rPr>
        <w:t>ที่มีอายุงานไม่เกิน1</w:t>
      </w:r>
      <w:r w:rsidR="00491BE6" w:rsidRPr="00C52190">
        <w:rPr>
          <w:rFonts w:ascii="TH SarabunPSK" w:hAnsi="TH SarabunPSK" w:cs="TH SarabunPSK"/>
          <w:b w:val="0"/>
          <w:bCs w:val="0"/>
        </w:rPr>
        <w:t>0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ปี</w:t>
      </w:r>
      <w:r w:rsidR="00DA7D61" w:rsidRPr="00C52190">
        <w:rPr>
          <w:rFonts w:ascii="TH SarabunPSK" w:hAnsi="TH SarabunPSK" w:cs="TH SarabunPSK" w:hint="cs"/>
          <w:b w:val="0"/>
          <w:bCs w:val="0"/>
          <w:cs/>
        </w:rPr>
        <w:t xml:space="preserve"> เกินกว่า</w:t>
      </w:r>
      <w:r w:rsidR="0001786B" w:rsidRPr="00C52190">
        <w:rPr>
          <w:rFonts w:ascii="TH SarabunPSK" w:hAnsi="TH SarabunPSK" w:cs="TH SarabunPSK"/>
          <w:b w:val="0"/>
          <w:bCs w:val="0"/>
          <w:cs/>
        </w:rPr>
        <w:t xml:space="preserve"> 10 ถึง</w:t>
      </w:r>
      <w:r w:rsidR="00C63787" w:rsidRPr="00C52190">
        <w:rPr>
          <w:rFonts w:ascii="TH SarabunPSK" w:hAnsi="TH SarabunPSK" w:cs="TH SarabunPSK"/>
          <w:b w:val="0"/>
          <w:bCs w:val="0"/>
          <w:cs/>
        </w:rPr>
        <w:t>20 ปีและ</w:t>
      </w:r>
      <w:r w:rsidR="00DA7D61" w:rsidRPr="00C52190">
        <w:rPr>
          <w:rFonts w:ascii="TH SarabunPSK" w:hAnsi="TH SarabunPSK" w:cs="TH SarabunPSK" w:hint="cs"/>
          <w:b w:val="0"/>
          <w:bCs w:val="0"/>
          <w:cs/>
        </w:rPr>
        <w:t>เกินกว่า</w:t>
      </w:r>
      <w:r w:rsidR="00491BE6" w:rsidRPr="00C52190">
        <w:rPr>
          <w:rFonts w:ascii="TH SarabunPSK" w:hAnsi="TH SarabunPSK" w:cs="TH SarabunPSK"/>
          <w:b w:val="0"/>
          <w:bCs w:val="0"/>
        </w:rPr>
        <w:t>20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ปีขึ้นไปตามลำดับ</w:t>
      </w:r>
      <w:r w:rsidR="00E822A0" w:rsidRPr="00C52190">
        <w:rPr>
          <w:rFonts w:ascii="TH SarabunPSK" w:hAnsi="TH SarabunPSK" w:cs="TH SarabunPSK"/>
          <w:b w:val="0"/>
          <w:bCs w:val="0"/>
        </w:rPr>
        <w:t>(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นับแต่เริ่มก่อตั้ง กปภ</w:t>
      </w:r>
      <w:r w:rsidR="00E822A0" w:rsidRPr="00C52190">
        <w:rPr>
          <w:rFonts w:ascii="TH SarabunPSK" w:hAnsi="TH SarabunPSK" w:cs="TH SarabunPSK"/>
          <w:b w:val="0"/>
          <w:bCs w:val="0"/>
        </w:rPr>
        <w:t>.</w:t>
      </w:r>
      <w:r w:rsidR="00E822A0" w:rsidRPr="00C52190">
        <w:rPr>
          <w:rFonts w:ascii="TH SarabunPSK" w:hAnsi="TH SarabunPSK" w:cs="TH SarabunPSK"/>
          <w:b w:val="0"/>
          <w:bCs w:val="0"/>
          <w:cs/>
        </w:rPr>
        <w:t>ถึงปัจจุบัน</w:t>
      </w:r>
      <w:r w:rsidR="00E822A0" w:rsidRPr="00C52190">
        <w:rPr>
          <w:rFonts w:ascii="TH SarabunPSK" w:hAnsi="TH SarabunPSK" w:cs="TH SarabunPSK"/>
          <w:b w:val="0"/>
          <w:bCs w:val="0"/>
        </w:rPr>
        <w:t>)</w:t>
      </w:r>
    </w:p>
    <w:p w:rsidR="00501584" w:rsidRPr="00C52190" w:rsidRDefault="00501584" w:rsidP="00306016">
      <w:pPr>
        <w:pStyle w:val="BodyText"/>
        <w:tabs>
          <w:tab w:val="left" w:pos="284"/>
          <w:tab w:val="left" w:pos="851"/>
          <w:tab w:val="left" w:pos="1418"/>
          <w:tab w:val="left" w:pos="2694"/>
        </w:tabs>
        <w:spacing w:before="120"/>
        <w:ind w:right="-28"/>
        <w:jc w:val="thaiDistribute"/>
        <w:rPr>
          <w:rFonts w:ascii="TH SarabunPSK" w:eastAsia="Angsana New" w:hAnsi="TH SarabunPSK" w:cs="TH SarabunPSK"/>
        </w:rPr>
      </w:pPr>
      <w:r w:rsidRPr="00C52190">
        <w:rPr>
          <w:rFonts w:ascii="TH SarabunPSK" w:eastAsia="Angsana New" w:hAnsi="TH SarabunPSK" w:cs="TH SarabunPSK" w:hint="cs"/>
          <w:cs/>
        </w:rPr>
        <w:tab/>
        <w:t>3.1</w:t>
      </w:r>
      <w:r w:rsidR="00593742">
        <w:rPr>
          <w:rFonts w:ascii="TH SarabunPSK" w:eastAsia="Angsana New" w:hAnsi="TH SarabunPSK" w:cs="TH SarabunPSK" w:hint="cs"/>
          <w:cs/>
        </w:rPr>
        <w:t>5</w:t>
      </w:r>
      <w:r w:rsidRPr="00C52190">
        <w:rPr>
          <w:rFonts w:ascii="TH SarabunPSK" w:eastAsia="Angsana New" w:hAnsi="TH SarabunPSK" w:cs="TH SarabunPSK" w:hint="cs"/>
          <w:cs/>
        </w:rPr>
        <w:tab/>
        <w:t>ภาระผูกพันผลประโยชน์</w:t>
      </w:r>
      <w:r w:rsidR="000476EC">
        <w:rPr>
          <w:rFonts w:ascii="TH SarabunPSK" w:eastAsia="Angsana New" w:hAnsi="TH SarabunPSK" w:cs="TH SarabunPSK" w:hint="cs"/>
          <w:cs/>
        </w:rPr>
        <w:t>ของ</w:t>
      </w:r>
      <w:r w:rsidRPr="00C52190">
        <w:rPr>
          <w:rFonts w:ascii="TH SarabunPSK" w:eastAsia="Angsana New" w:hAnsi="TH SarabunPSK" w:cs="TH SarabunPSK" w:hint="cs"/>
          <w:cs/>
        </w:rPr>
        <w:t>พนักงาน</w:t>
      </w:r>
    </w:p>
    <w:p w:rsidR="00501584" w:rsidRPr="00D71DC0" w:rsidRDefault="00501584" w:rsidP="009F3E6C">
      <w:pPr>
        <w:pStyle w:val="BodyText"/>
        <w:tabs>
          <w:tab w:val="left" w:pos="851"/>
          <w:tab w:val="left" w:pos="1134"/>
          <w:tab w:val="left" w:pos="1560"/>
          <w:tab w:val="left" w:pos="1980"/>
          <w:tab w:val="decimal" w:pos="8100"/>
        </w:tabs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593742">
        <w:rPr>
          <w:rFonts w:ascii="TH SarabunPSK" w:eastAsia="Angsana New" w:hAnsi="TH SarabunPSK" w:cs="TH SarabunPSK" w:hint="cs"/>
          <w:b w:val="0"/>
          <w:bCs w:val="0"/>
          <w:cs/>
        </w:rPr>
        <w:t>3.15</w:t>
      </w:r>
      <w:r w:rsidR="00D71DC0" w:rsidRPr="00D71DC0">
        <w:rPr>
          <w:rFonts w:ascii="TH SarabunPSK" w:eastAsia="Angsana New" w:hAnsi="TH SarabunPSK" w:cs="TH SarabunPSK" w:hint="cs"/>
          <w:b w:val="0"/>
          <w:bCs w:val="0"/>
          <w:cs/>
        </w:rPr>
        <w:t>.1</w:t>
      </w:r>
      <w:r w:rsidR="00D71DC0" w:rsidRPr="00D71DC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Pr="00826C9E">
        <w:rPr>
          <w:rFonts w:ascii="TH SarabunPSK" w:hAnsi="TH SarabunPSK" w:cs="TH SarabunPSK" w:hint="cs"/>
          <w:b w:val="0"/>
          <w:bCs w:val="0"/>
          <w:spacing w:val="-8"/>
          <w:u w:val="single"/>
          <w:cs/>
        </w:rPr>
        <w:t>ผลประโยชน์ระยะสั้น</w:t>
      </w:r>
    </w:p>
    <w:p w:rsidR="00593742" w:rsidRDefault="00501584" w:rsidP="009F3E6C">
      <w:pPr>
        <w:pStyle w:val="BodyText"/>
        <w:tabs>
          <w:tab w:val="left" w:pos="284"/>
          <w:tab w:val="left" w:pos="851"/>
          <w:tab w:val="left" w:pos="1560"/>
          <w:tab w:val="left" w:pos="1980"/>
          <w:tab w:val="left" w:pos="3544"/>
          <w:tab w:val="decimal" w:pos="8100"/>
        </w:tabs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E97674">
        <w:rPr>
          <w:rFonts w:ascii="TH SarabunPSK" w:hAnsi="TH SarabunPSK" w:cs="TH SarabunPSK"/>
          <w:b w:val="0"/>
          <w:bCs w:val="0"/>
        </w:rPr>
        <w:tab/>
      </w:r>
      <w:r w:rsidRPr="00E97674">
        <w:rPr>
          <w:rFonts w:ascii="TH SarabunPSK" w:hAnsi="TH SarabunPSK" w:cs="TH SarabunPSK" w:hint="cs"/>
          <w:b w:val="0"/>
          <w:bCs w:val="0"/>
          <w:spacing w:val="-6"/>
          <w:cs/>
        </w:rPr>
        <w:t>กปภ.รับรู้เงินเดือน ค่าจ้าง โบนัส และเงินสมทบกองทุนสำรองเลี้ยงชีพเป็นค่าใช้จ่ายตามเกณฑ์คงค้าง</w:t>
      </w:r>
    </w:p>
    <w:p w:rsidR="00501584" w:rsidRPr="00D71DC0" w:rsidRDefault="00501584" w:rsidP="009F3E6C">
      <w:pPr>
        <w:pStyle w:val="BodyText"/>
        <w:tabs>
          <w:tab w:val="left" w:pos="284"/>
          <w:tab w:val="left" w:pos="851"/>
          <w:tab w:val="left" w:pos="1560"/>
          <w:tab w:val="left" w:pos="1980"/>
          <w:tab w:val="left" w:pos="3544"/>
          <w:tab w:val="decimal" w:pos="8100"/>
        </w:tabs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E27D76" w:rsidRPr="00C52190">
        <w:rPr>
          <w:rFonts w:ascii="TH SarabunPSK" w:hAnsi="TH SarabunPSK" w:cs="TH SarabunPSK" w:hint="cs"/>
          <w:b w:val="0"/>
          <w:bCs w:val="0"/>
          <w:i/>
          <w:iCs/>
          <w:cs/>
        </w:rPr>
        <w:tab/>
      </w:r>
      <w:r w:rsidR="00593742">
        <w:rPr>
          <w:rFonts w:ascii="TH SarabunPSK" w:hAnsi="TH SarabunPSK" w:cs="TH SarabunPSK" w:hint="cs"/>
          <w:b w:val="0"/>
          <w:bCs w:val="0"/>
          <w:cs/>
        </w:rPr>
        <w:t>3.15</w:t>
      </w:r>
      <w:r w:rsidR="00D71DC0" w:rsidRPr="00D71DC0">
        <w:rPr>
          <w:rFonts w:ascii="TH SarabunPSK" w:hAnsi="TH SarabunPSK" w:cs="TH SarabunPSK" w:hint="cs"/>
          <w:b w:val="0"/>
          <w:bCs w:val="0"/>
          <w:cs/>
        </w:rPr>
        <w:t>.2</w:t>
      </w:r>
      <w:r w:rsidR="00D71DC0" w:rsidRPr="00D71DC0">
        <w:rPr>
          <w:rFonts w:ascii="TH SarabunPSK" w:hAnsi="TH SarabunPSK" w:cs="TH SarabunPSK" w:hint="cs"/>
          <w:b w:val="0"/>
          <w:bCs w:val="0"/>
          <w:cs/>
        </w:rPr>
        <w:tab/>
      </w:r>
      <w:r w:rsidRPr="00826C9E">
        <w:rPr>
          <w:rFonts w:ascii="TH SarabunPSK" w:hAnsi="TH SarabunPSK" w:cs="TH SarabunPSK" w:hint="cs"/>
          <w:b w:val="0"/>
          <w:bCs w:val="0"/>
          <w:u w:val="single"/>
          <w:cs/>
        </w:rPr>
        <w:t>ผลประโยชน์หลังออกจากงาน</w:t>
      </w:r>
      <w:r w:rsidRPr="00D71DC0">
        <w:rPr>
          <w:rFonts w:ascii="TH SarabunPSK" w:hAnsi="TH SarabunPSK" w:cs="TH SarabunPSK" w:hint="cs"/>
          <w:b w:val="0"/>
          <w:bCs w:val="0"/>
          <w:cs/>
        </w:rPr>
        <w:t xml:space="preserve"> - โครงการผลประโยชน์ที่กำหนด</w:t>
      </w:r>
    </w:p>
    <w:p w:rsidR="00C566D7" w:rsidRPr="00C52190" w:rsidRDefault="00CE789F" w:rsidP="00270DB7">
      <w:pPr>
        <w:pStyle w:val="BodyText"/>
        <w:tabs>
          <w:tab w:val="left" w:pos="0"/>
          <w:tab w:val="left" w:pos="851"/>
          <w:tab w:val="left" w:pos="1560"/>
          <w:tab w:val="left" w:pos="1980"/>
          <w:tab w:val="left" w:pos="2694"/>
        </w:tabs>
        <w:jc w:val="thaiDistribute"/>
        <w:rPr>
          <w:rFonts w:ascii="TH SarabunPSK" w:hAnsi="TH SarabunPSK" w:cs="TH SarabunPSK"/>
          <w:b w:val="0"/>
          <w:bCs w:val="0"/>
        </w:rPr>
      </w:pPr>
      <w:r w:rsidRPr="00D71DC0">
        <w:rPr>
          <w:rFonts w:ascii="TH SarabunPSK" w:hAnsi="TH SarabunPSK" w:cs="TH SarabunPSK" w:hint="cs"/>
          <w:b w:val="0"/>
          <w:bCs w:val="0"/>
          <w:cs/>
        </w:rPr>
        <w:tab/>
      </w:r>
      <w:r w:rsidR="00E97674">
        <w:rPr>
          <w:rFonts w:ascii="TH SarabunPSK" w:hAnsi="TH SarabunPSK" w:cs="TH SarabunPSK"/>
          <w:b w:val="0"/>
          <w:bCs w:val="0"/>
        </w:rPr>
        <w:tab/>
      </w:r>
      <w:r w:rsidR="00501584" w:rsidRPr="00D71DC0">
        <w:rPr>
          <w:rFonts w:ascii="TH SarabunPSK" w:hAnsi="TH SarabunPSK" w:cs="TH SarabunPSK" w:hint="cs"/>
          <w:b w:val="0"/>
          <w:bCs w:val="0"/>
          <w:cs/>
        </w:rPr>
        <w:t>หนี้สินผลประโยชน์</w:t>
      </w:r>
      <w:r w:rsidR="00831E8B">
        <w:rPr>
          <w:rFonts w:ascii="TH SarabunPSK" w:hAnsi="TH SarabunPSK" w:cs="TH SarabunPSK" w:hint="cs"/>
          <w:b w:val="0"/>
          <w:bCs w:val="0"/>
          <w:cs/>
        </w:rPr>
        <w:t>ของ</w:t>
      </w:r>
      <w:r w:rsidR="00501584" w:rsidRPr="00D71DC0">
        <w:rPr>
          <w:rFonts w:ascii="TH SarabunPSK" w:hAnsi="TH SarabunPSK" w:cs="TH SarabunPSK" w:hint="cs"/>
          <w:b w:val="0"/>
          <w:bCs w:val="0"/>
          <w:cs/>
        </w:rPr>
        <w:t>พนักงานส่วนที่เป็นเงินชดเชยตามกฎหมายแรงงานและกองทุนสงเคราะห์พนักงานเป็นค่าใช้จ่ายตลอดอายุการทำงานของพนักงาน โดยการประมาณจำนวนเงินผลประโยชน์ในอนาคตที่</w:t>
      </w:r>
      <w:r w:rsidR="00501584" w:rsidRPr="00C52190">
        <w:rPr>
          <w:rFonts w:ascii="TH SarabunPSK" w:hAnsi="TH SarabunPSK" w:cs="TH SarabunPSK" w:hint="cs"/>
          <w:b w:val="0"/>
          <w:bCs w:val="0"/>
          <w:cs/>
        </w:rPr>
        <w:t>พนักงานจะได้รับจากการทำงานให้กับ กปภ. ตลอดระยะเวลาทำงานถึงปีที่เกษียณอายุงานในอนาคต ตามหลักคณิตศาสตร์ประกันภัย โดยผลประโยชน์ดังกล่าวได้ถูกคิดลดเป็นมูลค่าปัจจุบัน อัตราคิดลดใช้อัตราผลตอบแทนของพันธบัตรรัฐบาลเป็นอัตราอ้างอิงเริ่มต้น การประมาณการ</w:t>
      </w:r>
      <w:r w:rsidR="00501584"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>หนี้สินดังกล่าวคำนวณตามหลักคณิตศาสตร์</w:t>
      </w:r>
      <w:r w:rsidR="00501584" w:rsidRPr="00C52190">
        <w:rPr>
          <w:rFonts w:ascii="TH SarabunPSK" w:hAnsi="TH SarabunPSK" w:cs="TH SarabunPSK" w:hint="cs"/>
          <w:b w:val="0"/>
          <w:bCs w:val="0"/>
          <w:cs/>
        </w:rPr>
        <w:t>ประกันภัยโดยใช้วิธีคิดลดแต่ละหน่วยที่ประมาณการไว้ (</w:t>
      </w:r>
      <w:r w:rsidR="00501584" w:rsidRPr="00C52190">
        <w:rPr>
          <w:rFonts w:ascii="TH SarabunPSK" w:hAnsi="TH SarabunPSK" w:cs="TH SarabunPSK"/>
          <w:b w:val="0"/>
          <w:bCs w:val="0"/>
        </w:rPr>
        <w:t>Projected Unit Credit Method</w:t>
      </w:r>
      <w:r w:rsidR="00501584" w:rsidRPr="00C52190">
        <w:rPr>
          <w:rFonts w:ascii="TH SarabunPSK" w:hAnsi="TH SarabunPSK" w:cs="TH SarabunPSK" w:hint="cs"/>
          <w:b w:val="0"/>
          <w:bCs w:val="0"/>
          <w:cs/>
        </w:rPr>
        <w:t>)</w:t>
      </w:r>
      <w:r w:rsidR="00A430DF" w:rsidRPr="00C52190">
        <w:rPr>
          <w:rFonts w:ascii="TH SarabunPSK" w:eastAsia="Angsana New" w:hAnsi="TH SarabunPSK" w:cs="TH SarabunPSK"/>
        </w:rPr>
        <w:tab/>
      </w:r>
      <w:r w:rsidR="00501584" w:rsidRPr="00C52190">
        <w:rPr>
          <w:rFonts w:ascii="TH SarabunPSK" w:hAnsi="TH SarabunPSK" w:cs="TH SarabunPSK" w:hint="cs"/>
          <w:b w:val="0"/>
          <w:bCs w:val="0"/>
          <w:cs/>
        </w:rPr>
        <w:tab/>
      </w:r>
    </w:p>
    <w:p w:rsidR="00501584" w:rsidRDefault="006366E2" w:rsidP="00270DB7">
      <w:pPr>
        <w:pStyle w:val="BodyText"/>
        <w:tabs>
          <w:tab w:val="left" w:pos="851"/>
          <w:tab w:val="left" w:pos="1560"/>
          <w:tab w:val="left" w:pos="1980"/>
          <w:tab w:val="left" w:pos="2694"/>
        </w:tabs>
        <w:spacing w:after="120"/>
        <w:ind w:right="-28"/>
        <w:jc w:val="thaiDistribute"/>
        <w:rPr>
          <w:rFonts w:ascii="TH SarabunPSK" w:hAnsi="TH SarabunPSK" w:cs="TH SarabunPSK"/>
          <w:b w:val="0"/>
          <w:bCs w:val="0"/>
          <w:spacing w:val="-6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270DB7">
        <w:rPr>
          <w:rFonts w:ascii="TH SarabunPSK" w:hAnsi="TH SarabunPSK" w:cs="TH SarabunPSK" w:hint="cs"/>
          <w:b w:val="0"/>
          <w:bCs w:val="0"/>
          <w:cs/>
        </w:rPr>
        <w:tab/>
      </w:r>
      <w:r w:rsidR="00C566D7" w:rsidRPr="00C52190">
        <w:rPr>
          <w:rFonts w:ascii="TH SarabunPSK" w:hAnsi="TH SarabunPSK" w:cs="TH SarabunPSK" w:hint="cs"/>
          <w:b w:val="0"/>
          <w:bCs w:val="0"/>
          <w:cs/>
        </w:rPr>
        <w:t>เมื่อข้อสมมติ</w:t>
      </w:r>
      <w:r w:rsidR="00EF293A" w:rsidRPr="00C52190">
        <w:rPr>
          <w:rFonts w:ascii="TH SarabunPSK" w:hAnsi="TH SarabunPSK" w:cs="TH SarabunPSK" w:hint="cs"/>
          <w:b w:val="0"/>
          <w:bCs w:val="0"/>
          <w:cs/>
        </w:rPr>
        <w:t>ฐาน</w:t>
      </w:r>
      <w:r w:rsidR="00C566D7" w:rsidRPr="00C52190">
        <w:rPr>
          <w:rFonts w:ascii="TH SarabunPSK" w:hAnsi="TH SarabunPSK" w:cs="TH SarabunPSK" w:hint="cs"/>
          <w:b w:val="0"/>
          <w:bCs w:val="0"/>
          <w:cs/>
        </w:rPr>
        <w:t>ที่ใช้ในการประมาณการตามหลักคณิตศาสตร์ประกันภัยมีการเปลี่</w:t>
      </w:r>
      <w:r w:rsidR="0045531A" w:rsidRPr="00C52190">
        <w:rPr>
          <w:rFonts w:ascii="TH SarabunPSK" w:hAnsi="TH SarabunPSK" w:cs="TH SarabunPSK" w:hint="cs"/>
          <w:b w:val="0"/>
          <w:bCs w:val="0"/>
          <w:cs/>
        </w:rPr>
        <w:t>ยนแปลง กปภ.</w:t>
      </w:r>
      <w:r w:rsidR="009A61D0" w:rsidRPr="00C52190">
        <w:rPr>
          <w:rFonts w:ascii="TH SarabunPSK" w:hAnsi="TH SarabunPSK" w:cs="TH SarabunPSK" w:hint="cs"/>
          <w:b w:val="0"/>
          <w:bCs w:val="0"/>
          <w:cs/>
        </w:rPr>
        <w:t>จะ</w:t>
      </w:r>
      <w:r w:rsidR="0045531A" w:rsidRPr="00C52190">
        <w:rPr>
          <w:rFonts w:ascii="TH SarabunPSK" w:hAnsi="TH SarabunPSK" w:cs="TH SarabunPSK" w:hint="cs"/>
          <w:b w:val="0"/>
          <w:bCs w:val="0"/>
          <w:cs/>
        </w:rPr>
        <w:t xml:space="preserve">รับรู้ผลกำไร(ขาดทุน) </w:t>
      </w:r>
      <w:r w:rsidR="00C566D7" w:rsidRPr="00C52190">
        <w:rPr>
          <w:rFonts w:ascii="TH SarabunPSK" w:hAnsi="TH SarabunPSK" w:cs="TH SarabunPSK" w:hint="cs"/>
          <w:b w:val="0"/>
          <w:bCs w:val="0"/>
          <w:cs/>
        </w:rPr>
        <w:t>จากการประมาณการตามหลักคณิตศาสตร์ประก</w:t>
      </w:r>
      <w:r w:rsidR="002B58B6" w:rsidRPr="00C52190">
        <w:rPr>
          <w:rFonts w:ascii="TH SarabunPSK" w:hAnsi="TH SarabunPSK" w:cs="TH SarabunPSK" w:hint="cs"/>
          <w:b w:val="0"/>
          <w:bCs w:val="0"/>
          <w:cs/>
        </w:rPr>
        <w:t>ันภัยที่เกิดขึ้น</w:t>
      </w:r>
      <w:r w:rsidR="00C566D7" w:rsidRPr="00C52190">
        <w:rPr>
          <w:rFonts w:ascii="TH SarabunPSK" w:hAnsi="TH SarabunPSK" w:cs="TH SarabunPSK" w:hint="cs"/>
          <w:b w:val="0"/>
          <w:bCs w:val="0"/>
          <w:cs/>
        </w:rPr>
        <w:t>ทั้งจำนวน</w:t>
      </w:r>
      <w:r w:rsidR="002B58B6" w:rsidRPr="00C52190">
        <w:rPr>
          <w:rFonts w:ascii="TH SarabunPSK" w:hAnsi="TH SarabunPSK" w:cs="TH SarabunPSK" w:hint="cs"/>
          <w:b w:val="0"/>
          <w:bCs w:val="0"/>
          <w:cs/>
        </w:rPr>
        <w:t>ในงบกำไรขาดทุน</w:t>
      </w:r>
      <w:r w:rsidR="009A61D0" w:rsidRPr="00C52190">
        <w:rPr>
          <w:rFonts w:ascii="TH SarabunPSK" w:hAnsi="TH SarabunPSK" w:cs="TH SarabunPSK" w:hint="cs"/>
          <w:b w:val="0"/>
          <w:bCs w:val="0"/>
          <w:cs/>
        </w:rPr>
        <w:t>เบ็ดเสร็จ</w:t>
      </w:r>
    </w:p>
    <w:p w:rsidR="005913B6" w:rsidRDefault="005913B6" w:rsidP="00270DB7">
      <w:pPr>
        <w:pStyle w:val="BodyText"/>
        <w:tabs>
          <w:tab w:val="left" w:pos="851"/>
          <w:tab w:val="left" w:pos="1560"/>
          <w:tab w:val="left" w:pos="1980"/>
          <w:tab w:val="left" w:pos="2694"/>
        </w:tabs>
        <w:spacing w:after="120"/>
        <w:ind w:right="-28"/>
        <w:jc w:val="thaiDistribute"/>
        <w:rPr>
          <w:rFonts w:ascii="TH SarabunPSK" w:hAnsi="TH SarabunPSK" w:cs="TH SarabunPSK"/>
          <w:b w:val="0"/>
          <w:bCs w:val="0"/>
          <w:spacing w:val="-6"/>
        </w:rPr>
      </w:pPr>
    </w:p>
    <w:p w:rsidR="005913B6" w:rsidRDefault="005913B6" w:rsidP="00270DB7">
      <w:pPr>
        <w:pStyle w:val="BodyText"/>
        <w:tabs>
          <w:tab w:val="left" w:pos="851"/>
          <w:tab w:val="left" w:pos="1560"/>
          <w:tab w:val="left" w:pos="1980"/>
          <w:tab w:val="left" w:pos="2694"/>
        </w:tabs>
        <w:spacing w:after="120"/>
        <w:ind w:right="-28"/>
        <w:jc w:val="thaiDistribute"/>
        <w:rPr>
          <w:rFonts w:ascii="TH SarabunPSK" w:hAnsi="TH SarabunPSK" w:cs="TH SarabunPSK"/>
          <w:b w:val="0"/>
          <w:bCs w:val="0"/>
          <w:spacing w:val="-6"/>
        </w:rPr>
      </w:pPr>
    </w:p>
    <w:p w:rsidR="005913B6" w:rsidRPr="005913B6" w:rsidRDefault="005913B6" w:rsidP="005913B6">
      <w:pPr>
        <w:pStyle w:val="BodyText"/>
        <w:tabs>
          <w:tab w:val="left" w:pos="284"/>
          <w:tab w:val="left" w:pos="851"/>
          <w:tab w:val="left" w:pos="1980"/>
          <w:tab w:val="left" w:pos="2694"/>
        </w:tabs>
        <w:ind w:right="-29"/>
        <w:jc w:val="right"/>
        <w:rPr>
          <w:rFonts w:ascii="TH SarabunPSK" w:eastAsia="Angsana New" w:hAnsi="TH SarabunPSK" w:cs="TH SarabunPSK"/>
          <w:b w:val="0"/>
          <w:bCs w:val="0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/3.16 ประมาณ</w:t>
      </w:r>
      <w:r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5913B6" w:rsidRDefault="005913B6" w:rsidP="00270DB7">
      <w:pPr>
        <w:pStyle w:val="BodyText"/>
        <w:tabs>
          <w:tab w:val="left" w:pos="851"/>
          <w:tab w:val="left" w:pos="1560"/>
          <w:tab w:val="left" w:pos="1980"/>
          <w:tab w:val="left" w:pos="2694"/>
        </w:tabs>
        <w:spacing w:after="120"/>
        <w:ind w:right="-28"/>
        <w:jc w:val="thaiDistribute"/>
        <w:rPr>
          <w:rFonts w:ascii="TH SarabunPSK" w:hAnsi="TH SarabunPSK" w:cs="TH SarabunPSK"/>
          <w:b w:val="0"/>
          <w:bCs w:val="0"/>
          <w:spacing w:val="-6"/>
        </w:rPr>
      </w:pPr>
    </w:p>
    <w:p w:rsidR="009D328D" w:rsidRPr="009D328D" w:rsidRDefault="009D328D" w:rsidP="009D328D">
      <w:pPr>
        <w:pStyle w:val="BodyText"/>
        <w:tabs>
          <w:tab w:val="left" w:pos="284"/>
          <w:tab w:val="left" w:pos="851"/>
          <w:tab w:val="left" w:pos="1440"/>
          <w:tab w:val="left" w:pos="1980"/>
          <w:tab w:val="left" w:pos="2694"/>
        </w:tabs>
        <w:ind w:right="-28"/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spacing w:val="-6"/>
        </w:rPr>
        <w:tab/>
      </w:r>
      <w:r w:rsidR="00593742">
        <w:rPr>
          <w:rFonts w:ascii="TH SarabunPSK" w:hAnsi="TH SarabunPSK" w:cs="TH SarabunPSK"/>
          <w:spacing w:val="-6"/>
        </w:rPr>
        <w:t>3.16</w:t>
      </w:r>
      <w:r>
        <w:rPr>
          <w:rFonts w:ascii="TH SarabunPSK" w:hAnsi="TH SarabunPSK" w:cs="TH SarabunPSK" w:hint="cs"/>
          <w:spacing w:val="-6"/>
          <w:cs/>
        </w:rPr>
        <w:tab/>
      </w:r>
      <w:r w:rsidRPr="009D328D">
        <w:rPr>
          <w:rFonts w:ascii="TH SarabunPSK" w:hAnsi="TH SarabunPSK" w:cs="TH SarabunPSK"/>
          <w:spacing w:val="-6"/>
          <w:cs/>
        </w:rPr>
        <w:t>ประมาณการหนี้สินค่ารื้อถอนอาคารและสิ่งก่อสร้าง</w:t>
      </w:r>
    </w:p>
    <w:p w:rsidR="00D14117" w:rsidRPr="00121703" w:rsidRDefault="009D328D" w:rsidP="00D14117">
      <w:pPr>
        <w:pStyle w:val="BodyText"/>
        <w:tabs>
          <w:tab w:val="left" w:pos="851"/>
          <w:tab w:val="left" w:pos="1440"/>
          <w:tab w:val="left" w:pos="1980"/>
          <w:tab w:val="left" w:pos="2694"/>
        </w:tabs>
        <w:ind w:right="-28"/>
        <w:jc w:val="thaiDistribute"/>
        <w:rPr>
          <w:rFonts w:ascii="TH SarabunPSK" w:hAnsi="TH SarabunPSK" w:cs="TH SarabunPSK"/>
          <w:b w:val="0"/>
          <w:bCs w:val="0"/>
          <w:spacing w:val="-6"/>
        </w:rPr>
      </w:pPr>
      <w:r>
        <w:rPr>
          <w:rFonts w:ascii="TH SarabunPSK" w:hAnsi="TH SarabunPSK" w:cs="TH SarabunPSK" w:hint="cs"/>
          <w:b w:val="0"/>
          <w:bCs w:val="0"/>
          <w:spacing w:val="-6"/>
          <w:cs/>
        </w:rPr>
        <w:lastRenderedPageBreak/>
        <w:tab/>
      </w:r>
      <w:r w:rsidR="00FE3AA4">
        <w:rPr>
          <w:rFonts w:ascii="TH SarabunPSK" w:hAnsi="TH SarabunPSK" w:cs="TH SarabunPSK" w:hint="cs"/>
          <w:b w:val="0"/>
          <w:bCs w:val="0"/>
          <w:spacing w:val="-6"/>
          <w:cs/>
        </w:rPr>
        <w:t>ในการ</w:t>
      </w:r>
      <w:r w:rsidRPr="009D328D">
        <w:rPr>
          <w:rFonts w:ascii="TH SarabunPSK" w:hAnsi="TH SarabunPSK" w:cs="TH SarabunPSK"/>
          <w:b w:val="0"/>
          <w:bCs w:val="0"/>
          <w:spacing w:val="-6"/>
          <w:cs/>
        </w:rPr>
        <w:t xml:space="preserve">ประมาณการหนี้สินค่ารื้อถอนอาคารและสิ่งก่อสร้างซึ่งอยู่บนที่ดินเช่า </w:t>
      </w:r>
      <w:r w:rsidRPr="009D328D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กปภ. </w:t>
      </w:r>
      <w:r w:rsidRPr="009D328D">
        <w:rPr>
          <w:rFonts w:ascii="TH SarabunPSK" w:hAnsi="TH SarabunPSK" w:cs="TH SarabunPSK"/>
          <w:b w:val="0"/>
          <w:bCs w:val="0"/>
          <w:spacing w:val="-6"/>
          <w:cs/>
        </w:rPr>
        <w:t>ใช้สมมติฐานต่างๆ เช่น ระยะเวลารื้อถอนและอัตราเงินเฟ้อในอนาคต มูลค่าปัจจุบันของประมาณการค่ารื้อถอนคำนวณโดยใช้อัตรา</w:t>
      </w:r>
      <w:r w:rsidR="005A632E">
        <w:rPr>
          <w:rFonts w:ascii="TH SarabunPSK" w:hAnsi="TH SarabunPSK" w:cs="TH SarabunPSK" w:hint="cs"/>
          <w:b w:val="0"/>
          <w:bCs w:val="0"/>
          <w:spacing w:val="-6"/>
          <w:cs/>
        </w:rPr>
        <w:t>ผลตอบแทน</w:t>
      </w:r>
      <w:r w:rsidRPr="009D328D">
        <w:rPr>
          <w:rFonts w:ascii="TH SarabunPSK" w:hAnsi="TH SarabunPSK" w:cs="TH SarabunPSK"/>
          <w:b w:val="0"/>
          <w:bCs w:val="0"/>
          <w:spacing w:val="-6"/>
          <w:cs/>
        </w:rPr>
        <w:t>พันธบัตรรัฐบาล (</w:t>
      </w:r>
      <w:r w:rsidRPr="009D328D">
        <w:rPr>
          <w:rFonts w:ascii="TH SarabunPSK" w:hAnsi="TH SarabunPSK" w:cs="TH SarabunPSK"/>
          <w:b w:val="0"/>
          <w:bCs w:val="0"/>
          <w:spacing w:val="-6"/>
        </w:rPr>
        <w:t xml:space="preserve">Zero Coupon Yield Curve) </w:t>
      </w:r>
      <w:r w:rsidRPr="009D328D">
        <w:rPr>
          <w:rFonts w:ascii="TH SarabunPSK" w:hAnsi="TH SarabunPSK" w:cs="TH SarabunPSK"/>
          <w:b w:val="0"/>
          <w:bCs w:val="0"/>
          <w:spacing w:val="-6"/>
          <w:cs/>
        </w:rPr>
        <w:t xml:space="preserve">และ </w:t>
      </w:r>
      <w:r w:rsidRPr="009D328D">
        <w:rPr>
          <w:rFonts w:ascii="TH SarabunPSK" w:hAnsi="TH SarabunPSK" w:cs="TH SarabunPSK"/>
          <w:b w:val="0"/>
          <w:bCs w:val="0"/>
          <w:spacing w:val="-6"/>
        </w:rPr>
        <w:t>SOE Spread Matrix (Risk Premium</w:t>
      </w:r>
      <w:r w:rsidR="00270DB7">
        <w:rPr>
          <w:rFonts w:ascii="TH SarabunPSK" w:hAnsi="TH SarabunPSK" w:cs="TH SarabunPSK"/>
          <w:b w:val="0"/>
          <w:bCs w:val="0"/>
          <w:spacing w:val="-6"/>
        </w:rPr>
        <w:t>)</w:t>
      </w:r>
      <w:r w:rsidR="00D14117" w:rsidRPr="00121703">
        <w:rPr>
          <w:rFonts w:ascii="TH SarabunPSK" w:hAnsi="TH SarabunPSK" w:cs="TH SarabunPSK"/>
          <w:b w:val="0"/>
          <w:bCs w:val="0"/>
          <w:spacing w:val="-6"/>
          <w:cs/>
        </w:rPr>
        <w:t>ณ วันสิ้นงวดบัญชี</w:t>
      </w:r>
      <w:r w:rsidR="00D14117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ที่บันทึกสินทรัพย์บนที่ดินเช่า</w:t>
      </w:r>
      <w:r w:rsidR="00D14117" w:rsidRPr="00121703">
        <w:rPr>
          <w:rFonts w:ascii="TH SarabunPSK" w:hAnsi="TH SarabunPSK" w:cs="TH SarabunPSK"/>
          <w:b w:val="0"/>
          <w:bCs w:val="0"/>
          <w:spacing w:val="-6"/>
          <w:cs/>
        </w:rPr>
        <w:t xml:space="preserve"> เป็นอัตราคิดลด</w:t>
      </w:r>
    </w:p>
    <w:p w:rsidR="005913B6" w:rsidRDefault="00D14117" w:rsidP="00D30821">
      <w:pPr>
        <w:pStyle w:val="BodyText"/>
        <w:tabs>
          <w:tab w:val="left" w:pos="851"/>
        </w:tabs>
        <w:jc w:val="thaiDistribute"/>
        <w:rPr>
          <w:rFonts w:ascii="TH SarabunPSK" w:hAnsi="TH SarabunPSK" w:cs="TH SarabunPSK"/>
          <w:b w:val="0"/>
          <w:bCs w:val="0"/>
          <w:spacing w:val="-6"/>
        </w:rPr>
      </w:pPr>
      <w:r w:rsidRPr="00121703">
        <w:rPr>
          <w:rFonts w:ascii="TH SarabunPSK" w:hAnsi="TH SarabunPSK" w:cs="TH SarabunPSK" w:hint="cs"/>
          <w:b w:val="0"/>
          <w:bCs w:val="0"/>
          <w:spacing w:val="-6"/>
          <w:cs/>
        </w:rPr>
        <w:tab/>
        <w:t xml:space="preserve">ทั้งนี้ กปภ. </w:t>
      </w:r>
      <w:r w:rsidR="001446A1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ใช้</w:t>
      </w:r>
      <w:r w:rsidR="00342716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วิธี</w:t>
      </w:r>
      <w:r w:rsidR="00525592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การเปลี่ยนทันที</w:t>
      </w:r>
      <w:r w:rsidR="001446A1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เป็นต้นไป เนื่องจาก</w:t>
      </w:r>
      <w:r w:rsidR="00FE3AA4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กปภ. ไม่สามารถระบุข้อมูลและจำนวนเงินของต้นทุนค่ารื้อถอนในอดีต ซึ่งเป็นผลกระทบสะสมของงวดก่อนๆ จากการเปลี่ยนแปลงนโยบาย</w:t>
      </w:r>
      <w:r w:rsidR="00121703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การ</w:t>
      </w:r>
      <w:r w:rsidR="00FE3AA4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บัญชี</w:t>
      </w:r>
      <w:r w:rsidR="00121703" w:rsidRPr="00121703">
        <w:rPr>
          <w:rFonts w:ascii="TH SarabunPSK" w:hAnsi="TH SarabunPSK" w:cs="TH SarabunPSK" w:hint="cs"/>
          <w:b w:val="0"/>
          <w:bCs w:val="0"/>
          <w:spacing w:val="-6"/>
          <w:cs/>
        </w:rPr>
        <w:t>ได้</w:t>
      </w:r>
    </w:p>
    <w:p w:rsidR="00771A8A" w:rsidRDefault="00771A8A" w:rsidP="00771A8A">
      <w:pPr>
        <w:tabs>
          <w:tab w:val="left" w:pos="284"/>
          <w:tab w:val="left" w:pos="720"/>
          <w:tab w:val="left" w:pos="1440"/>
          <w:tab w:val="left" w:pos="1701"/>
          <w:tab w:val="left" w:pos="1980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</w:rPr>
      </w:pPr>
      <w:r>
        <w:rPr>
          <w:rFonts w:ascii="TH SarabunPSK" w:eastAsia="Angsana New" w:hAnsi="TH SarabunPSK" w:cs="TH SarabunPSK" w:hint="cs"/>
          <w:spacing w:val="-6"/>
          <w:sz w:val="30"/>
          <w:szCs w:val="30"/>
          <w:cs/>
        </w:rPr>
        <w:t>4</w:t>
      </w:r>
      <w:r w:rsidRPr="00F33AA9">
        <w:rPr>
          <w:rFonts w:ascii="TH SarabunPSK" w:eastAsia="Angsana New" w:hAnsi="TH SarabunPSK" w:cs="TH SarabunPSK"/>
          <w:spacing w:val="-6"/>
          <w:sz w:val="30"/>
          <w:szCs w:val="30"/>
        </w:rPr>
        <w:t>.</w:t>
      </w:r>
      <w:r>
        <w:rPr>
          <w:rFonts w:ascii="TH SarabunPSK" w:eastAsia="Angsana New" w:hAnsi="TH SarabunPSK" w:cs="TH SarabunPSK" w:hint="cs"/>
          <w:spacing w:val="-6"/>
          <w:sz w:val="30"/>
          <w:szCs w:val="30"/>
          <w:cs/>
        </w:rPr>
        <w:tab/>
      </w:r>
      <w:r w:rsidRPr="00F33AA9">
        <w:rPr>
          <w:rFonts w:ascii="TH SarabunPSK" w:eastAsia="Angsana New" w:hAnsi="TH SarabunPSK" w:cs="TH SarabunPSK" w:hint="cs"/>
          <w:spacing w:val="-6"/>
          <w:sz w:val="30"/>
          <w:szCs w:val="30"/>
          <w:cs/>
        </w:rPr>
        <w:t>การจัดประเภทรายการใหม่</w:t>
      </w:r>
    </w:p>
    <w:p w:rsidR="00771A8A" w:rsidRPr="00ED4DA9" w:rsidRDefault="00771A8A" w:rsidP="00771A8A">
      <w:pPr>
        <w:tabs>
          <w:tab w:val="left" w:pos="284"/>
          <w:tab w:val="left" w:pos="720"/>
          <w:tab w:val="left" w:pos="1701"/>
        </w:tabs>
        <w:jc w:val="thaiDistribute"/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</w:pPr>
      <w:r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</w:rPr>
        <w:tab/>
      </w:r>
      <w:r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</w:rPr>
        <w:tab/>
      </w:r>
      <w:r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รายการบางรายการในงบแสดงฐานะการเงินของงบ</w:t>
      </w:r>
      <w:r w:rsidRPr="00ED4DA9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การเงินที่</w:t>
      </w:r>
      <w:r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แสดงเงินลงทุนตามวิธีส่วนได้เสียและ</w:t>
      </w:r>
      <w:r w:rsidRPr="00ED4DA9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งบการเงินเฉพาะกิจการ</w:t>
      </w:r>
      <w:r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 ณ วันที่ 30 กันยายน 2559 ได้มีการจัดประเภทรายการใหม่เพื่อให้สอดคล้องกับการแสดงรายการของ            งบแสดงฐานะการเงิน ณ วันที่ 30 กันยายน 2560</w:t>
      </w:r>
    </w:p>
    <w:p w:rsidR="00771A8A" w:rsidRPr="00C52190" w:rsidRDefault="00771A8A" w:rsidP="00771A8A">
      <w:pPr>
        <w:tabs>
          <w:tab w:val="left" w:pos="720"/>
          <w:tab w:val="left" w:pos="1440"/>
          <w:tab w:val="left" w:pos="1980"/>
        </w:tabs>
        <w:ind w:left="5760" w:firstLine="720"/>
        <w:jc w:val="right"/>
        <w:rPr>
          <w:rFonts w:ascii="TH SarabunPSK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/>
          <w:sz w:val="30"/>
          <w:szCs w:val="30"/>
          <w:cs/>
        </w:rPr>
        <w:t xml:space="preserve">หน่วย </w:t>
      </w:r>
      <w:r w:rsidRPr="00C52190">
        <w:rPr>
          <w:rFonts w:ascii="TH SarabunPSK" w:eastAsia="Angsana New" w:hAnsi="TH SarabunPSK" w:cs="TH SarabunPSK"/>
          <w:sz w:val="30"/>
          <w:szCs w:val="30"/>
        </w:rPr>
        <w:t xml:space="preserve">: </w:t>
      </w:r>
      <w:r w:rsidRPr="00C52190">
        <w:rPr>
          <w:rFonts w:ascii="TH SarabunPSK" w:eastAsia="Angsana New" w:hAnsi="TH SarabunPSK" w:cs="TH SarabunPSK"/>
          <w:sz w:val="30"/>
          <w:szCs w:val="30"/>
          <w:cs/>
        </w:rPr>
        <w:t>ล้านบาท</w:t>
      </w:r>
    </w:p>
    <w:tbl>
      <w:tblPr>
        <w:tblW w:w="9497" w:type="dxa"/>
        <w:tblInd w:w="108" w:type="dxa"/>
        <w:tblLayout w:type="fixed"/>
        <w:tblLook w:val="0000"/>
      </w:tblPr>
      <w:tblGrid>
        <w:gridCol w:w="4820"/>
        <w:gridCol w:w="1418"/>
        <w:gridCol w:w="292"/>
        <w:gridCol w:w="1276"/>
        <w:gridCol w:w="283"/>
        <w:gridCol w:w="1408"/>
      </w:tblGrid>
      <w:tr w:rsidR="00771A8A" w:rsidRPr="00C52190" w:rsidTr="00771A8A">
        <w:tc>
          <w:tcPr>
            <w:tcW w:w="4820" w:type="dxa"/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7" w:type="dxa"/>
            <w:gridSpan w:val="5"/>
          </w:tcPr>
          <w:p w:rsidR="00771A8A" w:rsidRPr="00C52190" w:rsidRDefault="00771A8A" w:rsidP="00771A8A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</w:rPr>
            </w:pPr>
            <w:r w:rsidRPr="00C52190">
              <w:rPr>
                <w:rFonts w:ascii="TH SarabunPSK" w:eastAsia="Angsana New" w:hAnsi="TH SarabunPSK" w:cs="TH SarabunPSK" w:hint="cs"/>
                <w:u w:val="none"/>
                <w:cs/>
              </w:rPr>
              <w:t>งบการเงินที่แสดงเงินลงทุนตามวิธีส่วนได้เสีย/</w:t>
            </w:r>
          </w:p>
          <w:p w:rsidR="00771A8A" w:rsidRPr="00C52190" w:rsidRDefault="00771A8A" w:rsidP="00771A8A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u w:val="none"/>
                <w:cs/>
              </w:rPr>
              <w:t>งบการเงินเฉพาะกิจการ</w:t>
            </w:r>
          </w:p>
        </w:tc>
      </w:tr>
      <w:tr w:rsidR="00771A8A" w:rsidRPr="00ED4DA9" w:rsidTr="00771A8A">
        <w:tc>
          <w:tcPr>
            <w:tcW w:w="4820" w:type="dxa"/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ก่อน</w:t>
            </w:r>
            <w:r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จัดประเภท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จัดประเภท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br/>
              <w:t>ใหม่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71A8A" w:rsidRPr="00C52190" w:rsidRDefault="00771A8A" w:rsidP="00771A8A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  <w:cs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771A8A" w:rsidRPr="00ED4DA9" w:rsidRDefault="00771A8A" w:rsidP="00771A8A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hAnsi="TH SarabunPSK" w:cs="TH SarabunPSK"/>
                <w:u w:val="none"/>
              </w:rPr>
            </w:pPr>
            <w:r w:rsidRPr="00ED4DA9">
              <w:rPr>
                <w:rFonts w:ascii="TH SarabunPSK" w:eastAsia="Angsana New" w:hAnsi="TH SarabunPSK" w:cs="TH SarabunPSK" w:hint="cs"/>
                <w:u w:val="none"/>
                <w:cs/>
              </w:rPr>
              <w:t>หลัง</w:t>
            </w:r>
            <w:r w:rsidRPr="00ED4DA9">
              <w:rPr>
                <w:rFonts w:ascii="TH SarabunPSK" w:eastAsia="Angsana New" w:hAnsi="TH SarabunPSK" w:cs="TH SarabunPSK"/>
                <w:u w:val="none"/>
                <w:cs/>
              </w:rPr>
              <w:br/>
            </w:r>
            <w:r w:rsidRPr="00ED4DA9">
              <w:rPr>
                <w:rFonts w:ascii="TH SarabunPSK" w:eastAsia="Angsana New" w:hAnsi="TH SarabunPSK" w:cs="TH SarabunPSK" w:hint="cs"/>
                <w:u w:val="none"/>
                <w:cs/>
              </w:rPr>
              <w:t>จัดประเภท</w:t>
            </w:r>
          </w:p>
        </w:tc>
      </w:tr>
      <w:tr w:rsidR="00771A8A" w:rsidRPr="00C52190" w:rsidTr="00771A8A">
        <w:trPr>
          <w:trHeight w:val="353"/>
        </w:trPr>
        <w:tc>
          <w:tcPr>
            <w:tcW w:w="4820" w:type="dxa"/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ind w:left="34" w:hanging="14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ลูกหนี้การค้าและลูกหนี้อื่น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71A8A" w:rsidRPr="00C52190" w:rsidRDefault="00771A8A" w:rsidP="00771A8A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2,004.77</w:t>
            </w:r>
          </w:p>
        </w:tc>
        <w:tc>
          <w:tcPr>
            <w:tcW w:w="292" w:type="dxa"/>
          </w:tcPr>
          <w:p w:rsidR="00771A8A" w:rsidRPr="00C52190" w:rsidRDefault="00771A8A" w:rsidP="00771A8A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(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34.01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)</w:t>
            </w:r>
          </w:p>
        </w:tc>
        <w:tc>
          <w:tcPr>
            <w:tcW w:w="283" w:type="dxa"/>
          </w:tcPr>
          <w:p w:rsidR="00771A8A" w:rsidRPr="00C52190" w:rsidRDefault="00771A8A" w:rsidP="00771A8A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1,970.76</w:t>
            </w:r>
          </w:p>
        </w:tc>
      </w:tr>
      <w:tr w:rsidR="00771A8A" w:rsidRPr="00C52190" w:rsidTr="00771A8A">
        <w:trPr>
          <w:trHeight w:val="353"/>
        </w:trPr>
        <w:tc>
          <w:tcPr>
            <w:tcW w:w="4820" w:type="dxa"/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ind w:hanging="108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เจ้าหนี้การค้าและเจ้าหนี้อื่น</w:t>
            </w:r>
          </w:p>
        </w:tc>
        <w:tc>
          <w:tcPr>
            <w:tcW w:w="1418" w:type="dxa"/>
          </w:tcPr>
          <w:p w:rsidR="00771A8A" w:rsidRPr="00C52190" w:rsidRDefault="00771A8A" w:rsidP="00771A8A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3,921.23</w:t>
            </w:r>
          </w:p>
        </w:tc>
        <w:tc>
          <w:tcPr>
            <w:tcW w:w="292" w:type="dxa"/>
          </w:tcPr>
          <w:p w:rsidR="00771A8A" w:rsidRPr="00C52190" w:rsidRDefault="00771A8A" w:rsidP="00771A8A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20.7</w:t>
            </w:r>
            <w:r w:rsidR="006F600F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3</w:t>
            </w:r>
          </w:p>
        </w:tc>
        <w:tc>
          <w:tcPr>
            <w:tcW w:w="283" w:type="dxa"/>
          </w:tcPr>
          <w:p w:rsidR="00771A8A" w:rsidRPr="00C52190" w:rsidRDefault="00771A8A" w:rsidP="00771A8A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3,941.96</w:t>
            </w:r>
          </w:p>
        </w:tc>
      </w:tr>
      <w:tr w:rsidR="00771A8A" w:rsidRPr="00C52190" w:rsidTr="00771A8A">
        <w:tc>
          <w:tcPr>
            <w:tcW w:w="4820" w:type="dxa"/>
          </w:tcPr>
          <w:p w:rsidR="00771A8A" w:rsidRPr="00C52190" w:rsidRDefault="00771A8A" w:rsidP="00771A8A">
            <w:pPr>
              <w:tabs>
                <w:tab w:val="left" w:pos="720"/>
                <w:tab w:val="left" w:pos="1440"/>
                <w:tab w:val="left" w:pos="1980"/>
              </w:tabs>
              <w:ind w:hanging="108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หนี้สินหมุนเวียนอื่น</w:t>
            </w:r>
          </w:p>
        </w:tc>
        <w:tc>
          <w:tcPr>
            <w:tcW w:w="1418" w:type="dxa"/>
          </w:tcPr>
          <w:p w:rsidR="00771A8A" w:rsidRPr="00C52190" w:rsidRDefault="00771A8A" w:rsidP="00771A8A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1,463.35</w:t>
            </w:r>
          </w:p>
        </w:tc>
        <w:tc>
          <w:tcPr>
            <w:tcW w:w="292" w:type="dxa"/>
          </w:tcPr>
          <w:p w:rsidR="00771A8A" w:rsidRPr="00C52190" w:rsidRDefault="00771A8A" w:rsidP="00771A8A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(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54.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75)</w:t>
            </w:r>
          </w:p>
        </w:tc>
        <w:tc>
          <w:tcPr>
            <w:tcW w:w="283" w:type="dxa"/>
          </w:tcPr>
          <w:p w:rsidR="00771A8A" w:rsidRPr="00C52190" w:rsidRDefault="00771A8A" w:rsidP="00771A8A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</w:tcPr>
          <w:p w:rsidR="00771A8A" w:rsidRPr="00C52190" w:rsidRDefault="00771A8A" w:rsidP="00771A8A">
            <w:pPr>
              <w:tabs>
                <w:tab w:val="decimal" w:pos="73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,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408.60</w:t>
            </w:r>
          </w:p>
        </w:tc>
      </w:tr>
    </w:tbl>
    <w:p w:rsidR="00E822A0" w:rsidRPr="00C52190" w:rsidRDefault="00771A8A" w:rsidP="009D328D">
      <w:pPr>
        <w:pStyle w:val="BodyText"/>
        <w:tabs>
          <w:tab w:val="left" w:pos="0"/>
          <w:tab w:val="left" w:pos="284"/>
          <w:tab w:val="left" w:pos="851"/>
          <w:tab w:val="left" w:pos="1440"/>
          <w:tab w:val="left" w:pos="1980"/>
          <w:tab w:val="left" w:pos="3544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eastAsia="Angsana New" w:hAnsi="TH SarabunPSK" w:cs="TH SarabunPSK" w:hint="cs"/>
          <w:cs/>
        </w:rPr>
        <w:t>5</w:t>
      </w:r>
      <w:r w:rsidR="00E822A0" w:rsidRPr="00C52190"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ab/>
      </w:r>
      <w:r w:rsidR="00E822A0" w:rsidRPr="00C52190">
        <w:rPr>
          <w:rFonts w:ascii="TH SarabunPSK" w:eastAsia="Angsana New" w:hAnsi="TH SarabunPSK" w:cs="TH SarabunPSK"/>
          <w:cs/>
        </w:rPr>
        <w:t>ข้อมูลเพิ่มเติม</w:t>
      </w:r>
    </w:p>
    <w:p w:rsidR="00E822A0" w:rsidRPr="00C52190" w:rsidRDefault="00EB5220" w:rsidP="00EB5220">
      <w:pPr>
        <w:pStyle w:val="BodyText"/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 w:hint="cs"/>
          <w:cs/>
        </w:rPr>
        <w:tab/>
      </w:r>
      <w:r w:rsidR="00771A8A">
        <w:rPr>
          <w:rFonts w:ascii="TH SarabunPSK" w:eastAsia="Angsana New" w:hAnsi="TH SarabunPSK" w:cs="TH SarabunPSK" w:hint="cs"/>
          <w:cs/>
        </w:rPr>
        <w:t>5</w:t>
      </w:r>
      <w:r w:rsidR="00E822A0" w:rsidRPr="00381C71">
        <w:rPr>
          <w:rFonts w:ascii="TH SarabunPSK" w:eastAsia="Angsana New" w:hAnsi="TH SarabunPSK" w:cs="TH SarabunPSK"/>
        </w:rPr>
        <w:t>.1</w:t>
      </w:r>
      <w:r w:rsidR="00E822A0" w:rsidRPr="00381C71">
        <w:rPr>
          <w:rFonts w:ascii="TH SarabunPSK" w:eastAsia="Angsana New" w:hAnsi="TH SarabunPSK" w:cs="TH SarabunPSK"/>
        </w:rPr>
        <w:tab/>
      </w:r>
      <w:r w:rsidR="00E822A0" w:rsidRPr="00381C71">
        <w:rPr>
          <w:rFonts w:ascii="TH SarabunPSK" w:eastAsia="Angsana New" w:hAnsi="TH SarabunPSK" w:cs="TH SarabunPSK"/>
          <w:cs/>
        </w:rPr>
        <w:t>เงินสดและรายการเทียบเท่าเงินสด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ประกอบด้วย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FE353F" w:rsidRPr="00C52190">
        <w:trPr>
          <w:cantSplit/>
        </w:trPr>
        <w:tc>
          <w:tcPr>
            <w:tcW w:w="4820" w:type="dxa"/>
          </w:tcPr>
          <w:p w:rsidR="00FE353F" w:rsidRPr="000F2583" w:rsidRDefault="00FE353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FE353F" w:rsidRPr="00C52190">
        <w:tc>
          <w:tcPr>
            <w:tcW w:w="4820" w:type="dxa"/>
          </w:tcPr>
          <w:p w:rsidR="00FE353F" w:rsidRPr="000F2583" w:rsidRDefault="00FE353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  ส่วนได้เสีย/งบการเงินเฉพาะกิจการ</w:t>
            </w:r>
          </w:p>
        </w:tc>
      </w:tr>
      <w:tr w:rsidR="00FE353F" w:rsidRPr="00C52190">
        <w:tc>
          <w:tcPr>
            <w:tcW w:w="4820" w:type="dxa"/>
          </w:tcPr>
          <w:p w:rsidR="00FE353F" w:rsidRPr="000F2583" w:rsidRDefault="00FE353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F7209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353F" w:rsidRPr="000F2583" w:rsidRDefault="00FE353F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F7209E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F7209E" w:rsidRPr="00C52190">
        <w:tc>
          <w:tcPr>
            <w:tcW w:w="4820" w:type="dxa"/>
          </w:tcPr>
          <w:p w:rsidR="00F7209E" w:rsidRPr="000F2583" w:rsidRDefault="00F7209E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เงินสด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209E" w:rsidRPr="000F2583" w:rsidRDefault="00F7209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DC2DAB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91</w:t>
            </w:r>
          </w:p>
        </w:tc>
        <w:tc>
          <w:tcPr>
            <w:tcW w:w="283" w:type="dxa"/>
          </w:tcPr>
          <w:p w:rsidR="00F7209E" w:rsidRPr="000F2583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</w:p>
        </w:tc>
      </w:tr>
      <w:tr w:rsidR="00F7209E" w:rsidRPr="00C52190">
        <w:tc>
          <w:tcPr>
            <w:tcW w:w="4820" w:type="dxa"/>
          </w:tcPr>
          <w:p w:rsidR="00F7209E" w:rsidRPr="000F2583" w:rsidRDefault="00F7209E" w:rsidP="009F433E">
            <w:pPr>
              <w:pStyle w:val="BodyText"/>
              <w:tabs>
                <w:tab w:val="left" w:pos="720"/>
                <w:tab w:val="left" w:pos="1403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เงินฝากธนาคาร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ab/>
              <w:t xml:space="preserve">-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ออมทรัพย์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DC2DA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F7209E"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,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320</w:t>
            </w:r>
            <w:r w:rsidR="00F7209E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52</w:t>
            </w:r>
          </w:p>
        </w:tc>
        <w:tc>
          <w:tcPr>
            <w:tcW w:w="283" w:type="dxa"/>
          </w:tcPr>
          <w:p w:rsidR="00F7209E" w:rsidRPr="000F2583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782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31</w:t>
            </w:r>
          </w:p>
        </w:tc>
      </w:tr>
      <w:tr w:rsidR="00F7209E" w:rsidRPr="00C52190">
        <w:tc>
          <w:tcPr>
            <w:tcW w:w="4820" w:type="dxa"/>
          </w:tcPr>
          <w:p w:rsidR="00F7209E" w:rsidRPr="000F2583" w:rsidRDefault="00F7209E" w:rsidP="009F433E">
            <w:pPr>
              <w:pStyle w:val="BodyText"/>
              <w:tabs>
                <w:tab w:val="left" w:pos="720"/>
                <w:tab w:val="left" w:pos="141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ab/>
            </w:r>
            <w:r>
              <w:rPr>
                <w:rFonts w:ascii="TH SarabunPSK" w:eastAsia="Angsana New" w:hAnsi="TH SarabunPSK" w:cs="TH SarabunPSK"/>
                <w:b w:val="0"/>
                <w:bCs w:val="0"/>
              </w:rPr>
              <w:tab/>
              <w:t xml:space="preserve">-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กระแสรายวัน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228</w:t>
            </w:r>
            <w:r w:rsidR="00F7209E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09</w:t>
            </w:r>
          </w:p>
        </w:tc>
        <w:tc>
          <w:tcPr>
            <w:tcW w:w="283" w:type="dxa"/>
          </w:tcPr>
          <w:p w:rsidR="00F7209E" w:rsidRPr="000F2583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163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36</w:t>
            </w:r>
          </w:p>
        </w:tc>
      </w:tr>
      <w:tr w:rsidR="00F7209E" w:rsidRPr="00C52190">
        <w:tc>
          <w:tcPr>
            <w:tcW w:w="4820" w:type="dxa"/>
          </w:tcPr>
          <w:p w:rsidR="00F7209E" w:rsidRPr="000F2583" w:rsidRDefault="00F7209E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เงินระหว่างทาง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 37</w:t>
            </w:r>
            <w:r w:rsidR="00F7209E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</w:t>
            </w:r>
            <w:r w:rsidR="004B56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</w:t>
            </w:r>
          </w:p>
        </w:tc>
        <w:tc>
          <w:tcPr>
            <w:tcW w:w="283" w:type="dxa"/>
          </w:tcPr>
          <w:p w:rsidR="00F7209E" w:rsidRPr="000F2583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 33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19</w:t>
            </w:r>
          </w:p>
        </w:tc>
      </w:tr>
      <w:tr w:rsidR="00F7209E" w:rsidRPr="00C52190">
        <w:tc>
          <w:tcPr>
            <w:tcW w:w="4820" w:type="dxa"/>
          </w:tcPr>
          <w:p w:rsidR="00F7209E" w:rsidRPr="000F2583" w:rsidRDefault="00F7209E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</w:t>
            </w:r>
            <w:r w:rsidR="00F7209E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606</w:t>
            </w:r>
            <w:r w:rsidR="00F7209E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</w:t>
            </w:r>
            <w:r w:rsidR="004B569E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</w:t>
            </w:r>
          </w:p>
        </w:tc>
        <w:tc>
          <w:tcPr>
            <w:tcW w:w="283" w:type="dxa"/>
          </w:tcPr>
          <w:p w:rsidR="00F7209E" w:rsidRPr="000F2583" w:rsidRDefault="00F7209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998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07</w:t>
            </w:r>
          </w:p>
        </w:tc>
      </w:tr>
    </w:tbl>
    <w:p w:rsidR="00024A89" w:rsidRPr="00FF7E39" w:rsidRDefault="00BF7748" w:rsidP="00F7209E">
      <w:pPr>
        <w:pStyle w:val="BodyText"/>
        <w:tabs>
          <w:tab w:val="left" w:pos="851"/>
          <w:tab w:val="left" w:pos="1440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491BE6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>เงินฝากธนาคารประเภทออมทรัพย์ณ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>วันที่</w:t>
      </w:r>
      <w:r w:rsidR="00E67621" w:rsidRPr="00C52190">
        <w:rPr>
          <w:rFonts w:ascii="TH SarabunPSK" w:eastAsia="Angsana New" w:hAnsi="TH SarabunPSK" w:cs="TH SarabunPSK"/>
          <w:b w:val="0"/>
          <w:bCs w:val="0"/>
          <w:spacing w:val="-14"/>
        </w:rPr>
        <w:t>30</w:t>
      </w:r>
      <w:r w:rsidR="00E67621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>กันยายน</w:t>
      </w:r>
      <w:r w:rsidR="00F7209E">
        <w:rPr>
          <w:rFonts w:ascii="TH SarabunPSK" w:eastAsia="Angsana New" w:hAnsi="TH SarabunPSK" w:cs="TH SarabunPSK"/>
          <w:b w:val="0"/>
          <w:bCs w:val="0"/>
          <w:spacing w:val="-14"/>
        </w:rPr>
        <w:t>2560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 xml:space="preserve">และ </w:t>
      </w:r>
      <w:r w:rsidR="00236B10" w:rsidRPr="00C52190">
        <w:rPr>
          <w:rFonts w:ascii="TH SarabunPSK" w:eastAsia="Angsana New" w:hAnsi="TH SarabunPSK" w:cs="TH SarabunPSK"/>
          <w:b w:val="0"/>
          <w:bCs w:val="0"/>
          <w:spacing w:val="-14"/>
        </w:rPr>
        <w:t>255</w:t>
      </w:r>
      <w:r w:rsidR="00F7209E">
        <w:rPr>
          <w:rFonts w:ascii="TH SarabunPSK" w:eastAsia="Angsana New" w:hAnsi="TH SarabunPSK" w:cs="TH SarabunPSK" w:hint="cs"/>
          <w:b w:val="0"/>
          <w:bCs w:val="0"/>
          <w:spacing w:val="-14"/>
          <w:cs/>
        </w:rPr>
        <w:t>9</w:t>
      </w:r>
      <w:r w:rsidR="0068358F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>จำนวน</w:t>
      </w:r>
      <w:r w:rsidR="00A33A92">
        <w:rPr>
          <w:rFonts w:ascii="TH SarabunPSK" w:eastAsia="Angsana New" w:hAnsi="TH SarabunPSK" w:cs="TH SarabunPSK" w:hint="cs"/>
          <w:b w:val="0"/>
          <w:bCs w:val="0"/>
          <w:spacing w:val="-14"/>
          <w:cs/>
        </w:rPr>
        <w:t>2,320.52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14"/>
          <w:cs/>
        </w:rPr>
        <w:t>ล้านบาท</w:t>
      </w:r>
      <w:r w:rsidR="00491BE6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และ </w:t>
      </w:r>
      <w:r w:rsidR="00F7209E">
        <w:rPr>
          <w:rFonts w:ascii="TH SarabunPSK" w:eastAsia="Angsana New" w:hAnsi="TH SarabunPSK" w:cs="TH SarabunPSK" w:hint="cs"/>
          <w:b w:val="0"/>
          <w:bCs w:val="0"/>
          <w:spacing w:val="-14"/>
          <w:cs/>
        </w:rPr>
        <w:t>1,782</w:t>
      </w:r>
      <w:r w:rsidR="001609D1">
        <w:rPr>
          <w:rFonts w:ascii="TH SarabunPSK" w:eastAsia="Angsana New" w:hAnsi="TH SarabunPSK" w:cs="TH SarabunPSK" w:hint="cs"/>
          <w:b w:val="0"/>
          <w:bCs w:val="0"/>
          <w:spacing w:val="-14"/>
          <w:cs/>
        </w:rPr>
        <w:t>.</w:t>
      </w:r>
      <w:r w:rsidR="00F7209E">
        <w:rPr>
          <w:rFonts w:ascii="TH SarabunPSK" w:eastAsia="Angsana New" w:hAnsi="TH SarabunPSK" w:cs="TH SarabunPSK" w:hint="cs"/>
          <w:b w:val="0"/>
          <w:bCs w:val="0"/>
          <w:spacing w:val="-14"/>
          <w:cs/>
        </w:rPr>
        <w:t>31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ล้านบาท </w:t>
      </w:r>
      <w:r w:rsidR="00CA4980">
        <w:rPr>
          <w:rFonts w:ascii="TH SarabunPSK" w:eastAsia="Angsana New" w:hAnsi="TH SarabunPSK" w:cs="TH SarabunPSK" w:hint="cs"/>
          <w:b w:val="0"/>
          <w:bCs w:val="0"/>
          <w:cs/>
        </w:rPr>
        <w:t xml:space="preserve">ตามลำดับ 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ได้รวม</w:t>
      </w:r>
      <w:r w:rsidR="00D50FE8" w:rsidRPr="00C52190">
        <w:rPr>
          <w:rFonts w:ascii="TH SarabunPSK" w:eastAsia="Angsana New" w:hAnsi="TH SarabunPSK" w:cs="TH SarabunPSK"/>
          <w:b w:val="0"/>
          <w:bCs w:val="0"/>
          <w:cs/>
        </w:rPr>
        <w:t>เงินฝากธนาคารของกองทุนสงเคราะห์กปภ</w:t>
      </w:r>
      <w:r w:rsidR="00D50FE8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D50FE8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จำนวน </w:t>
      </w:r>
      <w:r w:rsidR="00A33A92">
        <w:rPr>
          <w:rFonts w:ascii="TH SarabunPSK" w:eastAsia="Angsana New" w:hAnsi="TH SarabunPSK" w:cs="TH SarabunPSK" w:hint="cs"/>
          <w:b w:val="0"/>
          <w:bCs w:val="0"/>
          <w:cs/>
        </w:rPr>
        <w:t>5.69</w:t>
      </w:r>
      <w:r w:rsidR="00D50FE8" w:rsidRPr="00C52190">
        <w:rPr>
          <w:rFonts w:ascii="TH SarabunPSK" w:eastAsia="Angsana New" w:hAnsi="TH SarabunPSK" w:cs="TH SarabunPSK"/>
          <w:b w:val="0"/>
          <w:bCs w:val="0"/>
          <w:cs/>
        </w:rPr>
        <w:t>ล้านบาท</w:t>
      </w:r>
      <w:r w:rsidR="0068358F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และ </w:t>
      </w:r>
      <w:r w:rsidR="00F7209E">
        <w:rPr>
          <w:rFonts w:ascii="TH SarabunPSK" w:eastAsia="Angsana New" w:hAnsi="TH SarabunPSK" w:cs="TH SarabunPSK" w:hint="cs"/>
          <w:b w:val="0"/>
          <w:bCs w:val="0"/>
          <w:cs/>
        </w:rPr>
        <w:t>4.18</w:t>
      </w:r>
      <w:r w:rsidR="00180742" w:rsidRPr="00C52190">
        <w:rPr>
          <w:rFonts w:ascii="TH SarabunPSK" w:eastAsia="Angsana New" w:hAnsi="TH SarabunPSK" w:cs="TH SarabunPSK"/>
          <w:b w:val="0"/>
          <w:bCs w:val="0"/>
          <w:cs/>
        </w:rPr>
        <w:t>ล้านบาท</w:t>
      </w:r>
      <w:r w:rsidR="00CA4980">
        <w:rPr>
          <w:rFonts w:ascii="TH SarabunPSK" w:eastAsia="Angsana New" w:hAnsi="TH SarabunPSK" w:cs="TH SarabunPSK" w:hint="cs"/>
          <w:b w:val="0"/>
          <w:bCs w:val="0"/>
          <w:cs/>
        </w:rPr>
        <w:t xml:space="preserve"> ตามลำดับ</w:t>
      </w:r>
    </w:p>
    <w:p w:rsidR="00FF48E9" w:rsidRDefault="00FE353F" w:rsidP="009B4264">
      <w:pPr>
        <w:tabs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olor w:val="FFFFFF"/>
          <w:sz w:val="30"/>
          <w:szCs w:val="30"/>
        </w:rPr>
      </w:pPr>
      <w:r w:rsidRPr="00C52190">
        <w:rPr>
          <w:rFonts w:cs="TH SarabunPSK" w:hint="cs"/>
          <w:b w:val="0"/>
          <w:bCs w:val="0"/>
          <w:sz w:val="30"/>
          <w:szCs w:val="30"/>
          <w:cs/>
        </w:rPr>
        <w:tab/>
      </w:r>
      <w:r w:rsidR="00593742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เงินระหว่างทาง</w:t>
      </w:r>
      <w:r w:rsidR="00491BE6" w:rsidRPr="00C52190">
        <w:rPr>
          <w:rFonts w:ascii="TH SarabunPSK" w:eastAsia="Angsana New" w:hAnsi="TH SarabunPSK" w:cs="TH SarabunPSK"/>
          <w:b w:val="0"/>
          <w:bCs w:val="0"/>
          <w:spacing w:val="-10"/>
          <w:sz w:val="30"/>
          <w:szCs w:val="30"/>
          <w:cs/>
        </w:rPr>
        <w:t xml:space="preserve">ณ วันที่ </w:t>
      </w:r>
      <w:r w:rsidR="00491BE6" w:rsidRPr="00C52190">
        <w:rPr>
          <w:rFonts w:ascii="TH SarabunPSK" w:eastAsia="Angsana New" w:hAnsi="TH SarabunPSK" w:cs="TH SarabunPSK"/>
          <w:b w:val="0"/>
          <w:bCs w:val="0"/>
          <w:spacing w:val="-10"/>
          <w:sz w:val="30"/>
          <w:szCs w:val="30"/>
        </w:rPr>
        <w:t>30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-10"/>
          <w:sz w:val="30"/>
          <w:szCs w:val="30"/>
          <w:cs/>
        </w:rPr>
        <w:t>กันยายน</w:t>
      </w:r>
      <w:r w:rsidR="00F7209E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</w:rPr>
        <w:t>2560</w:t>
      </w:r>
      <w:r w:rsidR="00FF7E3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แ</w:t>
      </w:r>
      <w:r w:rsidR="00F7209E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ละ 2559</w:t>
      </w:r>
      <w:r w:rsidR="00491BE6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 xml:space="preserve">จำนวน </w:t>
      </w:r>
      <w:r w:rsidR="00A33A92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37</w:t>
      </w:r>
      <w:r w:rsidR="00F474A4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.</w:t>
      </w:r>
      <w:r w:rsidR="004B569E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80</w:t>
      </w:r>
      <w:r w:rsidR="00491BE6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 xml:space="preserve">ล้านบาท </w:t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และ</w:t>
      </w:r>
      <w:r w:rsidR="00F7209E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33</w:t>
      </w:r>
      <w:r w:rsidR="001C3474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.</w:t>
      </w:r>
      <w:r w:rsidR="00F7209E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19</w:t>
      </w:r>
      <w:r w:rsidR="00180742"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ล้านบาท</w:t>
      </w:r>
      <w:r w:rsidR="00CA4980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 xml:space="preserve">ตามลำดับ   </w:t>
      </w:r>
      <w:r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ส่วนใหญ่</w:t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เป็น</w:t>
      </w:r>
      <w:r w:rsidR="0057482E" w:rsidRPr="00C52190">
        <w:rPr>
          <w:rFonts w:ascii="TH SarabunPSK" w:eastAsia="Angsana New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 xml:space="preserve">เช็ครอผ่านธนาคาร </w:t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เช็ค</w:t>
      </w:r>
      <w:r w:rsidR="0053440B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และ</w:t>
      </w:r>
      <w:r w:rsidR="00270DB7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เช็คคืน</w:t>
      </w:r>
      <w:r w:rsidRPr="00C5219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ตามลำดั</w:t>
      </w:r>
      <w:r w:rsidRPr="0059374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บ</w:t>
      </w:r>
    </w:p>
    <w:p w:rsidR="00771A8A" w:rsidRDefault="00771A8A" w:rsidP="009B4264">
      <w:pPr>
        <w:tabs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olor w:val="FFFFFF"/>
          <w:sz w:val="30"/>
          <w:szCs w:val="30"/>
        </w:rPr>
      </w:pPr>
    </w:p>
    <w:p w:rsidR="00771A8A" w:rsidRDefault="00771A8A" w:rsidP="009B4264">
      <w:pPr>
        <w:tabs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olor w:val="FFFFFF"/>
          <w:sz w:val="30"/>
          <w:szCs w:val="30"/>
        </w:rPr>
      </w:pPr>
    </w:p>
    <w:p w:rsidR="00771A8A" w:rsidRDefault="00771A8A" w:rsidP="009B4264">
      <w:pPr>
        <w:tabs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olor w:val="FFFFFF"/>
          <w:sz w:val="30"/>
          <w:szCs w:val="30"/>
        </w:rPr>
      </w:pPr>
    </w:p>
    <w:p w:rsidR="00771A8A" w:rsidRDefault="005D4D62" w:rsidP="00771A8A">
      <w:pPr>
        <w:pStyle w:val="BodyText"/>
        <w:tabs>
          <w:tab w:val="left" w:pos="284"/>
          <w:tab w:val="left" w:pos="851"/>
          <w:tab w:val="left" w:pos="1985"/>
          <w:tab w:val="left" w:pos="2694"/>
        </w:tabs>
        <w:ind w:right="-29"/>
        <w:jc w:val="right"/>
        <w:rPr>
          <w:rFonts w:ascii="TH SarabunPSK" w:eastAsia="Angsana New" w:hAnsi="TH SarabunPSK" w:cs="TH SarabunPSK"/>
          <w:b w:val="0"/>
          <w:bCs w:val="0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/5</w:t>
      </w:r>
      <w:r w:rsidR="00771A8A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.2 เงินฝาก</w:t>
      </w:r>
      <w:r w:rsidR="00771A8A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771A8A" w:rsidRDefault="00771A8A" w:rsidP="00771A8A">
      <w:pPr>
        <w:tabs>
          <w:tab w:val="left" w:pos="851"/>
          <w:tab w:val="left" w:pos="1985"/>
        </w:tabs>
        <w:spacing w:before="120"/>
        <w:jc w:val="right"/>
        <w:rPr>
          <w:rFonts w:ascii="TH SarabunPSK" w:hAnsi="TH SarabunPSK" w:cs="TH SarabunPSK"/>
          <w:b w:val="0"/>
          <w:bCs w:val="0"/>
          <w:color w:val="FFFFFF"/>
          <w:sz w:val="30"/>
          <w:szCs w:val="30"/>
        </w:rPr>
      </w:pPr>
    </w:p>
    <w:p w:rsidR="008E3149" w:rsidRPr="00C52190" w:rsidRDefault="00BF7748" w:rsidP="005913B6">
      <w:pPr>
        <w:tabs>
          <w:tab w:val="left" w:pos="284"/>
          <w:tab w:val="left" w:pos="851"/>
          <w:tab w:val="left" w:pos="1134"/>
          <w:tab w:val="left" w:pos="7513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771A8A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5</w:t>
      </w:r>
      <w:r w:rsidR="008E3149">
        <w:rPr>
          <w:rFonts w:ascii="TH SarabunPSK" w:eastAsia="Angsana New" w:hAnsi="TH SarabunPSK" w:cs="TH SarabunPSK"/>
          <w:color w:val="000000"/>
          <w:sz w:val="30"/>
          <w:szCs w:val="30"/>
          <w:cs/>
        </w:rPr>
        <w:t>.</w:t>
      </w:r>
      <w:r w:rsidR="008E3149" w:rsidRPr="00E86E63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2</w:t>
      </w:r>
      <w:r w:rsidR="008E3149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8E3149" w:rsidRPr="00DB1A44">
        <w:rPr>
          <w:rFonts w:ascii="TH SarabunPSK" w:hAnsi="TH SarabunPSK" w:cs="TH SarabunPSK" w:hint="cs"/>
          <w:sz w:val="30"/>
          <w:szCs w:val="30"/>
          <w:cs/>
        </w:rPr>
        <w:t>เงินฝากธนาคารที่มีข้อจำกัดในการใช้</w:t>
      </w:r>
      <w:r w:rsidR="008E3149" w:rsidRPr="008E3149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ประกอบด้วย</w:t>
      </w:r>
    </w:p>
    <w:tbl>
      <w:tblPr>
        <w:tblW w:w="8504" w:type="dxa"/>
        <w:tblInd w:w="534" w:type="dxa"/>
        <w:tblLayout w:type="fixed"/>
        <w:tblLook w:val="0000"/>
      </w:tblPr>
      <w:tblGrid>
        <w:gridCol w:w="5103"/>
        <w:gridCol w:w="1559"/>
        <w:gridCol w:w="283"/>
        <w:gridCol w:w="1559"/>
      </w:tblGrid>
      <w:tr w:rsidR="008E3149" w:rsidRPr="00C52190" w:rsidTr="00580B60">
        <w:trPr>
          <w:cantSplit/>
        </w:trPr>
        <w:tc>
          <w:tcPr>
            <w:tcW w:w="5103" w:type="dxa"/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8E3149" w:rsidRPr="000F2583" w:rsidRDefault="008E3149" w:rsidP="00580B60">
            <w:pPr>
              <w:pStyle w:val="BodyText"/>
              <w:tabs>
                <w:tab w:val="left" w:pos="259"/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8E3149" w:rsidRPr="00C52190" w:rsidTr="00580B60">
        <w:tc>
          <w:tcPr>
            <w:tcW w:w="5103" w:type="dxa"/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8E3149" w:rsidRPr="00C52190" w:rsidTr="00580B60">
        <w:tc>
          <w:tcPr>
            <w:tcW w:w="5103" w:type="dxa"/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F7209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3149" w:rsidRPr="000F2583" w:rsidRDefault="008E3149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F7209E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F7209E" w:rsidRPr="00C52190" w:rsidTr="00580B60">
        <w:tc>
          <w:tcPr>
            <w:tcW w:w="5103" w:type="dxa"/>
          </w:tcPr>
          <w:p w:rsidR="00F7209E" w:rsidRPr="000F2583" w:rsidRDefault="00F7209E" w:rsidP="00F7209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 w:firstLine="283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6B06D5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เงินฝากธนาคารเพื่อสวัสดิการ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พนักงาน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209E" w:rsidRPr="000F2583" w:rsidRDefault="00A33A92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499</w:t>
            </w:r>
            <w:r w:rsidR="00F7209E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44</w:t>
            </w:r>
          </w:p>
        </w:tc>
        <w:tc>
          <w:tcPr>
            <w:tcW w:w="283" w:type="dxa"/>
          </w:tcPr>
          <w:p w:rsidR="00F7209E" w:rsidRPr="000F2583" w:rsidRDefault="00F7209E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500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00</w:t>
            </w:r>
          </w:p>
        </w:tc>
      </w:tr>
      <w:tr w:rsidR="00F7209E" w:rsidRPr="00C52190" w:rsidTr="00580B60">
        <w:tc>
          <w:tcPr>
            <w:tcW w:w="5103" w:type="dxa"/>
          </w:tcPr>
          <w:p w:rsidR="00F7209E" w:rsidRPr="000F2583" w:rsidRDefault="00F7209E" w:rsidP="00F7209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 w:firstLine="283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</w:t>
            </w:r>
            <w:r w:rsidRPr="006B06D5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กองทุนเงินประกันการใช้น้ำ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A33A92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380</w:t>
            </w:r>
            <w:r w:rsidR="00F7209E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44</w:t>
            </w:r>
          </w:p>
        </w:tc>
        <w:tc>
          <w:tcPr>
            <w:tcW w:w="283" w:type="dxa"/>
          </w:tcPr>
          <w:p w:rsidR="00F7209E" w:rsidRPr="000F2583" w:rsidRDefault="00F7209E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1,235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88</w:t>
            </w:r>
          </w:p>
        </w:tc>
      </w:tr>
      <w:tr w:rsidR="00F7209E" w:rsidRPr="00C52190" w:rsidTr="00580B60">
        <w:tc>
          <w:tcPr>
            <w:tcW w:w="5103" w:type="dxa"/>
          </w:tcPr>
          <w:p w:rsidR="00F7209E" w:rsidRPr="000F2583" w:rsidRDefault="00F7209E" w:rsidP="00F7209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 w:firstLine="283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เงินดอกผล</w:t>
            </w:r>
            <w:r w:rsidRPr="006B06D5">
              <w:rPr>
                <w:rFonts w:ascii="TH SarabunPSK" w:hAnsi="TH SarabunPSK" w:cs="TH SarabunPSK"/>
                <w:b w:val="0"/>
                <w:bCs w:val="0"/>
                <w:cs/>
              </w:rPr>
              <w:t>กองทุนเงินประกันการใช้น้ำ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A33A92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268</w:t>
            </w:r>
            <w:r w:rsidR="00F7209E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19</w:t>
            </w:r>
          </w:p>
        </w:tc>
        <w:tc>
          <w:tcPr>
            <w:tcW w:w="283" w:type="dxa"/>
          </w:tcPr>
          <w:p w:rsidR="00F7209E" w:rsidRPr="000F2583" w:rsidRDefault="00F7209E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240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51</w:t>
            </w:r>
          </w:p>
        </w:tc>
      </w:tr>
      <w:tr w:rsidR="00F7209E" w:rsidRPr="00C52190" w:rsidTr="00580B60">
        <w:tc>
          <w:tcPr>
            <w:tcW w:w="5103" w:type="dxa"/>
          </w:tcPr>
          <w:p w:rsidR="00F7209E" w:rsidRPr="000F2583" w:rsidRDefault="00F7209E" w:rsidP="00580B6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F7209E" w:rsidRPr="000F2583" w:rsidRDefault="00F7209E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 w:rsidR="00A33A9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148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A33A9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07</w:t>
            </w:r>
          </w:p>
        </w:tc>
        <w:tc>
          <w:tcPr>
            <w:tcW w:w="283" w:type="dxa"/>
          </w:tcPr>
          <w:p w:rsidR="00F7209E" w:rsidRPr="000F2583" w:rsidRDefault="00F7209E" w:rsidP="00580B6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F7209E" w:rsidRPr="000F2583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976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39</w:t>
            </w:r>
          </w:p>
        </w:tc>
      </w:tr>
    </w:tbl>
    <w:p w:rsidR="00870605" w:rsidRPr="00C52190" w:rsidRDefault="005913B6" w:rsidP="00D5409D">
      <w:pPr>
        <w:pStyle w:val="BodyText"/>
        <w:tabs>
          <w:tab w:val="left" w:pos="284"/>
          <w:tab w:val="left" w:pos="851"/>
          <w:tab w:val="left" w:pos="1985"/>
        </w:tabs>
        <w:spacing w:before="120"/>
        <w:ind w:right="108"/>
        <w:jc w:val="thaiDistribute"/>
        <w:rPr>
          <w:rFonts w:ascii="TH SarabunPSK" w:eastAsia="Angsana New" w:hAnsi="TH SarabunPSK" w:cs="TH SarabunPSK"/>
          <w:color w:val="000000"/>
          <w:cs/>
        </w:rPr>
      </w:pPr>
      <w:r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771A8A">
        <w:rPr>
          <w:rFonts w:ascii="TH SarabunPSK" w:eastAsia="Angsana New" w:hAnsi="TH SarabunPSK" w:cs="TH SarabunPSK" w:hint="cs"/>
          <w:color w:val="000000"/>
          <w:cs/>
        </w:rPr>
        <w:t>5</w:t>
      </w:r>
      <w:r w:rsidR="00593742">
        <w:rPr>
          <w:rFonts w:ascii="TH SarabunPSK" w:eastAsia="Angsana New" w:hAnsi="TH SarabunPSK" w:cs="TH SarabunPSK"/>
          <w:color w:val="000000"/>
          <w:cs/>
        </w:rPr>
        <w:t>.</w:t>
      </w:r>
      <w:r w:rsidR="00593742">
        <w:rPr>
          <w:rFonts w:ascii="TH SarabunPSK" w:eastAsia="Angsana New" w:hAnsi="TH SarabunPSK" w:cs="TH SarabunPSK" w:hint="cs"/>
          <w:color w:val="000000"/>
          <w:cs/>
        </w:rPr>
        <w:t>3</w:t>
      </w:r>
      <w:r w:rsidR="00AA3A78" w:rsidRPr="00381C71">
        <w:rPr>
          <w:rFonts w:ascii="TH SarabunPSK" w:eastAsia="Angsana New" w:hAnsi="TH SarabunPSK" w:cs="TH SarabunPSK" w:hint="cs"/>
          <w:color w:val="000000"/>
          <w:cs/>
        </w:rPr>
        <w:tab/>
      </w:r>
      <w:r w:rsidR="00870605" w:rsidRPr="00381C71">
        <w:rPr>
          <w:rFonts w:ascii="TH SarabunPSK" w:eastAsia="Angsana New" w:hAnsi="TH SarabunPSK" w:cs="TH SarabunPSK"/>
          <w:color w:val="000000"/>
          <w:cs/>
        </w:rPr>
        <w:t>ลูกหนี้</w:t>
      </w:r>
      <w:r w:rsidR="00870605" w:rsidRPr="00381C71">
        <w:rPr>
          <w:rFonts w:ascii="TH SarabunPSK" w:eastAsia="Angsana New" w:hAnsi="TH SarabunPSK" w:cs="TH SarabunPSK" w:hint="cs"/>
          <w:color w:val="000000"/>
          <w:cs/>
        </w:rPr>
        <w:t>การค้าและลูกหนี้อื่น</w:t>
      </w:r>
      <w:r w:rsidR="00870605" w:rsidRPr="00381C71">
        <w:rPr>
          <w:rFonts w:ascii="TH SarabunPSK" w:eastAsia="Angsana New" w:hAnsi="TH SarabunPSK" w:cs="TH SarabunPSK"/>
          <w:b w:val="0"/>
          <w:bCs w:val="0"/>
          <w:color w:val="000000"/>
          <w:cs/>
        </w:rPr>
        <w:t>ประกอบด้วย</w:t>
      </w:r>
    </w:p>
    <w:tbl>
      <w:tblPr>
        <w:tblW w:w="8178" w:type="dxa"/>
        <w:tblInd w:w="817" w:type="dxa"/>
        <w:tblLayout w:type="fixed"/>
        <w:tblLook w:val="0000"/>
      </w:tblPr>
      <w:tblGrid>
        <w:gridCol w:w="4820"/>
        <w:gridCol w:w="1559"/>
        <w:gridCol w:w="240"/>
        <w:gridCol w:w="1559"/>
      </w:tblGrid>
      <w:tr w:rsidR="00AA3A78" w:rsidRPr="00FF48E9">
        <w:trPr>
          <w:cantSplit/>
        </w:trPr>
        <w:tc>
          <w:tcPr>
            <w:tcW w:w="4820" w:type="dxa"/>
          </w:tcPr>
          <w:p w:rsidR="00AA3A78" w:rsidRPr="00FF48E9" w:rsidRDefault="00AA3A7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799" w:type="dxa"/>
            <w:gridSpan w:val="2"/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F48E9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FF48E9">
              <w:rPr>
                <w:rFonts w:ascii="TH SarabunPSK" w:eastAsia="Angsana New" w:hAnsi="TH SarabunPSK" w:cs="TH SarabunPSK"/>
              </w:rPr>
              <w:t xml:space="preserve">: </w:t>
            </w:r>
            <w:r w:rsidRPr="00FF48E9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AA3A78" w:rsidRPr="00FF48E9">
        <w:tc>
          <w:tcPr>
            <w:tcW w:w="4820" w:type="dxa"/>
          </w:tcPr>
          <w:p w:rsidR="00AA3A78" w:rsidRPr="00FF48E9" w:rsidRDefault="00AA3A7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358" w:type="dxa"/>
            <w:gridSpan w:val="3"/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FF48E9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FF48E9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AA3A78" w:rsidRPr="00FF48E9">
        <w:tc>
          <w:tcPr>
            <w:tcW w:w="4820" w:type="dxa"/>
          </w:tcPr>
          <w:p w:rsidR="00AA3A78" w:rsidRPr="00FF48E9" w:rsidRDefault="00AA3A7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F48E9">
              <w:rPr>
                <w:rFonts w:ascii="TH SarabunPSK" w:eastAsia="Angsana New" w:hAnsi="TH SarabunPSK" w:cs="TH SarabunPSK"/>
              </w:rPr>
              <w:t>25</w:t>
            </w:r>
            <w:r w:rsidR="00F7209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3A78" w:rsidRPr="00FF48E9" w:rsidRDefault="00AA3A7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F48E9">
              <w:rPr>
                <w:rFonts w:ascii="TH SarabunPSK" w:eastAsia="Angsana New" w:hAnsi="TH SarabunPSK" w:cs="TH SarabunPSK"/>
              </w:rPr>
              <w:t>255</w:t>
            </w:r>
            <w:r w:rsidR="00F7209E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AA3A78" w:rsidRPr="00FF48E9">
        <w:tc>
          <w:tcPr>
            <w:tcW w:w="4820" w:type="dxa"/>
          </w:tcPr>
          <w:p w:rsidR="00AA3A78" w:rsidRPr="00FF48E9" w:rsidRDefault="00AA3A78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ลูกหนี้การค้าและลูกหนี้อื่น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A3A78" w:rsidRPr="00FF48E9" w:rsidRDefault="00AA3A78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240" w:type="dxa"/>
          </w:tcPr>
          <w:p w:rsidR="00AA3A78" w:rsidRPr="00FF48E9" w:rsidRDefault="00AA3A78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3A78" w:rsidRPr="00FF48E9" w:rsidRDefault="00AA3A78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317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ลูกหนี้การค้า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561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552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04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ค่าเผื่อหนี้สงสัยจะสูญ - ลูกหนี้การค้า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86C0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(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63</w:t>
            </w:r>
            <w:r w:rsidR="00F7209E"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FF48E9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(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63</w:t>
            </w:r>
            <w:r w:rsidR="00F7209E"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36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  ลูกหนี้การค้า - สุทธิ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497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9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8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488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68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ลูกหนี้อื่น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201C9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105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2D0238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90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</w:p>
        </w:tc>
      </w:tr>
      <w:tr w:rsidR="00F7209E" w:rsidRPr="002D0238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ค่าเผื่อหนี้สงสัยจะสูญ - ลูกหนี้อื่น</w:t>
            </w:r>
          </w:p>
        </w:tc>
        <w:tc>
          <w:tcPr>
            <w:tcW w:w="1559" w:type="dxa"/>
            <w:shd w:val="clear" w:color="auto" w:fill="auto"/>
          </w:tcPr>
          <w:p w:rsidR="00F7209E" w:rsidRPr="002D0238" w:rsidRDefault="00886C0E" w:rsidP="001D4FA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(</w:t>
            </w:r>
            <w:r w:rsidR="00A33A92"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28</w:t>
            </w:r>
            <w:r w:rsidR="00F7209E" w:rsidRPr="002D0238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 w:rsidR="00A33A92"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65</w:t>
            </w:r>
            <w:r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)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2D0238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(</w:t>
            </w:r>
            <w:r w:rsidR="00F7209E"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21</w:t>
            </w:r>
            <w:r w:rsidR="00F7209E" w:rsidRPr="002D0238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 w:rsidR="00F7209E"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07</w:t>
            </w:r>
            <w:r w:rsidRP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)</w:t>
            </w:r>
          </w:p>
        </w:tc>
      </w:tr>
      <w:tr w:rsidR="002D0238" w:rsidRPr="00FF48E9" w:rsidTr="008201C9">
        <w:tc>
          <w:tcPr>
            <w:tcW w:w="4820" w:type="dxa"/>
          </w:tcPr>
          <w:p w:rsidR="002D0238" w:rsidRPr="00FF48E9" w:rsidRDefault="002D0238" w:rsidP="002D0238">
            <w:pPr>
              <w:pStyle w:val="BodyText"/>
              <w:tabs>
                <w:tab w:val="left" w:pos="317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รายได้ค่าปรับและค่าเสียหายรอการรับรู้</w:t>
            </w:r>
          </w:p>
        </w:tc>
        <w:tc>
          <w:tcPr>
            <w:tcW w:w="1559" w:type="dxa"/>
            <w:shd w:val="clear" w:color="auto" w:fill="auto"/>
          </w:tcPr>
          <w:p w:rsidR="002D0238" w:rsidRPr="00FF48E9" w:rsidRDefault="002A432C" w:rsidP="002D023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(65</w:t>
            </w:r>
            <w:r w:rsidR="002D0238"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80</w:t>
            </w:r>
            <w:r w:rsidR="002D023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40" w:type="dxa"/>
          </w:tcPr>
          <w:p w:rsidR="002D0238" w:rsidRPr="00FF48E9" w:rsidRDefault="002D0238" w:rsidP="008201C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2D0238" w:rsidRPr="00FF48E9" w:rsidRDefault="002D0238" w:rsidP="008201C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(54</w:t>
            </w:r>
            <w:r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75)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  ลูกหนี้อื่น - สุทธิ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201C9" w:rsidP="001D4FA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65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BF4A35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39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hAnsi="TH SarabunPSK" w:cs="TH SarabunPSK" w:hint="cs"/>
                <w:b w:val="0"/>
                <w:bCs w:val="0"/>
                <w:cs/>
              </w:rPr>
              <w:t>ลูกหนี้กระทรวงการคลัง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A33A92" w:rsidP="0053440B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624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39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1,076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hAnsi="TH SarabunPSK" w:cs="TH SarabunPSK" w:hint="cs"/>
                <w:b w:val="0"/>
                <w:bCs w:val="0"/>
                <w:cs/>
              </w:rPr>
              <w:t>ลูกหนี้กรมสรรพากร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241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68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360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37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รายได้ค้างรับ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201C9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81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</w:t>
            </w:r>
            <w:r w:rsidR="00D661D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37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ลูกหนี้ตามสัญญาเช่าการเงิน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A33A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</w:t>
            </w:r>
            <w:r w:rsidR="00D661D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95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อื่น ๆ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F7209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29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FF48E9" w:rsidRDefault="00F7209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29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00</w:t>
            </w:r>
          </w:p>
        </w:tc>
      </w:tr>
      <w:tr w:rsidR="00F7209E" w:rsidRPr="00FF48E9">
        <w:tc>
          <w:tcPr>
            <w:tcW w:w="4820" w:type="dxa"/>
          </w:tcPr>
          <w:p w:rsidR="00F7209E" w:rsidRPr="00E26A6F" w:rsidRDefault="00F7209E" w:rsidP="0037523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E26A6F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201C9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1,488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20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7209E" w:rsidRPr="00FF48E9" w:rsidRDefault="00BF4A35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2,007</w:t>
            </w:r>
            <w:r w:rsidR="00F7209E" w:rsidRPr="00FF48E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FF48E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ภาษีขายไม่ถึงกำหนด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86C0E" w:rsidP="00381C7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(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37</w:t>
            </w:r>
            <w:r w:rsidR="00F7209E"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A33A9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37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F7209E" w:rsidRPr="00FF48E9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(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36</w:t>
            </w:r>
            <w:r w:rsidR="00F7209E" w:rsidRPr="00FF48E9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F7209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89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</w:tr>
      <w:tr w:rsidR="00F7209E" w:rsidRPr="00FF48E9">
        <w:tc>
          <w:tcPr>
            <w:tcW w:w="4820" w:type="dxa"/>
          </w:tcPr>
          <w:p w:rsidR="00F7209E" w:rsidRPr="00FF48E9" w:rsidRDefault="00F7209E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FF48E9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F7209E" w:rsidRPr="00FF48E9" w:rsidRDefault="008201C9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1,450</w:t>
            </w:r>
            <w:r w:rsidR="00F7209E" w:rsidRPr="00FF48E9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83</w:t>
            </w:r>
          </w:p>
        </w:tc>
        <w:tc>
          <w:tcPr>
            <w:tcW w:w="240" w:type="dxa"/>
          </w:tcPr>
          <w:p w:rsidR="00F7209E" w:rsidRPr="00FF48E9" w:rsidRDefault="00F7209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</w:p>
        </w:tc>
        <w:tc>
          <w:tcPr>
            <w:tcW w:w="1559" w:type="dxa"/>
          </w:tcPr>
          <w:p w:rsidR="00F7209E" w:rsidRPr="00FF48E9" w:rsidRDefault="00BF4A35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1,970</w:t>
            </w:r>
            <w:r w:rsidR="00F7209E" w:rsidRPr="00FF48E9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 w:rsidR="00F7209E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7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</w:t>
            </w:r>
          </w:p>
        </w:tc>
      </w:tr>
    </w:tbl>
    <w:p w:rsidR="008E3149" w:rsidRDefault="00CB1654" w:rsidP="005913B6">
      <w:pPr>
        <w:pStyle w:val="BodyText"/>
        <w:tabs>
          <w:tab w:val="left" w:pos="851"/>
          <w:tab w:val="left" w:pos="1440"/>
          <w:tab w:val="left" w:pos="1985"/>
        </w:tabs>
        <w:spacing w:before="120"/>
        <w:ind w:right="108"/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  <w:r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ab/>
      </w:r>
      <w:r w:rsidR="00F7209E">
        <w:rPr>
          <w:rFonts w:ascii="TH SarabunPSK" w:eastAsia="Angsana New" w:hAnsi="TH SarabunPSK" w:cs="TH SarabunPSK" w:hint="cs"/>
          <w:b w:val="0"/>
          <w:bCs w:val="0"/>
          <w:cs/>
        </w:rPr>
        <w:t>ณ วันที่ 30 กันยายน 2560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 ลูกหนี้กระทรวงการคลัง</w:t>
      </w:r>
      <w:r w:rsidR="00E36002" w:rsidRPr="00050039">
        <w:rPr>
          <w:rFonts w:ascii="TH SarabunPSK" w:eastAsia="Angsana New" w:hAnsi="TH SarabunPSK" w:cs="TH SarabunPSK" w:hint="cs"/>
          <w:b w:val="0"/>
          <w:bCs w:val="0"/>
          <w:cs/>
        </w:rPr>
        <w:t xml:space="preserve"> มี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จำนวน </w:t>
      </w:r>
      <w:r w:rsidR="00A33A92">
        <w:rPr>
          <w:rFonts w:ascii="TH SarabunPSK" w:eastAsia="Angsana New" w:hAnsi="TH SarabunPSK" w:cs="TH SarabunPSK" w:hint="cs"/>
          <w:b w:val="0"/>
          <w:bCs w:val="0"/>
          <w:cs/>
        </w:rPr>
        <w:t>624.39</w:t>
      </w:r>
      <w:r w:rsidR="00E36002" w:rsidRPr="00050039">
        <w:rPr>
          <w:rFonts w:ascii="TH SarabunPSK" w:eastAsia="Angsana New" w:hAnsi="TH SarabunPSK" w:cs="TH SarabunPSK" w:hint="cs"/>
          <w:b w:val="0"/>
          <w:bCs w:val="0"/>
          <w:cs/>
        </w:rPr>
        <w:t xml:space="preserve"> ล้าน</w:t>
      </w:r>
      <w:r w:rsidR="00E36002" w:rsidRPr="005E276D">
        <w:rPr>
          <w:rFonts w:ascii="TH SarabunPSK" w:eastAsia="Angsana New" w:hAnsi="TH SarabunPSK" w:cs="TH SarabunPSK" w:hint="cs"/>
          <w:b w:val="0"/>
          <w:bCs w:val="0"/>
          <w:cs/>
        </w:rPr>
        <w:t>บาท</w:t>
      </w:r>
      <w:r w:rsidR="009F3E6C" w:rsidRPr="009F3E6C">
        <w:rPr>
          <w:rFonts w:ascii="TH SarabunPSK" w:eastAsia="Angsana New" w:hAnsi="TH SarabunPSK" w:cs="TH SarabunPSK" w:hint="cs"/>
          <w:b w:val="0"/>
          <w:bCs w:val="0"/>
          <w:spacing w:val="-10"/>
          <w:cs/>
        </w:rPr>
        <w:t>ประกอบด้วยเงิน</w:t>
      </w:r>
      <w:r w:rsidR="00E36002" w:rsidRPr="009F3E6C">
        <w:rPr>
          <w:rFonts w:ascii="TH SarabunPSK" w:eastAsia="Angsana New" w:hAnsi="TH SarabunPSK" w:cs="TH SarabunPSK" w:hint="cs"/>
          <w:b w:val="0"/>
          <w:bCs w:val="0"/>
          <w:spacing w:val="-10"/>
          <w:cs/>
        </w:rPr>
        <w:t>ทดรองจ่าย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>แทน</w:t>
      </w:r>
      <w:r w:rsidR="00026DC2">
        <w:rPr>
          <w:rFonts w:ascii="TH SarabunPSK" w:eastAsia="Angsana New" w:hAnsi="TH SarabunPSK" w:cs="TH SarabunPSK" w:hint="cs"/>
          <w:b w:val="0"/>
          <w:bCs w:val="0"/>
          <w:cs/>
        </w:rPr>
        <w:t>ซึ่ง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จ่ายจากเงินรายได้ กปภ. เพื่อเบิกจ่ายแทนเงินอุดหนุน </w:t>
      </w:r>
      <w:r w:rsidR="00A33A92" w:rsidRPr="00A33A92">
        <w:rPr>
          <w:rFonts w:ascii="TH SarabunPSK" w:eastAsia="Angsana New" w:hAnsi="TH SarabunPSK" w:cs="TH SarabunPSK" w:hint="cs"/>
          <w:b w:val="0"/>
          <w:bCs w:val="0"/>
          <w:cs/>
        </w:rPr>
        <w:t>ปี 2558</w:t>
      </w:r>
      <w:r w:rsidR="00421AB5">
        <w:rPr>
          <w:rFonts w:ascii="TH SarabunPSK" w:eastAsia="Angsana New" w:hAnsi="TH SarabunPSK" w:cs="TH SarabunPSK" w:hint="cs"/>
          <w:b w:val="0"/>
          <w:bCs w:val="0"/>
          <w:cs/>
        </w:rPr>
        <w:t xml:space="preserve">และ 2559 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จำนวน </w:t>
      </w:r>
      <w:r w:rsidR="00A33A92">
        <w:rPr>
          <w:rFonts w:ascii="TH SarabunPSK" w:eastAsia="Angsana New" w:hAnsi="TH SarabunPSK" w:cs="TH SarabunPSK" w:hint="cs"/>
          <w:b w:val="0"/>
          <w:bCs w:val="0"/>
          <w:cs/>
        </w:rPr>
        <w:t>45.</w:t>
      </w:r>
      <w:r w:rsidR="004D31AF">
        <w:rPr>
          <w:rFonts w:ascii="TH SarabunPSK" w:eastAsia="Angsana New" w:hAnsi="TH SarabunPSK" w:cs="TH SarabunPSK" w:hint="cs"/>
          <w:b w:val="0"/>
          <w:bCs w:val="0"/>
          <w:cs/>
        </w:rPr>
        <w:t>65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 ล้านบาท </w:t>
      </w:r>
      <w:r w:rsidR="000D532E">
        <w:rPr>
          <w:rFonts w:ascii="TH SarabunPSK" w:eastAsia="Angsana New" w:hAnsi="TH SarabunPSK" w:cs="TH SarabunPSK" w:hint="cs"/>
          <w:b w:val="0"/>
          <w:bCs w:val="0"/>
          <w:cs/>
        </w:rPr>
        <w:t>เงินค้างรับฎีกาเบิกเงิน</w:t>
      </w:r>
      <w:r w:rsidR="008C0BF4">
        <w:rPr>
          <w:rFonts w:ascii="TH SarabunPSK" w:eastAsia="Angsana New" w:hAnsi="TH SarabunPSK" w:cs="TH SarabunPSK" w:hint="cs"/>
          <w:b w:val="0"/>
          <w:bCs w:val="0"/>
          <w:cs/>
        </w:rPr>
        <w:t>อุดหนุนที่ย</w:t>
      </w:r>
      <w:r w:rsidR="00421AB5">
        <w:rPr>
          <w:rFonts w:ascii="TH SarabunPSK" w:eastAsia="Angsana New" w:hAnsi="TH SarabunPSK" w:cs="TH SarabunPSK" w:hint="cs"/>
          <w:b w:val="0"/>
          <w:bCs w:val="0"/>
          <w:cs/>
        </w:rPr>
        <w:t xml:space="preserve">ังไม่ได้รับภายในปีงบประมาณ </w:t>
      </w:r>
      <w:r w:rsidR="00A33A92">
        <w:rPr>
          <w:rFonts w:ascii="TH SarabunPSK" w:eastAsia="Angsana New" w:hAnsi="TH SarabunPSK" w:cs="TH SarabunPSK" w:hint="cs"/>
          <w:b w:val="0"/>
          <w:bCs w:val="0"/>
          <w:cs/>
        </w:rPr>
        <w:t>2560 จำนวน 160.03</w:t>
      </w:r>
      <w:r w:rsidR="008C0BF4">
        <w:rPr>
          <w:rFonts w:ascii="TH SarabunPSK" w:eastAsia="Angsana New" w:hAnsi="TH SarabunPSK" w:cs="TH SarabunPSK" w:hint="cs"/>
          <w:b w:val="0"/>
          <w:bCs w:val="0"/>
          <w:cs/>
        </w:rPr>
        <w:t xml:space="preserve"> ล้านบาท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และการจัดหาเงินกู้แบบ </w:t>
      </w:r>
      <w:r w:rsidR="006D67EB">
        <w:rPr>
          <w:rFonts w:ascii="TH SarabunPSK" w:eastAsia="Angsana New" w:hAnsi="TH SarabunPSK" w:cs="TH SarabunPSK"/>
          <w:b w:val="0"/>
          <w:bCs w:val="0"/>
        </w:rPr>
        <w:t>TERM</w:t>
      </w:r>
      <w:r w:rsidR="00E36002">
        <w:rPr>
          <w:rFonts w:ascii="TH SarabunPSK" w:eastAsia="Angsana New" w:hAnsi="TH SarabunPSK" w:cs="TH SarabunPSK"/>
          <w:b w:val="0"/>
          <w:bCs w:val="0"/>
        </w:rPr>
        <w:t>LOAN</w:t>
      </w:r>
      <w:r w:rsidR="00A33A92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418.71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 ล้านบาท เพื่อลงทุ</w:t>
      </w:r>
      <w:r w:rsidR="00026DC2">
        <w:rPr>
          <w:rFonts w:ascii="TH SarabunPSK" w:eastAsia="Angsana New" w:hAnsi="TH SarabunPSK" w:cs="TH SarabunPSK" w:hint="cs"/>
          <w:b w:val="0"/>
          <w:bCs w:val="0"/>
          <w:cs/>
        </w:rPr>
        <w:t>นโครงการบริหารจัดการทรัพยากรน้ำระยะเร่งด่วน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>ประจำปีงบประมาณ 2558 (เพิ่มเติม) ของ กปภ. วงเงินกู้ 1,486</w:t>
      </w:r>
      <w:r w:rsidR="00B15D20">
        <w:rPr>
          <w:rFonts w:ascii="TH SarabunPSK" w:eastAsia="Angsana New" w:hAnsi="TH SarabunPSK" w:cs="TH SarabunPSK" w:hint="cs"/>
          <w:b w:val="0"/>
          <w:bCs w:val="0"/>
          <w:cs/>
        </w:rPr>
        <w:t>.00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 xml:space="preserve"> ล้</w:t>
      </w:r>
      <w:r w:rsidR="007866F7">
        <w:rPr>
          <w:rFonts w:ascii="TH SarabunPSK" w:eastAsia="Angsana New" w:hAnsi="TH SarabunPSK" w:cs="TH SarabunPSK" w:hint="cs"/>
          <w:b w:val="0"/>
          <w:bCs w:val="0"/>
          <w:cs/>
        </w:rPr>
        <w:t>านบาท ซึ่งกระทรวงการคลังเป็น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>ผู้ค้ำประกันเงินต้นและดอกเบี้ยตามมติคณะรัฐมนตรี โดยรัฐบาลรับภาระชำระค</w:t>
      </w:r>
      <w:r w:rsidR="007866F7">
        <w:rPr>
          <w:rFonts w:ascii="TH SarabunPSK" w:eastAsia="Angsana New" w:hAnsi="TH SarabunPSK" w:cs="TH SarabunPSK" w:hint="cs"/>
          <w:b w:val="0"/>
          <w:bCs w:val="0"/>
          <w:cs/>
        </w:rPr>
        <w:t xml:space="preserve">ืนเงินต้นและดอกเบี้ยร้อยละ 75 </w:t>
      </w:r>
      <w:r w:rsidR="00E36002">
        <w:rPr>
          <w:rFonts w:ascii="TH SarabunPSK" w:eastAsia="Angsana New" w:hAnsi="TH SarabunPSK" w:cs="TH SarabunPSK" w:hint="cs"/>
          <w:b w:val="0"/>
          <w:bCs w:val="0"/>
          <w:cs/>
        </w:rPr>
        <w:t>ของวงเงินกู้ และกปภ.รับภาระชำระคืนเงินต้นและดอกเบี้ยร้อยละ 25 ของวงเงิน</w:t>
      </w:r>
      <w:r w:rsidR="00E36002" w:rsidRPr="00A33A92">
        <w:rPr>
          <w:rFonts w:ascii="TH SarabunPSK" w:eastAsia="Angsana New" w:hAnsi="TH SarabunPSK" w:cs="TH SarabunPSK" w:hint="cs"/>
          <w:b w:val="0"/>
          <w:bCs w:val="0"/>
          <w:cs/>
        </w:rPr>
        <w:t>กู้</w:t>
      </w:r>
      <w:r w:rsidR="00771A8A">
        <w:rPr>
          <w:rFonts w:ascii="TH SarabunPSK" w:hAnsi="TH SarabunPSK" w:cs="TH SarabunPSK" w:hint="cs"/>
          <w:b w:val="0"/>
          <w:bCs w:val="0"/>
          <w:cs/>
        </w:rPr>
        <w:t>(หมายเหตุ 5</w:t>
      </w:r>
      <w:r w:rsidR="00F51611" w:rsidRPr="00A33A92">
        <w:rPr>
          <w:rFonts w:ascii="TH SarabunPSK" w:hAnsi="TH SarabunPSK" w:cs="TH SarabunPSK" w:hint="cs"/>
          <w:b w:val="0"/>
          <w:bCs w:val="0"/>
          <w:cs/>
        </w:rPr>
        <w:t>.16</w:t>
      </w:r>
      <w:r w:rsidR="00E36002" w:rsidRPr="00A33A92">
        <w:rPr>
          <w:rFonts w:ascii="TH SarabunPSK" w:hAnsi="TH SarabunPSK" w:cs="TH SarabunPSK" w:hint="cs"/>
          <w:b w:val="0"/>
          <w:bCs w:val="0"/>
          <w:cs/>
        </w:rPr>
        <w:t>.2)</w:t>
      </w:r>
    </w:p>
    <w:p w:rsidR="002A432C" w:rsidRPr="00A04339" w:rsidRDefault="002A432C" w:rsidP="005913B6">
      <w:pPr>
        <w:pStyle w:val="BodyText"/>
        <w:tabs>
          <w:tab w:val="left" w:pos="851"/>
          <w:tab w:val="left" w:pos="1440"/>
          <w:tab w:val="left" w:pos="1985"/>
        </w:tabs>
        <w:spacing w:before="120"/>
        <w:ind w:right="108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cs/>
        </w:rPr>
      </w:pPr>
      <w:r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ab/>
      </w:r>
      <w:r w:rsidR="00D02E14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 xml:space="preserve">รายได้ค่าปรับและค่าเสียหายรอการรับรู้ คือ รายได้ค่าปรับและค่าเสียหายในส่วนที่เกินร้อยละ 10 ของวงเงินตามสัญญารวมภาษีมูลค่าเพิ่ม ซึ่งยังไม่มีความแน่นอนว่า กปภ. จะได้รับเงินค่าปรับดังกล่าวหรือไม่ ดังนั้น กปภ. จึงได้   ตั้งเป็นรายการรอรับรู้ไว้ และนำมาบันทึกหักลดยอดลูกหนี้อื่น โดย ณ วันที่ 30 กันยายน 2560 </w:t>
      </w:r>
      <w:r w:rsidR="00A04339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 xml:space="preserve">และ 2559 </w:t>
      </w:r>
      <w:r w:rsidR="00D02E14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รายได้ค่าปรับและค่าเสียหายรอการรับรู้มีจำนวน 65.80 ล้านบาท</w:t>
      </w:r>
      <w:r w:rsidR="00A04339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และ 54.75 ล้านบาท ตามลำดับ</w:t>
      </w:r>
    </w:p>
    <w:p w:rsidR="002A432C" w:rsidRDefault="002A432C" w:rsidP="005D4D62">
      <w:pPr>
        <w:pStyle w:val="BodyText"/>
        <w:tabs>
          <w:tab w:val="left" w:pos="851"/>
          <w:tab w:val="left" w:pos="1440"/>
          <w:tab w:val="left" w:pos="1985"/>
        </w:tabs>
        <w:ind w:right="108"/>
        <w:jc w:val="right"/>
        <w:rPr>
          <w:rFonts w:ascii="TH SarabunPSK" w:eastAsia="Angsana New" w:hAnsi="TH SarabunPSK" w:cs="TH SarabunPSK"/>
          <w:b w:val="0"/>
          <w:bCs w:val="0"/>
          <w:color w:val="00000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z w:val="22"/>
          <w:szCs w:val="22"/>
          <w:cs/>
        </w:rPr>
        <w:t>ลูกหนี้</w:t>
      </w:r>
      <w:r w:rsidRPr="00C52190">
        <w:rPr>
          <w:rFonts w:ascii="TH SarabunPSK" w:hAnsi="TH SarabunPSK" w:cs="TH SarabunPSK" w:hint="cs"/>
          <w:b w:val="0"/>
          <w:bCs w:val="0"/>
          <w:sz w:val="22"/>
          <w:szCs w:val="22"/>
          <w:cs/>
        </w:rPr>
        <w:t>...</w:t>
      </w:r>
    </w:p>
    <w:p w:rsidR="00CF3A90" w:rsidRPr="00C52190" w:rsidRDefault="00E36002" w:rsidP="00485F17">
      <w:pPr>
        <w:pStyle w:val="BodyText"/>
        <w:tabs>
          <w:tab w:val="left" w:pos="851"/>
          <w:tab w:val="left" w:pos="1440"/>
          <w:tab w:val="left" w:pos="1985"/>
        </w:tabs>
        <w:spacing w:before="240"/>
        <w:ind w:right="108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cs/>
        </w:rPr>
      </w:pPr>
      <w:r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ab/>
      </w:r>
      <w:r w:rsidR="00CF3A90" w:rsidRPr="00047CBE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 xml:space="preserve">ลูกหนี้การค้า 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  <w:cs/>
        </w:rPr>
        <w:t xml:space="preserve">ณ วันที่ 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</w:rPr>
        <w:t>3</w:t>
      </w:r>
      <w:r w:rsidR="00CF3A90" w:rsidRPr="00047CBE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0กันยายน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  <w:cs/>
        </w:rPr>
        <w:t xml:space="preserve"> 2</w:t>
      </w:r>
      <w:r w:rsidR="00886C0E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560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  <w:cs/>
        </w:rPr>
        <w:t xml:space="preserve">และ 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</w:rPr>
        <w:t>255</w:t>
      </w:r>
      <w:r w:rsidR="00886C0E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9</w:t>
      </w:r>
      <w:r w:rsidR="00CF3A90" w:rsidRPr="00047CBE">
        <w:rPr>
          <w:rFonts w:ascii="TH SarabunPSK" w:eastAsia="Angsana New" w:hAnsi="TH SarabunPSK" w:cs="TH SarabunPSK"/>
          <w:b w:val="0"/>
          <w:bCs w:val="0"/>
          <w:color w:val="000000"/>
          <w:cs/>
        </w:rPr>
        <w:t>ประกอบด้วย</w:t>
      </w:r>
    </w:p>
    <w:tbl>
      <w:tblPr>
        <w:tblW w:w="8178" w:type="dxa"/>
        <w:tblInd w:w="817" w:type="dxa"/>
        <w:tblLayout w:type="fixed"/>
        <w:tblLook w:val="0000"/>
      </w:tblPr>
      <w:tblGrid>
        <w:gridCol w:w="4820"/>
        <w:gridCol w:w="1559"/>
        <w:gridCol w:w="240"/>
        <w:gridCol w:w="1559"/>
      </w:tblGrid>
      <w:tr w:rsidR="00485F17" w:rsidRPr="00C52190">
        <w:trPr>
          <w:cantSplit/>
        </w:trPr>
        <w:tc>
          <w:tcPr>
            <w:tcW w:w="4820" w:type="dxa"/>
          </w:tcPr>
          <w:p w:rsidR="00485F17" w:rsidRPr="000F2583" w:rsidRDefault="00485F17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85F17" w:rsidRPr="000F2583" w:rsidRDefault="00485F17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799" w:type="dxa"/>
            <w:gridSpan w:val="2"/>
          </w:tcPr>
          <w:p w:rsidR="00485F17" w:rsidRPr="000F2583" w:rsidRDefault="00485F17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485F17" w:rsidRPr="00C52190">
        <w:tc>
          <w:tcPr>
            <w:tcW w:w="4820" w:type="dxa"/>
          </w:tcPr>
          <w:p w:rsidR="00937619" w:rsidRPr="000F2583" w:rsidRDefault="0093761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358" w:type="dxa"/>
            <w:gridSpan w:val="3"/>
          </w:tcPr>
          <w:p w:rsidR="00485F17" w:rsidRPr="000F2583" w:rsidRDefault="00485F17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485F17" w:rsidRPr="000F2583" w:rsidRDefault="00485F17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485F17" w:rsidRPr="00C52190">
        <w:tc>
          <w:tcPr>
            <w:tcW w:w="4820" w:type="dxa"/>
          </w:tcPr>
          <w:p w:rsidR="00485F17" w:rsidRPr="000F2583" w:rsidRDefault="00485F17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5F17" w:rsidRPr="000F2583" w:rsidRDefault="00485F17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886C0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85F17" w:rsidRPr="000F2583" w:rsidRDefault="00485F17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5F17" w:rsidRPr="000F2583" w:rsidRDefault="00485F17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886C0E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ลูกหนี้เอกชน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308</w:t>
            </w:r>
            <w:r w:rsidR="00886C0E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56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293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12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ลูกหนี้ส่วนราชการ</w:t>
            </w:r>
          </w:p>
        </w:tc>
        <w:tc>
          <w:tcPr>
            <w:tcW w:w="1559" w:type="dxa"/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253</w:t>
            </w:r>
            <w:r w:rsidR="00886C0E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07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258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92</w:t>
            </w:r>
          </w:p>
        </w:tc>
      </w:tr>
      <w:tr w:rsidR="00886C0E" w:rsidRPr="00C52190">
        <w:tc>
          <w:tcPr>
            <w:tcW w:w="4820" w:type="dxa"/>
          </w:tcPr>
          <w:p w:rsidR="00886C0E" w:rsidRPr="00E26A6F" w:rsidRDefault="00886C0E" w:rsidP="0037523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E26A6F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561</w:t>
            </w:r>
            <w:r w:rsidR="00886C0E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63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552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04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ค่าเผื่อหนี้สงสัยจะสูญ - ลูกหนี้การค้า</w:t>
            </w:r>
          </w:p>
        </w:tc>
        <w:tc>
          <w:tcPr>
            <w:tcW w:w="1559" w:type="dxa"/>
            <w:shd w:val="clear" w:color="auto" w:fill="auto"/>
          </w:tcPr>
          <w:p w:rsidR="00886C0E" w:rsidRPr="000F2583" w:rsidRDefault="00886C0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(63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4D31A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(63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36)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497</w:t>
            </w:r>
            <w:r w:rsidR="00886C0E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98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488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68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F1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ภาษีขายไม่ถึงกำหนด</w:t>
            </w:r>
          </w:p>
        </w:tc>
        <w:tc>
          <w:tcPr>
            <w:tcW w:w="1559" w:type="dxa"/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(37</w:t>
            </w:r>
            <w:r w:rsidR="00886C0E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16</w:t>
            </w:r>
            <w:r w:rsidR="00886C0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(36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63)</w:t>
            </w:r>
          </w:p>
        </w:tc>
      </w:tr>
      <w:tr w:rsidR="00886C0E" w:rsidRPr="00C52190">
        <w:tc>
          <w:tcPr>
            <w:tcW w:w="4820" w:type="dxa"/>
          </w:tcPr>
          <w:p w:rsidR="00886C0E" w:rsidRPr="000F2583" w:rsidRDefault="00886C0E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886C0E" w:rsidRPr="000F2583" w:rsidRDefault="004D31A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460</w:t>
            </w:r>
            <w:r w:rsidR="00886C0E"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82</w:t>
            </w:r>
          </w:p>
        </w:tc>
        <w:tc>
          <w:tcPr>
            <w:tcW w:w="240" w:type="dxa"/>
          </w:tcPr>
          <w:p w:rsidR="00886C0E" w:rsidRPr="000F2583" w:rsidRDefault="00886C0E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</w:p>
        </w:tc>
        <w:tc>
          <w:tcPr>
            <w:tcW w:w="1559" w:type="dxa"/>
          </w:tcPr>
          <w:p w:rsidR="00886C0E" w:rsidRPr="000F2583" w:rsidRDefault="00886C0E" w:rsidP="00771FE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452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05</w:t>
            </w:r>
          </w:p>
        </w:tc>
      </w:tr>
    </w:tbl>
    <w:p w:rsidR="008C407C" w:rsidRPr="00C52190" w:rsidRDefault="00AB6DBF" w:rsidP="00AB6DBF">
      <w:pPr>
        <w:pStyle w:val="BodyText"/>
        <w:tabs>
          <w:tab w:val="left" w:pos="0"/>
          <w:tab w:val="left" w:pos="851"/>
          <w:tab w:val="left" w:pos="1440"/>
          <w:tab w:val="left" w:pos="1980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24"/>
          <w:szCs w:val="24"/>
          <w:cs/>
        </w:rPr>
      </w:pPr>
      <w:r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ab/>
      </w:r>
      <w:r w:rsidR="00E822A0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cs/>
        </w:rPr>
        <w:t>ลูกหนี้ส่วนราชการ</w:t>
      </w:r>
      <w:r w:rsidR="00FF48E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 ณ </w:t>
      </w:r>
      <w:r w:rsidR="00D71DC0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วันที่ </w:t>
      </w:r>
      <w:r w:rsidR="00FF48E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30 กันยายน </w:t>
      </w:r>
      <w:r w:rsidR="00886C0E">
        <w:rPr>
          <w:rFonts w:ascii="TH SarabunPSK" w:eastAsia="Angsana New" w:hAnsi="TH SarabunPSK" w:cs="TH SarabunPSK"/>
          <w:b w:val="0"/>
          <w:bCs w:val="0"/>
          <w:color w:val="000000"/>
          <w:spacing w:val="-10"/>
        </w:rPr>
        <w:t>2560</w:t>
      </w:r>
      <w:r w:rsidR="00E822A0" w:rsidRPr="00937619">
        <w:rPr>
          <w:rFonts w:ascii="TH SarabunPSK" w:eastAsia="Angsana New" w:hAnsi="TH SarabunPSK" w:cs="TH SarabunPSK"/>
          <w:b w:val="0"/>
          <w:bCs w:val="0"/>
          <w:color w:val="000000"/>
          <w:spacing w:val="-10"/>
          <w:cs/>
        </w:rPr>
        <w:t xml:space="preserve">จำนวน </w:t>
      </w:r>
      <w:r w:rsidR="000A1D1B" w:rsidRPr="0093761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>2</w:t>
      </w:r>
      <w:r w:rsidR="004D31AF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>53.07</w:t>
      </w:r>
      <w:r w:rsidR="00E822A0" w:rsidRPr="00937619">
        <w:rPr>
          <w:rFonts w:ascii="TH SarabunPSK" w:eastAsia="Angsana New" w:hAnsi="TH SarabunPSK" w:cs="TH SarabunPSK"/>
          <w:b w:val="0"/>
          <w:bCs w:val="0"/>
          <w:color w:val="000000"/>
          <w:spacing w:val="-10"/>
          <w:cs/>
        </w:rPr>
        <w:t>ล้านบาท</w:t>
      </w:r>
      <w:r w:rsidR="004D31AF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 ลดลง</w:t>
      </w:r>
      <w:r w:rsidR="00FF48E9" w:rsidRPr="0093761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จาก ณ </w:t>
      </w:r>
      <w:r w:rsidR="00D71DC0" w:rsidRPr="00937619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 xml:space="preserve">วันที่ </w:t>
      </w:r>
      <w:r w:rsidR="00886C0E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cs/>
        </w:rPr>
        <w:t>30 กันยายน 2559</w:t>
      </w:r>
      <w:r w:rsidR="00E822A0" w:rsidRPr="00937619">
        <w:rPr>
          <w:rFonts w:ascii="TH SarabunPSK" w:eastAsia="Angsana New" w:hAnsi="TH SarabunPSK" w:cs="TH SarabunPSK"/>
          <w:b w:val="0"/>
          <w:bCs w:val="0"/>
          <w:color w:val="000000"/>
          <w:spacing w:val="-10"/>
          <w:cs/>
        </w:rPr>
        <w:t xml:space="preserve">จำนวน </w:t>
      </w:r>
      <w:r w:rsidR="00D4423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5</w:t>
      </w:r>
      <w:r w:rsidR="00CF5E59" w:rsidRPr="00937619">
        <w:rPr>
          <w:rFonts w:ascii="TH SarabunPSK" w:eastAsia="Angsana New" w:hAnsi="TH SarabunPSK" w:cs="TH SarabunPSK"/>
          <w:b w:val="0"/>
          <w:bCs w:val="0"/>
          <w:color w:val="000000"/>
          <w:cs/>
        </w:rPr>
        <w:t>.</w:t>
      </w:r>
      <w:r w:rsidR="00D4423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85</w:t>
      </w:r>
      <w:r w:rsidR="00491BE6" w:rsidRPr="00937619">
        <w:rPr>
          <w:rFonts w:ascii="TH SarabunPSK" w:eastAsia="Angsana New" w:hAnsi="TH SarabunPSK" w:cs="TH SarabunPSK"/>
          <w:b w:val="0"/>
          <w:bCs w:val="0"/>
          <w:color w:val="000000"/>
          <w:cs/>
        </w:rPr>
        <w:t>ล้านบาท</w:t>
      </w:r>
      <w:r w:rsidR="00DC1A61" w:rsidRPr="00937619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หรือ</w:t>
      </w:r>
      <w:r w:rsidR="00E822A0" w:rsidRPr="00937619">
        <w:rPr>
          <w:rFonts w:ascii="TH SarabunPSK" w:eastAsia="Angsana New" w:hAnsi="TH SarabunPSK" w:cs="TH SarabunPSK"/>
          <w:b w:val="0"/>
          <w:bCs w:val="0"/>
          <w:color w:val="000000"/>
          <w:cs/>
        </w:rPr>
        <w:t>ร้อยละ</w:t>
      </w:r>
      <w:r w:rsidR="00D4423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2.26</w:t>
      </w:r>
      <w:r w:rsidR="00E822A0" w:rsidRPr="00937619">
        <w:rPr>
          <w:rFonts w:ascii="TH SarabunPSK" w:eastAsia="Angsana New" w:hAnsi="TH SarabunPSK" w:cs="TH SarabunPSK"/>
          <w:b w:val="0"/>
          <w:bCs w:val="0"/>
          <w:color w:val="000000"/>
          <w:cs/>
        </w:rPr>
        <w:t>จำแนกตามหน่วยงานดังนี้</w:t>
      </w:r>
    </w:p>
    <w:tbl>
      <w:tblPr>
        <w:tblW w:w="9644" w:type="dxa"/>
        <w:tblInd w:w="18" w:type="dxa"/>
        <w:tblLayout w:type="fixed"/>
        <w:tblLook w:val="0000"/>
      </w:tblPr>
      <w:tblGrid>
        <w:gridCol w:w="3060"/>
        <w:gridCol w:w="999"/>
        <w:gridCol w:w="993"/>
        <w:gridCol w:w="236"/>
        <w:gridCol w:w="993"/>
        <w:gridCol w:w="992"/>
        <w:gridCol w:w="9"/>
        <w:gridCol w:w="236"/>
        <w:gridCol w:w="1150"/>
        <w:gridCol w:w="976"/>
      </w:tblGrid>
      <w:tr w:rsidR="006A165D" w:rsidRPr="00C52190">
        <w:trPr>
          <w:cantSplit/>
          <w:trHeight w:val="360"/>
        </w:trPr>
        <w:tc>
          <w:tcPr>
            <w:tcW w:w="3060" w:type="dxa"/>
          </w:tcPr>
          <w:p w:rsidR="006A165D" w:rsidRPr="000F2583" w:rsidRDefault="006A165D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i/>
                <w:iCs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right="52"/>
              <w:jc w:val="center"/>
              <w:rPr>
                <w:rFonts w:ascii="TH SarabunPSK" w:eastAsia="Angsana New" w:hAnsi="TH SarabunPSK" w:cs="TH SarabunPSK"/>
                <w:color w:val="000000"/>
                <w:cs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</w:rPr>
              <w:t>25</w:t>
            </w:r>
            <w:r w:rsidR="00886C0E">
              <w:rPr>
                <w:rFonts w:ascii="TH SarabunPSK" w:eastAsia="Angsana New" w:hAnsi="TH SarabunPSK" w:cs="TH SarabunPSK"/>
                <w:color w:val="000000"/>
              </w:rPr>
              <w:t>60</w:t>
            </w:r>
          </w:p>
        </w:tc>
        <w:tc>
          <w:tcPr>
            <w:tcW w:w="236" w:type="dxa"/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cs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</w:rPr>
              <w:t>255</w:t>
            </w:r>
            <w:r w:rsidR="00886C0E">
              <w:rPr>
                <w:rFonts w:ascii="TH SarabunPSK" w:eastAsia="Angsana New" w:hAnsi="TH SarabunPSK" w:cs="TH SarabunPSK" w:hint="cs"/>
                <w:color w:val="000000"/>
                <w:cs/>
              </w:rPr>
              <w:t>9</w:t>
            </w:r>
          </w:p>
        </w:tc>
        <w:tc>
          <w:tcPr>
            <w:tcW w:w="245" w:type="dxa"/>
            <w:gridSpan w:val="2"/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cs/>
              </w:rPr>
              <w:t xml:space="preserve">เพิ่มขึ้น </w:t>
            </w:r>
            <w:r w:rsidRPr="000F2583">
              <w:rPr>
                <w:rFonts w:ascii="TH SarabunPSK" w:eastAsia="Angsana New" w:hAnsi="TH SarabunPSK" w:cs="TH SarabunPSK"/>
                <w:color w:val="000000"/>
              </w:rPr>
              <w:t>(</w:t>
            </w:r>
            <w:r w:rsidRPr="000F2583">
              <w:rPr>
                <w:rFonts w:ascii="TH SarabunPSK" w:eastAsia="Angsana New" w:hAnsi="TH SarabunPSK" w:cs="TH SarabunPSK"/>
                <w:color w:val="000000"/>
                <w:cs/>
              </w:rPr>
              <w:t>ลดลง</w:t>
            </w:r>
            <w:r w:rsidRPr="000F2583">
              <w:rPr>
                <w:rFonts w:ascii="TH SarabunPSK" w:eastAsia="Angsana New" w:hAnsi="TH SarabunPSK" w:cs="TH SarabunPSK"/>
                <w:color w:val="000000"/>
              </w:rPr>
              <w:t>)</w:t>
            </w:r>
          </w:p>
        </w:tc>
      </w:tr>
      <w:tr w:rsidR="006A165D" w:rsidRPr="00C52190">
        <w:trPr>
          <w:trHeight w:val="360"/>
        </w:trPr>
        <w:tc>
          <w:tcPr>
            <w:tcW w:w="3060" w:type="dxa"/>
          </w:tcPr>
          <w:p w:rsidR="006A165D" w:rsidRPr="000F2583" w:rsidRDefault="006A165D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cs/>
              </w:rPr>
              <w:t>ส่วนราชการ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A165D" w:rsidRPr="000F2583" w:rsidRDefault="006A165D" w:rsidP="00FA3D0C">
            <w:pPr>
              <w:pStyle w:val="BodyText"/>
              <w:tabs>
                <w:tab w:val="left" w:pos="-3227"/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  <w:cs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ล้านบาท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165D" w:rsidRPr="000F2583" w:rsidRDefault="006A165D" w:rsidP="00AB2F1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ร้อยละ</w:t>
            </w:r>
          </w:p>
        </w:tc>
        <w:tc>
          <w:tcPr>
            <w:tcW w:w="236" w:type="dxa"/>
          </w:tcPr>
          <w:p w:rsidR="006A165D" w:rsidRPr="000F2583" w:rsidRDefault="006A165D" w:rsidP="00FA3D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993" w:type="dxa"/>
          </w:tcPr>
          <w:p w:rsidR="006A165D" w:rsidRPr="000F2583" w:rsidRDefault="006A165D" w:rsidP="00AB2F1C">
            <w:pPr>
              <w:pStyle w:val="BodyText"/>
              <w:tabs>
                <w:tab w:val="left" w:pos="-3227"/>
                <w:tab w:val="left" w:pos="422"/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ล้านบาท</w:t>
            </w:r>
          </w:p>
        </w:tc>
        <w:tc>
          <w:tcPr>
            <w:tcW w:w="1001" w:type="dxa"/>
            <w:gridSpan w:val="2"/>
          </w:tcPr>
          <w:p w:rsidR="006A165D" w:rsidRPr="000F2583" w:rsidRDefault="006A165D" w:rsidP="00AB2F1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ร้อยละ</w:t>
            </w:r>
          </w:p>
        </w:tc>
        <w:tc>
          <w:tcPr>
            <w:tcW w:w="236" w:type="dxa"/>
          </w:tcPr>
          <w:p w:rsidR="006A165D" w:rsidRPr="000F2583" w:rsidRDefault="006A165D" w:rsidP="00FA3D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A165D" w:rsidRPr="000F2583" w:rsidRDefault="006A165D" w:rsidP="00FA3D0C">
            <w:pPr>
              <w:pStyle w:val="BodyText"/>
              <w:tabs>
                <w:tab w:val="left" w:pos="-3227"/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ล้านบาท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6A165D" w:rsidRPr="000F2583" w:rsidRDefault="006A165D" w:rsidP="00FA3D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color w:val="000000"/>
                <w:u w:val="single"/>
                <w:cs/>
              </w:rPr>
            </w:pPr>
            <w:r w:rsidRPr="000F2583">
              <w:rPr>
                <w:rFonts w:ascii="TH SarabunPSK" w:eastAsia="Angsana New" w:hAnsi="TH SarabunPSK" w:cs="TH SarabunPSK"/>
                <w:color w:val="000000"/>
                <w:u w:val="single"/>
                <w:cs/>
              </w:rPr>
              <w:t>ร้อยละ</w:t>
            </w:r>
          </w:p>
        </w:tc>
      </w:tr>
      <w:tr w:rsidR="00FF48E9" w:rsidRPr="00C52190">
        <w:trPr>
          <w:trHeight w:val="2943"/>
        </w:trPr>
        <w:tc>
          <w:tcPr>
            <w:tcW w:w="3060" w:type="dxa"/>
          </w:tcPr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1.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กระทรวง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ยุติธรรม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2.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กระทรวง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กลาโหม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3.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กระทรวง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มหาดไทย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hAnsi="TH SarabunPSK" w:cs="TH SarabunPSK"/>
                <w:b w:val="0"/>
                <w:bCs w:val="0"/>
              </w:rPr>
              <w:t>4.</w:t>
            </w:r>
            <w:r w:rsidRPr="000F2583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กระทรวง</w:t>
            </w: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ศึกษาธิการ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5. </w:t>
            </w:r>
            <w:r w:rsidR="00937619" w:rsidRPr="000F2583">
              <w:rPr>
                <w:rFonts w:ascii="TH SarabunPSK" w:hAnsi="TH SarabunPSK" w:cs="TH SarabunPSK"/>
                <w:b w:val="0"/>
                <w:bCs w:val="0"/>
                <w:cs/>
              </w:rPr>
              <w:t>กระทรวง</w:t>
            </w:r>
            <w:r w:rsidR="00937619"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สาธารณสุข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. </w:t>
            </w:r>
            <w:r w:rsidR="00937619">
              <w:rPr>
                <w:rFonts w:ascii="TH SarabunPSK" w:hAnsi="TH SarabunPSK" w:cs="TH SarabunPSK" w:hint="cs"/>
                <w:b w:val="0"/>
                <w:bCs w:val="0"/>
                <w:cs/>
              </w:rPr>
              <w:t>สำนักงานตำรวจแห่งชาติ</w:t>
            </w:r>
          </w:p>
          <w:p w:rsidR="00FF48E9" w:rsidRPr="000F2583" w:rsidRDefault="00FF48E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. 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หน่วยงานราชการอื่น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/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รัฐวิสาหกิจ</w:t>
            </w:r>
          </w:p>
          <w:p w:rsidR="00FF48E9" w:rsidRPr="000F2583" w:rsidRDefault="00FF48E9" w:rsidP="009157E8">
            <w:pPr>
              <w:pStyle w:val="BodyText"/>
              <w:tabs>
                <w:tab w:val="left" w:pos="720"/>
                <w:tab w:val="left" w:pos="1440"/>
                <w:tab w:val="left" w:pos="1980"/>
                <w:tab w:val="left" w:pos="2442"/>
              </w:tabs>
              <w:ind w:right="-115"/>
              <w:jc w:val="left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999" w:type="dxa"/>
          </w:tcPr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76.27</w:t>
            </w:r>
          </w:p>
          <w:p w:rsidR="00FF48E9" w:rsidRPr="000F2583" w:rsidRDefault="00937619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57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76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50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50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29.39</w:t>
            </w:r>
          </w:p>
          <w:p w:rsidR="00FF48E9" w:rsidRPr="000F2583" w:rsidRDefault="00937619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88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02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15.25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253</w:t>
            </w:r>
            <w:r w:rsidR="00FF48E9" w:rsidRPr="000F2583">
              <w:rPr>
                <w:rFonts w:ascii="TH SarabunPSK" w:eastAsia="Angsana New" w:hAnsi="TH SarabunPSK" w:cs="TH SarabunPSK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07</w:t>
            </w:r>
          </w:p>
        </w:tc>
        <w:tc>
          <w:tcPr>
            <w:tcW w:w="993" w:type="dxa"/>
          </w:tcPr>
          <w:p w:rsidR="00FF48E9" w:rsidRPr="000F2583" w:rsidRDefault="00D44230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30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.14</w:t>
            </w:r>
          </w:p>
          <w:p w:rsidR="00FF48E9" w:rsidRPr="000F2583" w:rsidRDefault="00863277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22.82</w:t>
            </w:r>
          </w:p>
          <w:p w:rsidR="00FF48E9" w:rsidRPr="000F2583" w:rsidRDefault="00D44230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95</w:t>
            </w:r>
          </w:p>
          <w:p w:rsidR="00FF48E9" w:rsidRPr="000F2583" w:rsidRDefault="00D44230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11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61</w:t>
            </w:r>
          </w:p>
          <w:p w:rsidR="00FF48E9" w:rsidRPr="000F2583" w:rsidRDefault="00D44230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863277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07</w:t>
            </w:r>
            <w:bookmarkStart w:id="1" w:name="_GoBack"/>
            <w:bookmarkEnd w:id="1"/>
          </w:p>
          <w:p w:rsidR="00FF48E9" w:rsidRPr="000F2583" w:rsidRDefault="00D44230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38</w:t>
            </w:r>
          </w:p>
          <w:p w:rsidR="00FF48E9" w:rsidRPr="000F2583" w:rsidRDefault="00937619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6</w:t>
            </w:r>
            <w:r w:rsidR="00290596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03</w:t>
            </w:r>
          </w:p>
          <w:p w:rsidR="00FF48E9" w:rsidRPr="000F2583" w:rsidRDefault="00FF48E9" w:rsidP="00AB2F1C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u w:val="double"/>
              </w:rPr>
              <w:t>100.00</w:t>
            </w:r>
          </w:p>
        </w:tc>
        <w:tc>
          <w:tcPr>
            <w:tcW w:w="236" w:type="dxa"/>
          </w:tcPr>
          <w:p w:rsidR="00FF48E9" w:rsidRPr="000F2583" w:rsidRDefault="00FF48E9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993" w:type="dxa"/>
          </w:tcPr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83.02</w:t>
            </w:r>
          </w:p>
          <w:p w:rsidR="00886C0E" w:rsidRPr="000F2583" w:rsidRDefault="00D44230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44</w:t>
            </w:r>
            <w:r w:rsidR="00886C0E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39</w:t>
            </w:r>
          </w:p>
          <w:p w:rsidR="00886C0E" w:rsidRPr="000F2583" w:rsidRDefault="00D44230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57</w:t>
            </w:r>
            <w:r w:rsidR="00886C0E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52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32.35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44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15.98</w:t>
            </w:r>
          </w:p>
          <w:p w:rsidR="00FF48E9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258</w:t>
            </w:r>
            <w:r w:rsidRPr="000F2583">
              <w:rPr>
                <w:rFonts w:ascii="TH SarabunPSK" w:eastAsia="Angsana New" w:hAnsi="TH SarabunPSK" w:cs="TH SarabunPSK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92</w:t>
            </w:r>
          </w:p>
        </w:tc>
        <w:tc>
          <w:tcPr>
            <w:tcW w:w="1001" w:type="dxa"/>
            <w:gridSpan w:val="2"/>
          </w:tcPr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32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.06</w:t>
            </w:r>
          </w:p>
          <w:p w:rsidR="00886C0E" w:rsidRPr="000F2583" w:rsidRDefault="00D44230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17.14</w:t>
            </w:r>
          </w:p>
          <w:p w:rsidR="00886C0E" w:rsidRPr="000F2583" w:rsidRDefault="00D44230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</w:t>
            </w:r>
            <w:r w:rsidR="00886C0E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12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49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74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</w:t>
            </w:r>
          </w:p>
          <w:p w:rsidR="00886C0E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6.17</w:t>
            </w:r>
          </w:p>
          <w:p w:rsidR="00FF48E9" w:rsidRPr="000F2583" w:rsidRDefault="00886C0E" w:rsidP="00886C0E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u w:val="double"/>
              </w:rPr>
              <w:t>100.00</w:t>
            </w:r>
          </w:p>
        </w:tc>
        <w:tc>
          <w:tcPr>
            <w:tcW w:w="236" w:type="dxa"/>
          </w:tcPr>
          <w:p w:rsidR="00FF48E9" w:rsidRPr="000F2583" w:rsidRDefault="00FF48E9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u w:val="double"/>
              </w:rPr>
            </w:pPr>
          </w:p>
        </w:tc>
        <w:tc>
          <w:tcPr>
            <w:tcW w:w="1150" w:type="dxa"/>
          </w:tcPr>
          <w:p w:rsidR="00FF48E9" w:rsidRPr="000F2583" w:rsidRDefault="00D44230" w:rsidP="00A46E9A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(6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75)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13.37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(7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02)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(2.96)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0</w:t>
            </w:r>
            <w:r w:rsidR="00FF48E9" w:rsidRPr="000F2583">
              <w:rPr>
                <w:rFonts w:ascii="TH SarabunPSK" w:hAnsi="TH SarabunPSK" w:cs="TH SarabunPSK"/>
                <w:b w:val="0"/>
                <w:bCs w:val="0"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44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(2</w:t>
            </w:r>
            <w:r w:rsidR="00FF48E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937619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  <w:r w:rsidR="00FF48E9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)</w:t>
            </w:r>
          </w:p>
          <w:p w:rsidR="00FF48E9" w:rsidRPr="000F2583" w:rsidRDefault="00D44230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(0.73)</w:t>
            </w:r>
          </w:p>
          <w:p w:rsidR="00FF48E9" w:rsidRPr="000F2583" w:rsidRDefault="004065FF" w:rsidP="000C11E1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u w:val="double"/>
                <w:cs/>
              </w:rPr>
              <w:t>(</w:t>
            </w:r>
            <w:r w:rsidR="00D44230">
              <w:rPr>
                <w:rFonts w:ascii="TH SarabunPSK" w:hAnsi="TH SarabunPSK" w:cs="TH SarabunPSK" w:hint="cs"/>
                <w:u w:val="double"/>
                <w:cs/>
              </w:rPr>
              <w:t>5</w:t>
            </w:r>
            <w:r w:rsidR="00FF48E9" w:rsidRPr="000F2583">
              <w:rPr>
                <w:rFonts w:ascii="TH SarabunPSK" w:hAnsi="TH SarabunPSK" w:cs="TH SarabunPSK"/>
                <w:u w:val="double"/>
              </w:rPr>
              <w:t>.</w:t>
            </w:r>
            <w:r w:rsidR="00D44230">
              <w:rPr>
                <w:rFonts w:ascii="TH SarabunPSK" w:hAnsi="TH SarabunPSK" w:cs="TH SarabunPSK" w:hint="cs"/>
                <w:u w:val="double"/>
                <w:cs/>
              </w:rPr>
              <w:t>85</w:t>
            </w:r>
            <w:r>
              <w:rPr>
                <w:rFonts w:ascii="TH SarabunPSK" w:hAnsi="TH SarabunPSK" w:cs="TH SarabunPSK" w:hint="cs"/>
                <w:u w:val="double"/>
                <w:cs/>
              </w:rPr>
              <w:t>)</w:t>
            </w:r>
          </w:p>
        </w:tc>
        <w:tc>
          <w:tcPr>
            <w:tcW w:w="976" w:type="dxa"/>
          </w:tcPr>
          <w:p w:rsidR="00FF48E9" w:rsidRPr="000F2583" w:rsidRDefault="00D44230" w:rsidP="00A46E9A">
            <w:pPr>
              <w:pStyle w:val="BodyText"/>
              <w:tabs>
                <w:tab w:val="decimal" w:pos="522"/>
              </w:tabs>
              <w:ind w:right="-52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(8.13)</w:t>
            </w:r>
          </w:p>
          <w:p w:rsidR="00FF48E9" w:rsidRPr="000F2583" w:rsidRDefault="00D44230" w:rsidP="00A46E9A">
            <w:pPr>
              <w:pStyle w:val="BodyText"/>
              <w:tabs>
                <w:tab w:val="decimal" w:pos="522"/>
              </w:tabs>
              <w:ind w:right="-52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30.12</w:t>
            </w:r>
          </w:p>
          <w:p w:rsidR="00FF48E9" w:rsidRPr="000F2583" w:rsidRDefault="00D44230" w:rsidP="00A46E9A">
            <w:pPr>
              <w:pStyle w:val="BodyText"/>
              <w:tabs>
                <w:tab w:val="decimal" w:pos="522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(12.20)</w:t>
            </w:r>
          </w:p>
          <w:p w:rsidR="00FF48E9" w:rsidRPr="000F2583" w:rsidRDefault="00D44230" w:rsidP="00305408">
            <w:pPr>
              <w:pStyle w:val="BodyText"/>
              <w:tabs>
                <w:tab w:val="decimal" w:pos="521"/>
              </w:tabs>
              <w:ind w:right="-52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(9.15)</w:t>
            </w:r>
          </w:p>
          <w:p w:rsidR="00FF48E9" w:rsidRPr="000F2583" w:rsidRDefault="00D44230" w:rsidP="00A46E9A">
            <w:pPr>
              <w:pStyle w:val="BodyText"/>
              <w:tabs>
                <w:tab w:val="decimal" w:pos="521"/>
              </w:tabs>
              <w:ind w:right="-52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2.52</w:t>
            </w:r>
          </w:p>
          <w:p w:rsidR="00FF48E9" w:rsidRPr="000F2583" w:rsidRDefault="00D44230" w:rsidP="00215F8A">
            <w:pPr>
              <w:pStyle w:val="BodyText"/>
              <w:tabs>
                <w:tab w:val="decimal" w:pos="521"/>
              </w:tabs>
              <w:ind w:right="-52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(26.7</w:t>
            </w:r>
            <w:r w:rsidR="00290596">
              <w:rPr>
                <w:rFonts w:ascii="TH SarabunPSK" w:hAnsi="TH SarabunPSK" w:cs="TH SarabunPSK" w:hint="cs"/>
                <w:b w:val="0"/>
                <w:bCs w:val="0"/>
                <w:cs/>
              </w:rPr>
              <w:t>6</w:t>
            </w:r>
            <w:r w:rsidR="00FF48E9"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)</w:t>
            </w:r>
          </w:p>
          <w:p w:rsidR="00FF48E9" w:rsidRPr="000F2583" w:rsidRDefault="00D44230" w:rsidP="00305408">
            <w:pPr>
              <w:pStyle w:val="BodyText"/>
              <w:tabs>
                <w:tab w:val="decimal" w:pos="521"/>
              </w:tabs>
              <w:ind w:right="-52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(4.57)</w:t>
            </w:r>
          </w:p>
          <w:p w:rsidR="00FF48E9" w:rsidRPr="000F2583" w:rsidRDefault="00D44230" w:rsidP="00A46E9A">
            <w:pPr>
              <w:pStyle w:val="BodyText"/>
              <w:tabs>
                <w:tab w:val="decimal" w:pos="521"/>
              </w:tabs>
              <w:ind w:right="-52"/>
              <w:jc w:val="thaiDistribute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(2</w:t>
            </w:r>
            <w:r w:rsidR="00FF48E9" w:rsidRPr="000F2583">
              <w:rPr>
                <w:rFonts w:ascii="TH SarabunPSK" w:eastAsia="Angsana New" w:hAnsi="TH SarabunPSK" w:cs="TH SarabunPSK"/>
              </w:rPr>
              <w:t>.</w:t>
            </w:r>
            <w:r>
              <w:rPr>
                <w:rFonts w:ascii="TH SarabunPSK" w:eastAsia="Angsana New" w:hAnsi="TH SarabunPSK" w:cs="TH SarabunPSK" w:hint="cs"/>
                <w:cs/>
              </w:rPr>
              <w:t>26)</w:t>
            </w:r>
          </w:p>
        </w:tc>
      </w:tr>
    </w:tbl>
    <w:p w:rsidR="00E822A0" w:rsidRPr="00C52190" w:rsidRDefault="007604A8" w:rsidP="0062374F">
      <w:pPr>
        <w:pStyle w:val="BodyText"/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771A8A">
        <w:rPr>
          <w:rFonts w:ascii="TH SarabunPSK" w:eastAsia="Angsana New" w:hAnsi="TH SarabunPSK" w:cs="TH SarabunPSK" w:hint="cs"/>
          <w:cs/>
        </w:rPr>
        <w:t>5</w:t>
      </w:r>
      <w:r w:rsidR="00263673" w:rsidRPr="00047CBE">
        <w:rPr>
          <w:rFonts w:ascii="TH SarabunPSK" w:eastAsia="Angsana New" w:hAnsi="TH SarabunPSK" w:cs="TH SarabunPSK"/>
        </w:rPr>
        <w:t>.</w:t>
      </w:r>
      <w:r w:rsidR="0062374F">
        <w:rPr>
          <w:rFonts w:ascii="TH SarabunPSK" w:eastAsia="Angsana New" w:hAnsi="TH SarabunPSK" w:cs="TH SarabunPSK" w:hint="cs"/>
          <w:cs/>
        </w:rPr>
        <w:t>4</w:t>
      </w:r>
      <w:r w:rsidR="006C68B1" w:rsidRPr="00047CBE">
        <w:rPr>
          <w:rFonts w:ascii="TH SarabunPSK" w:hAnsi="TH SarabunPSK" w:cs="TH SarabunPSK" w:hint="cs"/>
          <w:cs/>
        </w:rPr>
        <w:tab/>
      </w:r>
      <w:r w:rsidR="00EA240A" w:rsidRPr="00047CBE">
        <w:rPr>
          <w:rFonts w:ascii="TH SarabunPSK" w:eastAsia="Angsana New" w:hAnsi="TH SarabunPSK" w:cs="TH SarabunPSK"/>
          <w:cs/>
        </w:rPr>
        <w:t xml:space="preserve">วัสดุคงเหลือ  </w:t>
      </w:r>
      <w:r w:rsidR="00E822A0" w:rsidRPr="00047CBE">
        <w:rPr>
          <w:rFonts w:ascii="TH SarabunPSK" w:eastAsia="Angsana New" w:hAnsi="TH SarabunPSK" w:cs="TH SarabunPSK"/>
          <w:b w:val="0"/>
          <w:bCs w:val="0"/>
          <w:cs/>
        </w:rPr>
        <w:t>จำแนกตามประเภทวัสดุดังนี้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7604A8" w:rsidRPr="00C52190">
        <w:trPr>
          <w:cantSplit/>
        </w:trPr>
        <w:tc>
          <w:tcPr>
            <w:tcW w:w="4820" w:type="dxa"/>
          </w:tcPr>
          <w:p w:rsidR="007604A8" w:rsidRPr="000F2583" w:rsidRDefault="007604A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7604A8" w:rsidRPr="00C52190">
        <w:tc>
          <w:tcPr>
            <w:tcW w:w="4820" w:type="dxa"/>
          </w:tcPr>
          <w:p w:rsidR="007604A8" w:rsidRPr="000F2583" w:rsidRDefault="007604A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7604A8" w:rsidRPr="00C52190">
        <w:tc>
          <w:tcPr>
            <w:tcW w:w="4820" w:type="dxa"/>
          </w:tcPr>
          <w:p w:rsidR="007604A8" w:rsidRPr="000F2583" w:rsidRDefault="007604A8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886C0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4A8" w:rsidRPr="000F2583" w:rsidRDefault="007604A8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886C0E">
              <w:rPr>
                <w:rFonts w:ascii="TH SarabunPSK" w:eastAsia="Angsana New" w:hAnsi="TH SarabunPSK" w:cs="TH SarabunPSK"/>
              </w:rPr>
              <w:t>59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วัสดุการผลิต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C155A" w:rsidRPr="000F2583" w:rsidRDefault="00D44230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87</w:t>
            </w:r>
            <w:r w:rsidR="008C155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12</w:t>
            </w:r>
          </w:p>
        </w:tc>
        <w:tc>
          <w:tcPr>
            <w:tcW w:w="283" w:type="dxa"/>
          </w:tcPr>
          <w:p w:rsidR="008C155A" w:rsidRPr="000F2583" w:rsidRDefault="008C155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155A" w:rsidRPr="000F2583" w:rsidRDefault="008C155A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76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F42677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90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วัสดุดำเนินการ</w:t>
            </w:r>
          </w:p>
        </w:tc>
        <w:tc>
          <w:tcPr>
            <w:tcW w:w="1559" w:type="dxa"/>
            <w:shd w:val="clear" w:color="auto" w:fill="auto"/>
          </w:tcPr>
          <w:p w:rsidR="008C155A" w:rsidRPr="000F2583" w:rsidRDefault="00982081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253</w:t>
            </w:r>
            <w:r w:rsidR="008C155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20</w:t>
            </w:r>
          </w:p>
        </w:tc>
        <w:tc>
          <w:tcPr>
            <w:tcW w:w="283" w:type="dxa"/>
          </w:tcPr>
          <w:p w:rsidR="008C155A" w:rsidRPr="000F2583" w:rsidRDefault="008C155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8C155A" w:rsidRPr="000F2583" w:rsidRDefault="00F42677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183</w:t>
            </w:r>
            <w:r w:rsidR="008C155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61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วัสดุอะไหล่มาตร</w:t>
            </w:r>
          </w:p>
        </w:tc>
        <w:tc>
          <w:tcPr>
            <w:tcW w:w="1559" w:type="dxa"/>
            <w:shd w:val="clear" w:color="auto" w:fill="auto"/>
          </w:tcPr>
          <w:p w:rsidR="008C155A" w:rsidRPr="000F2583" w:rsidRDefault="00982081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28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12</w:t>
            </w:r>
          </w:p>
        </w:tc>
        <w:tc>
          <w:tcPr>
            <w:tcW w:w="283" w:type="dxa"/>
          </w:tcPr>
          <w:p w:rsidR="008C155A" w:rsidRPr="000F2583" w:rsidRDefault="008C155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8C155A" w:rsidRPr="000F2583" w:rsidRDefault="00F42677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="008C155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54</w:t>
            </w:r>
          </w:p>
        </w:tc>
      </w:tr>
      <w:tr w:rsidR="00E36002" w:rsidRPr="00C52190">
        <w:tc>
          <w:tcPr>
            <w:tcW w:w="4820" w:type="dxa"/>
          </w:tcPr>
          <w:p w:rsidR="00E36002" w:rsidRPr="000F2583" w:rsidRDefault="00E36002" w:rsidP="0061469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น้ำดื่มบรรจุขวดสำเร็จรูป</w:t>
            </w:r>
          </w:p>
        </w:tc>
        <w:tc>
          <w:tcPr>
            <w:tcW w:w="1559" w:type="dxa"/>
            <w:shd w:val="clear" w:color="auto" w:fill="auto"/>
          </w:tcPr>
          <w:p w:rsidR="00E36002" w:rsidRPr="000F2583" w:rsidRDefault="00D44230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</w:t>
            </w:r>
            <w:r w:rsidR="008C155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94</w:t>
            </w:r>
          </w:p>
        </w:tc>
        <w:tc>
          <w:tcPr>
            <w:tcW w:w="283" w:type="dxa"/>
          </w:tcPr>
          <w:p w:rsidR="00E36002" w:rsidRPr="000F2583" w:rsidRDefault="00E3600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E36002" w:rsidRPr="000F2583" w:rsidRDefault="00F42677" w:rsidP="001375F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0.48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D2681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น้ำดื่มบรรจุขวดสำเร็จรูป 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>–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รอเข้าคลัง</w:t>
            </w:r>
          </w:p>
        </w:tc>
        <w:tc>
          <w:tcPr>
            <w:tcW w:w="1559" w:type="dxa"/>
            <w:shd w:val="clear" w:color="auto" w:fill="auto"/>
          </w:tcPr>
          <w:p w:rsidR="008C155A" w:rsidRPr="000F2583" w:rsidRDefault="008C155A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0.1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</w:t>
            </w:r>
          </w:p>
        </w:tc>
        <w:tc>
          <w:tcPr>
            <w:tcW w:w="283" w:type="dxa"/>
          </w:tcPr>
          <w:p w:rsidR="008C155A" w:rsidRPr="000F2583" w:rsidRDefault="008C155A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C155A" w:rsidRPr="000F2583" w:rsidRDefault="00F42677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0.18</w:t>
            </w:r>
          </w:p>
        </w:tc>
      </w:tr>
      <w:tr w:rsidR="00CB1654" w:rsidRPr="00C52190">
        <w:tc>
          <w:tcPr>
            <w:tcW w:w="4820" w:type="dxa"/>
          </w:tcPr>
          <w:p w:rsidR="00CB1654" w:rsidRPr="000F2583" w:rsidRDefault="00CB1654" w:rsidP="0061469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hAnsi="TH SarabunPSK" w:cs="TH SarabunPSK"/>
                <w:b w:val="0"/>
                <w:bCs w:val="0"/>
                <w:cs/>
              </w:rPr>
              <w:t>คืนวัสดุจากโครงการระหว่างก่อสร้าง</w:t>
            </w:r>
          </w:p>
        </w:tc>
        <w:tc>
          <w:tcPr>
            <w:tcW w:w="1559" w:type="dxa"/>
            <w:shd w:val="clear" w:color="auto" w:fill="auto"/>
          </w:tcPr>
          <w:p w:rsidR="00CB1654" w:rsidRPr="00385A48" w:rsidRDefault="00D44230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2</w:t>
            </w:r>
            <w:r w:rsidR="00CB1654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8C155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</w:t>
            </w:r>
          </w:p>
        </w:tc>
        <w:tc>
          <w:tcPr>
            <w:tcW w:w="283" w:type="dxa"/>
          </w:tcPr>
          <w:p w:rsidR="00CB1654" w:rsidRPr="000F2583" w:rsidRDefault="00CB1654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CB1654" w:rsidRPr="00385A48" w:rsidRDefault="00F42677" w:rsidP="001375F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1</w:t>
            </w:r>
            <w:r w:rsidR="00CB1654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18</w:t>
            </w:r>
          </w:p>
        </w:tc>
      </w:tr>
      <w:tr w:rsidR="008C155A" w:rsidRPr="00385A48">
        <w:tc>
          <w:tcPr>
            <w:tcW w:w="4820" w:type="dxa"/>
          </w:tcPr>
          <w:p w:rsidR="008C155A" w:rsidRPr="00754632" w:rsidRDefault="008C155A" w:rsidP="009157E8">
            <w:pPr>
              <w:pStyle w:val="BodyText"/>
              <w:tabs>
                <w:tab w:val="left" w:pos="720"/>
                <w:tab w:val="left" w:pos="1440"/>
                <w:tab w:val="left" w:pos="1718"/>
                <w:tab w:val="left" w:pos="1980"/>
              </w:tabs>
              <w:ind w:right="-108" w:firstLine="34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754632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8C155A" w:rsidRPr="00385A48" w:rsidRDefault="00982081" w:rsidP="003761C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372</w:t>
            </w:r>
            <w:r w:rsidR="008C155A" w:rsidRPr="00385A48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59</w:t>
            </w:r>
          </w:p>
        </w:tc>
        <w:tc>
          <w:tcPr>
            <w:tcW w:w="283" w:type="dxa"/>
          </w:tcPr>
          <w:p w:rsidR="008C155A" w:rsidRPr="00385A48" w:rsidRDefault="008C155A" w:rsidP="003761C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C155A" w:rsidRPr="00385A48" w:rsidRDefault="00F42677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265</w:t>
            </w:r>
            <w:r w:rsidR="008C155A" w:rsidRPr="00385A48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89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ค่าเผื่อการปรับมูลค่าและวัสดุล้าสมัย</w:t>
            </w:r>
          </w:p>
        </w:tc>
        <w:tc>
          <w:tcPr>
            <w:tcW w:w="1559" w:type="dxa"/>
            <w:shd w:val="clear" w:color="auto" w:fill="auto"/>
          </w:tcPr>
          <w:p w:rsidR="008C155A" w:rsidRPr="000F2583" w:rsidRDefault="00886C0E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(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</w:t>
            </w:r>
            <w:r w:rsidR="008C155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D4423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34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83" w:type="dxa"/>
          </w:tcPr>
          <w:p w:rsidR="008C155A" w:rsidRPr="000F2583" w:rsidRDefault="008C155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8C155A" w:rsidRPr="000F2583" w:rsidRDefault="00886C0E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(</w:t>
            </w:r>
            <w:r w:rsidR="008C155A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</w:t>
            </w:r>
            <w:r w:rsidR="008C155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F42677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</w:tr>
      <w:tr w:rsidR="008C155A" w:rsidRPr="00C52190">
        <w:tc>
          <w:tcPr>
            <w:tcW w:w="4820" w:type="dxa"/>
          </w:tcPr>
          <w:p w:rsidR="008C155A" w:rsidRPr="000F2583" w:rsidRDefault="008C155A" w:rsidP="009157E8">
            <w:pPr>
              <w:pStyle w:val="BodyText"/>
              <w:tabs>
                <w:tab w:val="left" w:pos="720"/>
                <w:tab w:val="left" w:pos="1440"/>
                <w:tab w:val="left" w:pos="1718"/>
                <w:tab w:val="left" w:pos="1980"/>
              </w:tabs>
              <w:ind w:right="-108" w:firstLine="34"/>
              <w:jc w:val="left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8C155A" w:rsidRPr="000F2583" w:rsidRDefault="00982081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372</w:t>
            </w:r>
            <w:r w:rsidR="008C155A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25</w:t>
            </w:r>
          </w:p>
        </w:tc>
        <w:tc>
          <w:tcPr>
            <w:tcW w:w="283" w:type="dxa"/>
          </w:tcPr>
          <w:p w:rsidR="008C155A" w:rsidRPr="000F2583" w:rsidRDefault="008C155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8C155A" w:rsidRPr="000F2583" w:rsidRDefault="00F42677" w:rsidP="00D2681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265</w:t>
            </w:r>
            <w:r w:rsidR="008C155A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8C155A"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7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</w:t>
            </w:r>
          </w:p>
        </w:tc>
      </w:tr>
    </w:tbl>
    <w:p w:rsidR="002A432C" w:rsidRDefault="0062374F" w:rsidP="007604A8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</w:p>
    <w:p w:rsidR="002A432C" w:rsidRDefault="002A432C" w:rsidP="002A432C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spacing w:before="120"/>
        <w:jc w:val="right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z w:val="22"/>
          <w:szCs w:val="22"/>
          <w:cs/>
        </w:rPr>
        <w:t>ณ วันที่</w:t>
      </w:r>
      <w:r w:rsidRPr="00C52190">
        <w:rPr>
          <w:rFonts w:ascii="TH SarabunPSK" w:hAnsi="TH SarabunPSK" w:cs="TH SarabunPSK" w:hint="cs"/>
          <w:b w:val="0"/>
          <w:bCs w:val="0"/>
          <w:sz w:val="22"/>
          <w:szCs w:val="22"/>
          <w:cs/>
        </w:rPr>
        <w:t>...</w:t>
      </w:r>
    </w:p>
    <w:p w:rsidR="000F2213" w:rsidRDefault="002A432C" w:rsidP="007604A8">
      <w:pPr>
        <w:pStyle w:val="BodyText"/>
        <w:tabs>
          <w:tab w:val="left" w:pos="0"/>
          <w:tab w:val="left" w:pos="851"/>
          <w:tab w:val="left" w:pos="1440"/>
          <w:tab w:val="left" w:pos="1980"/>
          <w:tab w:val="left" w:pos="8789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pacing w:val="6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="00E36002">
        <w:rPr>
          <w:rFonts w:ascii="TH SarabunPSK" w:hAnsi="TH SarabunPSK" w:cs="TH SarabunPSK" w:hint="cs"/>
          <w:b w:val="0"/>
          <w:bCs w:val="0"/>
          <w:cs/>
        </w:rPr>
        <w:t>ณ วันที่</w:t>
      </w:r>
      <w:r w:rsidR="00A555FE">
        <w:rPr>
          <w:rFonts w:ascii="TH SarabunPSK" w:hAnsi="TH SarabunPSK" w:cs="TH SarabunPSK" w:hint="cs"/>
          <w:b w:val="0"/>
          <w:bCs w:val="0"/>
          <w:cs/>
        </w:rPr>
        <w:t xml:space="preserve"> 30 กันยายน 2560 และ 2559</w:t>
      </w:r>
      <w:r w:rsidR="0082619A" w:rsidRPr="00C52190">
        <w:rPr>
          <w:rFonts w:ascii="TH SarabunPSK" w:hAnsi="TH SarabunPSK" w:cs="TH SarabunPSK" w:hint="cs"/>
          <w:b w:val="0"/>
          <w:bCs w:val="0"/>
          <w:cs/>
        </w:rPr>
        <w:t xml:space="preserve"> วัสดุ</w:t>
      </w:r>
      <w:r w:rsidR="0082619A" w:rsidRPr="00047CBE">
        <w:rPr>
          <w:rFonts w:ascii="TH SarabunPSK" w:hAnsi="TH SarabunPSK" w:cs="TH SarabunPSK" w:hint="cs"/>
          <w:b w:val="0"/>
          <w:bCs w:val="0"/>
          <w:cs/>
        </w:rPr>
        <w:t>คงเหลือ</w:t>
      </w:r>
      <w:r w:rsidR="00A10BB1" w:rsidRPr="00047CBE">
        <w:rPr>
          <w:rFonts w:ascii="TH SarabunPSK" w:eastAsia="Angsana New" w:hAnsi="TH SarabunPSK" w:cs="TH SarabunPSK"/>
          <w:b w:val="0"/>
          <w:bCs w:val="0"/>
          <w:cs/>
        </w:rPr>
        <w:t>จำนว</w:t>
      </w:r>
      <w:r w:rsidR="000238C3" w:rsidRPr="00047CBE">
        <w:rPr>
          <w:rFonts w:ascii="TH SarabunPSK" w:eastAsia="Angsana New" w:hAnsi="TH SarabunPSK" w:cs="TH SarabunPSK"/>
          <w:b w:val="0"/>
          <w:bCs w:val="0"/>
          <w:cs/>
        </w:rPr>
        <w:t xml:space="preserve">น </w:t>
      </w:r>
      <w:r w:rsidR="007D099F">
        <w:rPr>
          <w:rFonts w:ascii="TH SarabunPSK" w:eastAsia="Angsana New" w:hAnsi="TH SarabunPSK" w:cs="TH SarabunPSK" w:hint="cs"/>
          <w:b w:val="0"/>
          <w:bCs w:val="0"/>
          <w:cs/>
        </w:rPr>
        <w:t>372</w:t>
      </w:r>
      <w:r w:rsidR="00A871FE" w:rsidRPr="00047CBE">
        <w:rPr>
          <w:rFonts w:ascii="TH SarabunPSK" w:eastAsia="Angsana New" w:hAnsi="TH SarabunPSK" w:cs="TH SarabunPSK"/>
          <w:b w:val="0"/>
          <w:bCs w:val="0"/>
          <w:cs/>
        </w:rPr>
        <w:t>.</w:t>
      </w:r>
      <w:r w:rsidR="007D099F">
        <w:rPr>
          <w:rFonts w:ascii="TH SarabunPSK" w:eastAsia="Angsana New" w:hAnsi="TH SarabunPSK" w:cs="TH SarabunPSK" w:hint="cs"/>
          <w:b w:val="0"/>
          <w:bCs w:val="0"/>
          <w:cs/>
        </w:rPr>
        <w:t>25</w:t>
      </w:r>
      <w:r w:rsidR="00E822A0" w:rsidRPr="00047CBE">
        <w:rPr>
          <w:rFonts w:ascii="TH SarabunPSK" w:eastAsia="Angsana New" w:hAnsi="TH SarabunPSK" w:cs="TH SarabunPSK"/>
          <w:b w:val="0"/>
          <w:bCs w:val="0"/>
          <w:cs/>
        </w:rPr>
        <w:t>ล้านบาทและ</w:t>
      </w:r>
      <w:r w:rsidR="00CB1654" w:rsidRPr="00C52190">
        <w:rPr>
          <w:rFonts w:ascii="TH SarabunPSK" w:eastAsia="Angsana New" w:hAnsi="TH SarabunPSK" w:cs="TH SarabunPSK"/>
          <w:b w:val="0"/>
          <w:bCs w:val="0"/>
          <w:cs/>
        </w:rPr>
        <w:t>2</w:t>
      </w:r>
      <w:r w:rsidR="00A555FE">
        <w:rPr>
          <w:rFonts w:ascii="TH SarabunPSK" w:eastAsia="Angsana New" w:hAnsi="TH SarabunPSK" w:cs="TH SarabunPSK" w:hint="cs"/>
          <w:b w:val="0"/>
          <w:bCs w:val="0"/>
          <w:cs/>
        </w:rPr>
        <w:t>65</w:t>
      </w:r>
      <w:r w:rsidR="00CB1654" w:rsidRPr="00C52190">
        <w:rPr>
          <w:rFonts w:ascii="TH SarabunPSK" w:eastAsia="Angsana New" w:hAnsi="TH SarabunPSK" w:cs="TH SarabunPSK"/>
          <w:b w:val="0"/>
          <w:bCs w:val="0"/>
          <w:cs/>
        </w:rPr>
        <w:t>.</w:t>
      </w:r>
      <w:r w:rsidR="00A555FE">
        <w:rPr>
          <w:rFonts w:ascii="TH SarabunPSK" w:eastAsia="Angsana New" w:hAnsi="TH SarabunPSK" w:cs="TH SarabunPSK" w:hint="cs"/>
          <w:b w:val="0"/>
          <w:bCs w:val="0"/>
          <w:cs/>
        </w:rPr>
        <w:t>74</w:t>
      </w:r>
      <w:r w:rsidR="00D55FD5" w:rsidRPr="00C52190">
        <w:rPr>
          <w:rFonts w:ascii="TH SarabunPSK" w:eastAsia="Angsana New" w:hAnsi="TH SarabunPSK" w:cs="TH SarabunPSK"/>
          <w:b w:val="0"/>
          <w:bCs w:val="0"/>
          <w:cs/>
        </w:rPr>
        <w:t>ล้านบาท</w:t>
      </w:r>
      <w:r w:rsidR="000238C3" w:rsidRPr="00C52190">
        <w:rPr>
          <w:rFonts w:ascii="TH SarabunPSK" w:eastAsia="Angsana New" w:hAnsi="TH SarabunPSK" w:cs="TH SarabunPSK"/>
          <w:b w:val="0"/>
          <w:bCs w:val="0"/>
          <w:cs/>
        </w:rPr>
        <w:t>ตามลำดับ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 เป็นยอดคงเหลือตามรายงานตรวจนับของคณะกรรมการตร</w:t>
      </w:r>
      <w:r w:rsidR="000E2F96" w:rsidRPr="00C52190">
        <w:rPr>
          <w:rFonts w:ascii="TH SarabunPSK" w:eastAsia="Angsana New" w:hAnsi="TH SarabunPSK" w:cs="TH SarabunPSK"/>
          <w:b w:val="0"/>
          <w:bCs w:val="0"/>
          <w:cs/>
        </w:rPr>
        <w:t>วจนับวัสดุประจำปี</w:t>
      </w:r>
      <w:r w:rsidR="0082619A" w:rsidRPr="00C52190">
        <w:rPr>
          <w:rFonts w:ascii="TH SarabunPSK" w:eastAsia="Angsana New" w:hAnsi="TH SarabunPSK" w:cs="TH SarabunPSK" w:hint="cs"/>
          <w:b w:val="0"/>
          <w:bCs w:val="0"/>
          <w:cs/>
        </w:rPr>
        <w:t>หาก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มีจำนวนส</w:t>
      </w:r>
      <w:r w:rsidR="000238C3" w:rsidRPr="00C52190">
        <w:rPr>
          <w:rFonts w:ascii="TH SarabunPSK" w:eastAsia="Angsana New" w:hAnsi="TH SarabunPSK" w:cs="TH SarabunPSK"/>
          <w:b w:val="0"/>
          <w:bCs w:val="0"/>
          <w:cs/>
        </w:rPr>
        <w:t>ูงหรือต่ำกว่ายอดคงเหลือ</w:t>
      </w:r>
      <w:r w:rsidR="000238C3" w:rsidRPr="00C52190">
        <w:rPr>
          <w:rFonts w:ascii="TH SarabunPSK" w:eastAsia="Angsana New" w:hAnsi="TH SarabunPSK" w:cs="TH SarabunPSK"/>
          <w:b w:val="0"/>
          <w:bCs w:val="0"/>
          <w:cs/>
        </w:rPr>
        <w:lastRenderedPageBreak/>
        <w:t>ตามบัญชี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 ผลต่างจากจำนวนเงิน</w:t>
      </w:r>
      <w:r w:rsidR="00D55FD5" w:rsidRPr="00C52190">
        <w:rPr>
          <w:rFonts w:ascii="TH SarabunPSK" w:eastAsia="Angsana New" w:hAnsi="TH SarabunPSK" w:cs="TH SarabunPSK"/>
          <w:b w:val="0"/>
          <w:bCs w:val="0"/>
          <w:cs/>
        </w:rPr>
        <w:t>และจำนวนหน่วย</w:t>
      </w:r>
      <w:r w:rsidR="00E822A0" w:rsidRPr="00C52190">
        <w:rPr>
          <w:rFonts w:ascii="TH SarabunPSK" w:eastAsia="Angsana New" w:hAnsi="TH SarabunPSK" w:cs="TH SarabunPSK"/>
          <w:b w:val="0"/>
          <w:bCs w:val="0"/>
          <w:cs/>
        </w:rPr>
        <w:t>กปภ</w:t>
      </w:r>
      <w:r w:rsidR="00E822A0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7604A8" w:rsidRPr="00C52190">
        <w:rPr>
          <w:rFonts w:ascii="TH SarabunPSK" w:eastAsia="Angsana New" w:hAnsi="TH SarabunPSK" w:cs="TH SarabunPSK" w:hint="cs"/>
          <w:b w:val="0"/>
          <w:bCs w:val="0"/>
          <w:cs/>
        </w:rPr>
        <w:t>จะ</w:t>
      </w:r>
      <w:r w:rsidR="0082619A" w:rsidRPr="00C52190">
        <w:rPr>
          <w:rFonts w:ascii="TH SarabunPSK" w:eastAsia="Angsana New" w:hAnsi="TH SarabunPSK" w:cs="TH SarabunPSK"/>
          <w:b w:val="0"/>
          <w:bCs w:val="0"/>
          <w:cs/>
        </w:rPr>
        <w:t>บันทึกเ</w:t>
      </w:r>
      <w:r w:rsidR="0082619A" w:rsidRPr="00C52190">
        <w:rPr>
          <w:rFonts w:ascii="TH SarabunPSK" w:eastAsia="Angsana New" w:hAnsi="TH SarabunPSK" w:cs="TH SarabunPSK" w:hint="cs"/>
          <w:b w:val="0"/>
          <w:bCs w:val="0"/>
          <w:cs/>
        </w:rPr>
        <w:t>ป็น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8"/>
          <w:cs/>
        </w:rPr>
        <w:t>วัสด</w:t>
      </w:r>
      <w:r w:rsidR="00D55FD5" w:rsidRPr="00C52190">
        <w:rPr>
          <w:rFonts w:ascii="TH SarabunPSK" w:eastAsia="Angsana New" w:hAnsi="TH SarabunPSK" w:cs="TH SarabunPSK"/>
          <w:b w:val="0"/>
          <w:bCs w:val="0"/>
          <w:spacing w:val="8"/>
          <w:cs/>
        </w:rPr>
        <w:t>ุรอการปรับปรุงและสอบข้อเท็จจริง</w:t>
      </w:r>
      <w:r w:rsidR="0082619A" w:rsidRPr="00C52190">
        <w:rPr>
          <w:rFonts w:ascii="TH SarabunPSK" w:eastAsia="Angsana New" w:hAnsi="TH SarabunPSK" w:cs="TH SarabunPSK"/>
          <w:b w:val="0"/>
          <w:bCs w:val="0"/>
          <w:spacing w:val="6"/>
          <w:cs/>
        </w:rPr>
        <w:t>เพื่อรอการตรวจสอบ</w:t>
      </w:r>
      <w:r w:rsidR="0062096F" w:rsidRPr="00C52190">
        <w:rPr>
          <w:rFonts w:ascii="TH SarabunPSK" w:eastAsia="Angsana New" w:hAnsi="TH SarabunPSK" w:cs="TH SarabunPSK" w:hint="cs"/>
          <w:b w:val="0"/>
          <w:bCs w:val="0"/>
          <w:spacing w:val="6"/>
          <w:cs/>
        </w:rPr>
        <w:t>หา</w:t>
      </w:r>
      <w:r w:rsidR="0082619A" w:rsidRPr="00C52190">
        <w:rPr>
          <w:rFonts w:ascii="TH SarabunPSK" w:eastAsia="Angsana New" w:hAnsi="TH SarabunPSK" w:cs="TH SarabunPSK"/>
          <w:b w:val="0"/>
          <w:bCs w:val="0"/>
          <w:spacing w:val="6"/>
          <w:cs/>
        </w:rPr>
        <w:t>สาเหตุ</w:t>
      </w:r>
      <w:r w:rsidR="0082619A" w:rsidRPr="00C52190">
        <w:rPr>
          <w:rFonts w:ascii="TH SarabunPSK" w:eastAsia="Angsana New" w:hAnsi="TH SarabunPSK" w:cs="TH SarabunPSK" w:hint="cs"/>
          <w:b w:val="0"/>
          <w:bCs w:val="0"/>
          <w:spacing w:val="6"/>
          <w:cs/>
        </w:rPr>
        <w:t>และนำไป</w:t>
      </w:r>
      <w:r w:rsidR="00E822A0" w:rsidRPr="00C52190">
        <w:rPr>
          <w:rFonts w:ascii="TH SarabunPSK" w:eastAsia="Angsana New" w:hAnsi="TH SarabunPSK" w:cs="TH SarabunPSK"/>
          <w:b w:val="0"/>
          <w:bCs w:val="0"/>
          <w:spacing w:val="6"/>
          <w:cs/>
        </w:rPr>
        <w:t>แสดงไว้ใน</w:t>
      </w:r>
      <w:r w:rsidR="00B51648">
        <w:rPr>
          <w:rFonts w:ascii="TH SarabunPSK" w:eastAsia="Angsana New" w:hAnsi="TH SarabunPSK" w:cs="TH SarabunPSK" w:hint="cs"/>
          <w:b w:val="0"/>
          <w:bCs w:val="0"/>
          <w:spacing w:val="6"/>
          <w:cs/>
        </w:rPr>
        <w:t>สินทรัพย์หมุนเวียนอื่น</w:t>
      </w:r>
    </w:p>
    <w:p w:rsidR="00FB1875" w:rsidRPr="000D0318" w:rsidRDefault="007604A8" w:rsidP="005913B6">
      <w:pPr>
        <w:pStyle w:val="BodyText"/>
        <w:tabs>
          <w:tab w:val="left" w:pos="284"/>
          <w:tab w:val="left" w:pos="851"/>
          <w:tab w:val="left" w:pos="1440"/>
          <w:tab w:val="left" w:pos="1980"/>
          <w:tab w:val="left" w:pos="8789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pacing w:val="6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pacing w:val="6"/>
          <w:cs/>
        </w:rPr>
        <w:tab/>
      </w:r>
      <w:r w:rsidR="00771A8A">
        <w:rPr>
          <w:rFonts w:ascii="TH SarabunPSK" w:eastAsia="Angsana New" w:hAnsi="TH SarabunPSK" w:cs="TH SarabunPSK" w:hint="cs"/>
          <w:cs/>
        </w:rPr>
        <w:t>5</w:t>
      </w:r>
      <w:r w:rsidR="00275999" w:rsidRPr="000D0318">
        <w:rPr>
          <w:rFonts w:ascii="TH SarabunPSK" w:eastAsia="Angsana New" w:hAnsi="TH SarabunPSK" w:cs="TH SarabunPSK"/>
          <w:cs/>
        </w:rPr>
        <w:t>.</w:t>
      </w:r>
      <w:r w:rsidR="0062374F">
        <w:rPr>
          <w:rFonts w:ascii="TH SarabunPSK" w:eastAsia="Angsana New" w:hAnsi="TH SarabunPSK" w:cs="TH SarabunPSK" w:hint="cs"/>
          <w:cs/>
        </w:rPr>
        <w:t>5</w:t>
      </w:r>
      <w:r w:rsidRPr="000D0318">
        <w:rPr>
          <w:rFonts w:ascii="TH SarabunPSK" w:eastAsia="Angsana New" w:hAnsi="TH SarabunPSK" w:cs="TH SarabunPSK" w:hint="cs"/>
          <w:cs/>
        </w:rPr>
        <w:tab/>
      </w:r>
      <w:r w:rsidR="00E822A0" w:rsidRPr="000D0318">
        <w:rPr>
          <w:rFonts w:ascii="TH SarabunPSK" w:eastAsia="Angsana New" w:hAnsi="TH SarabunPSK" w:cs="TH SarabunPSK"/>
          <w:cs/>
        </w:rPr>
        <w:t>เงินลงทุน</w:t>
      </w:r>
      <w:r w:rsidR="002F66C7" w:rsidRPr="000D0318">
        <w:rPr>
          <w:rFonts w:ascii="TH SarabunPSK" w:eastAsia="Angsana New" w:hAnsi="TH SarabunPSK" w:cs="TH SarabunPSK"/>
          <w:cs/>
        </w:rPr>
        <w:t>ในบริษัทร่วมและเงินลงทุน</w:t>
      </w:r>
      <w:r w:rsidR="00E822A0" w:rsidRPr="000D0318">
        <w:rPr>
          <w:rFonts w:ascii="TH SarabunPSK" w:eastAsia="Angsana New" w:hAnsi="TH SarabunPSK" w:cs="TH SarabunPSK"/>
          <w:cs/>
        </w:rPr>
        <w:t>ระยะยาว</w:t>
      </w:r>
      <w:r w:rsidR="002F66C7" w:rsidRPr="000D0318">
        <w:rPr>
          <w:rFonts w:ascii="TH SarabunPSK" w:eastAsia="Angsana New" w:hAnsi="TH SarabunPSK" w:cs="TH SarabunPSK"/>
          <w:cs/>
        </w:rPr>
        <w:t>อื่น</w:t>
      </w:r>
      <w:r w:rsidR="00B621C8" w:rsidRPr="000D0318">
        <w:rPr>
          <w:rFonts w:ascii="TH SarabunPSK" w:eastAsia="Angsana New" w:hAnsi="TH SarabunPSK" w:cs="TH SarabunPSK" w:hint="cs"/>
          <w:b w:val="0"/>
          <w:bCs w:val="0"/>
          <w:cs/>
        </w:rPr>
        <w:t>ประกอบด้วย</w:t>
      </w:r>
    </w:p>
    <w:tbl>
      <w:tblPr>
        <w:tblW w:w="9935" w:type="dxa"/>
        <w:tblInd w:w="-34" w:type="dxa"/>
        <w:tblLayout w:type="fixed"/>
        <w:tblLook w:val="0000"/>
      </w:tblPr>
      <w:tblGrid>
        <w:gridCol w:w="1993"/>
        <w:gridCol w:w="874"/>
        <w:gridCol w:w="239"/>
        <w:gridCol w:w="805"/>
        <w:gridCol w:w="243"/>
        <w:gridCol w:w="708"/>
        <w:gridCol w:w="239"/>
        <w:gridCol w:w="712"/>
        <w:gridCol w:w="241"/>
        <w:gridCol w:w="710"/>
        <w:gridCol w:w="241"/>
        <w:gridCol w:w="775"/>
        <w:gridCol w:w="239"/>
        <w:gridCol w:w="777"/>
        <w:gridCol w:w="239"/>
        <w:gridCol w:w="777"/>
        <w:gridCol w:w="123"/>
      </w:tblGrid>
      <w:tr w:rsidR="00B73247" w:rsidRPr="000D0318" w:rsidTr="00EF163A">
        <w:trPr>
          <w:cantSplit/>
        </w:trPr>
        <w:tc>
          <w:tcPr>
            <w:tcW w:w="1966" w:type="dxa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62" w:type="dxa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236" w:type="dxa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94" w:type="dxa"/>
            <w:gridSpan w:val="2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934" w:type="dxa"/>
            <w:gridSpan w:val="2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02" w:type="dxa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176" w:type="dxa"/>
            <w:gridSpan w:val="3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64" w:type="dxa"/>
          </w:tcPr>
          <w:p w:rsidR="00B73247" w:rsidRPr="000D0318" w:rsidRDefault="00B73247" w:rsidP="000C11E1">
            <w:pPr>
              <w:pStyle w:val="BodyText"/>
              <w:ind w:firstLine="3402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2125" w:type="dxa"/>
            <w:gridSpan w:val="5"/>
          </w:tcPr>
          <w:p w:rsidR="00EF163A" w:rsidRPr="000D0318" w:rsidRDefault="00B73247" w:rsidP="00B73247">
            <w:pPr>
              <w:pStyle w:val="BodyText"/>
              <w:jc w:val="right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หน่วย </w:t>
            </w:r>
            <w:r w:rsidRPr="000D0318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: </w:t>
            </w:r>
            <w:r w:rsidRPr="000D0318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ล้านบาท</w:t>
            </w:r>
          </w:p>
        </w:tc>
      </w:tr>
      <w:tr w:rsidR="00B73247" w:rsidRPr="000D0318" w:rsidTr="00EF163A">
        <w:trPr>
          <w:cantSplit/>
          <w:trHeight w:val="125"/>
        </w:trPr>
        <w:tc>
          <w:tcPr>
            <w:tcW w:w="1966" w:type="dxa"/>
          </w:tcPr>
          <w:p w:rsidR="00B73247" w:rsidRPr="000D0318" w:rsidRDefault="00B73247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ประเภทธุรกิจ</w:t>
            </w:r>
          </w:p>
        </w:tc>
        <w:tc>
          <w:tcPr>
            <w:tcW w:w="236" w:type="dxa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ชนิดของหุ้น</w:t>
            </w:r>
          </w:p>
        </w:tc>
        <w:tc>
          <w:tcPr>
            <w:tcW w:w="240" w:type="dxa"/>
            <w:vAlign w:val="center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636" w:type="dxa"/>
            <w:gridSpan w:val="3"/>
            <w:tcBorders>
              <w:bottom w:val="single" w:sz="4" w:space="0" w:color="auto"/>
            </w:tcBorders>
            <w:vAlign w:val="center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สัดส่วนการถือหุ้น</w:t>
            </w:r>
          </w:p>
          <w:p w:rsidR="00B73247" w:rsidRPr="000D0318" w:rsidRDefault="00C321DF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(</w:t>
            </w:r>
            <w:r w:rsidR="00B73247"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ร้อยละ</w:t>
            </w: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238" w:type="dxa"/>
            <w:vAlign w:val="center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วิธีส่วนได้เสีย</w:t>
            </w:r>
          </w:p>
        </w:tc>
        <w:tc>
          <w:tcPr>
            <w:tcW w:w="236" w:type="dxa"/>
            <w:vAlign w:val="center"/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</w:tcPr>
          <w:p w:rsidR="00B73247" w:rsidRPr="000D0318" w:rsidRDefault="00B73247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วีธีราคาทุน</w:t>
            </w:r>
          </w:p>
        </w:tc>
      </w:tr>
      <w:tr w:rsidR="00B73247" w:rsidRPr="000D0318">
        <w:trPr>
          <w:gridAfter w:val="1"/>
          <w:wAfter w:w="121" w:type="dxa"/>
          <w:cantSplit/>
          <w:trHeight w:val="125"/>
        </w:trPr>
        <w:tc>
          <w:tcPr>
            <w:tcW w:w="196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4061A" w:rsidRPr="000D0318" w:rsidRDefault="0014061A" w:rsidP="00FA3D0C">
            <w:pPr>
              <w:pStyle w:val="BodyText"/>
              <w:ind w:left="252" w:hanging="252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6" w:type="dxa"/>
          </w:tcPr>
          <w:p w:rsidR="0014061A" w:rsidRPr="000D0318" w:rsidRDefault="0014061A" w:rsidP="00FA3D0C">
            <w:pPr>
              <w:pStyle w:val="BodyText"/>
              <w:ind w:left="252" w:hanging="252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14061A" w:rsidRPr="000D0318" w:rsidRDefault="0014061A" w:rsidP="00FA3D0C">
            <w:pPr>
              <w:pStyle w:val="BodyText"/>
              <w:ind w:left="252" w:hanging="252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40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60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4061A" w:rsidRPr="000D0318" w:rsidRDefault="0014061A" w:rsidP="00AB2F1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9</w:t>
            </w:r>
          </w:p>
        </w:tc>
        <w:tc>
          <w:tcPr>
            <w:tcW w:w="238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:rsidR="0014061A" w:rsidRPr="000D0318" w:rsidRDefault="0014061A" w:rsidP="00AB2F1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60</w:t>
            </w:r>
          </w:p>
        </w:tc>
        <w:tc>
          <w:tcPr>
            <w:tcW w:w="238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4" w:type="dxa"/>
          </w:tcPr>
          <w:p w:rsidR="0014061A" w:rsidRPr="000D0318" w:rsidRDefault="00B95CC2" w:rsidP="00AB2F1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9</w:t>
            </w:r>
          </w:p>
        </w:tc>
        <w:tc>
          <w:tcPr>
            <w:tcW w:w="236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6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60</w:t>
            </w:r>
          </w:p>
        </w:tc>
        <w:tc>
          <w:tcPr>
            <w:tcW w:w="236" w:type="dxa"/>
          </w:tcPr>
          <w:p w:rsidR="0014061A" w:rsidRPr="000D0318" w:rsidRDefault="0014061A" w:rsidP="00FA3D0C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6" w:type="dxa"/>
          </w:tcPr>
          <w:p w:rsidR="0014061A" w:rsidRPr="000D0318" w:rsidRDefault="0014061A" w:rsidP="00AB2F1C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u w:val="single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sz w:val="24"/>
                <w:szCs w:val="24"/>
                <w:u w:val="single"/>
                <w:cs/>
              </w:rPr>
              <w:t>9</w:t>
            </w:r>
          </w:p>
        </w:tc>
      </w:tr>
      <w:tr w:rsidR="00B73247" w:rsidRPr="000D0318">
        <w:trPr>
          <w:gridAfter w:val="1"/>
          <w:wAfter w:w="121" w:type="dxa"/>
          <w:cantSplit/>
          <w:trHeight w:val="125"/>
        </w:trPr>
        <w:tc>
          <w:tcPr>
            <w:tcW w:w="1966" w:type="dxa"/>
          </w:tcPr>
          <w:p w:rsidR="0014061A" w:rsidRPr="000D0318" w:rsidRDefault="000D0318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u w:val="single"/>
                <w:cs/>
              </w:rPr>
            </w:pPr>
            <w:r w:rsidRPr="000D0318">
              <w:rPr>
                <w:rFonts w:ascii="TH SarabunPSK" w:eastAsia="Angsana New" w:hAnsi="TH SarabunPSK" w:cs="TH SarabunPSK" w:hint="cs"/>
                <w:sz w:val="26"/>
                <w:szCs w:val="26"/>
                <w:u w:val="single"/>
                <w:cs/>
              </w:rPr>
              <w:t>เงินลงทุนใน</w:t>
            </w:r>
            <w:r w:rsidR="0014061A" w:rsidRPr="000D0318">
              <w:rPr>
                <w:rFonts w:ascii="TH SarabunPSK" w:eastAsia="Angsana New" w:hAnsi="TH SarabunPSK" w:cs="TH SarabunPSK" w:hint="cs"/>
                <w:sz w:val="26"/>
                <w:szCs w:val="26"/>
                <w:u w:val="single"/>
                <w:cs/>
              </w:rPr>
              <w:t>บริษัทร่วม</w:t>
            </w:r>
          </w:p>
        </w:tc>
        <w:tc>
          <w:tcPr>
            <w:tcW w:w="862" w:type="dxa"/>
          </w:tcPr>
          <w:p w:rsidR="0014061A" w:rsidRPr="000D0318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14061A" w:rsidRPr="000D0318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40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698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702" w:type="dxa"/>
          </w:tcPr>
          <w:p w:rsidR="0014061A" w:rsidRPr="000D0318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238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:rsidR="0014061A" w:rsidRPr="000D0318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64" w:type="dxa"/>
          </w:tcPr>
          <w:p w:rsidR="0014061A" w:rsidRPr="000D0318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6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66" w:type="dxa"/>
          </w:tcPr>
          <w:p w:rsidR="0014061A" w:rsidRPr="000D0318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B73247" w:rsidRPr="00C52190">
        <w:trPr>
          <w:gridAfter w:val="1"/>
          <w:wAfter w:w="121" w:type="dxa"/>
          <w:cantSplit/>
          <w:trHeight w:val="125"/>
        </w:trPr>
        <w:tc>
          <w:tcPr>
            <w:tcW w:w="1966" w:type="dxa"/>
          </w:tcPr>
          <w:p w:rsidR="0014061A" w:rsidRPr="000D0318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 จัดการและพัฒนาทรัพยากรน้ำภาคตะวันออก จำกัด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มหาชน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862" w:type="dxa"/>
          </w:tcPr>
          <w:p w:rsidR="0014061A" w:rsidRPr="000D0318" w:rsidRDefault="0014061A" w:rsidP="000C11E1">
            <w:pPr>
              <w:pStyle w:val="BodyText"/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0D0318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ผลิตและจำหน่ายน้ำประปา</w:t>
            </w: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94" w:type="dxa"/>
          </w:tcPr>
          <w:p w:rsidR="0014061A" w:rsidRPr="000D0318" w:rsidRDefault="0014061A" w:rsidP="000C11E1">
            <w:pPr>
              <w:pStyle w:val="BodyText"/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D0318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หุ้นสามัญ</w:t>
            </w:r>
          </w:p>
        </w:tc>
        <w:tc>
          <w:tcPr>
            <w:tcW w:w="240" w:type="dxa"/>
          </w:tcPr>
          <w:p w:rsidR="0014061A" w:rsidRPr="000D0318" w:rsidRDefault="0014061A" w:rsidP="007604A8">
            <w:pPr>
              <w:pStyle w:val="BodyText"/>
              <w:ind w:right="-111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18"/>
                <w:szCs w:val="18"/>
                <w:cs/>
              </w:rPr>
            </w:pPr>
          </w:p>
        </w:tc>
        <w:tc>
          <w:tcPr>
            <w:tcW w:w="698" w:type="dxa"/>
          </w:tcPr>
          <w:p w:rsidR="0014061A" w:rsidRPr="000D0318" w:rsidRDefault="0014061A" w:rsidP="007604A8">
            <w:pPr>
              <w:pStyle w:val="BodyText"/>
              <w:ind w:right="-111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D0318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40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.20</w:t>
            </w:r>
          </w:p>
        </w:tc>
        <w:tc>
          <w:tcPr>
            <w:tcW w:w="236" w:type="dxa"/>
          </w:tcPr>
          <w:p w:rsidR="0014061A" w:rsidRPr="000D0318" w:rsidRDefault="0014061A" w:rsidP="007604A8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702" w:type="dxa"/>
          </w:tcPr>
          <w:p w:rsidR="0014061A" w:rsidRPr="000D0318" w:rsidRDefault="0014061A" w:rsidP="00AB2F1C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40.20</w:t>
            </w:r>
          </w:p>
        </w:tc>
        <w:tc>
          <w:tcPr>
            <w:tcW w:w="238" w:type="dxa"/>
          </w:tcPr>
          <w:p w:rsidR="0014061A" w:rsidRPr="000D0318" w:rsidRDefault="0014061A" w:rsidP="007604A8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14061A" w:rsidRPr="000D0318" w:rsidRDefault="00F42677" w:rsidP="008C407C">
            <w:pPr>
              <w:pStyle w:val="BodyText"/>
              <w:tabs>
                <w:tab w:val="decimal" w:pos="392"/>
              </w:tabs>
              <w:ind w:left="-66" w:right="-25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4</w:t>
            </w:r>
            <w:r w:rsidR="0014061A"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,</w:t>
            </w:r>
            <w:r w:rsidR="009B4718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014</w:t>
            </w:r>
            <w:r w:rsidR="0014061A"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.</w:t>
            </w:r>
            <w:r w:rsidR="009B4718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55</w:t>
            </w:r>
          </w:p>
        </w:tc>
        <w:tc>
          <w:tcPr>
            <w:tcW w:w="238" w:type="dxa"/>
          </w:tcPr>
          <w:p w:rsidR="0014061A" w:rsidRPr="000D0318" w:rsidRDefault="0014061A" w:rsidP="000C11E1">
            <w:pPr>
              <w:pStyle w:val="BodyText"/>
              <w:tabs>
                <w:tab w:val="decimal" w:pos="392"/>
              </w:tabs>
              <w:ind w:right="-25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  <w:cs/>
              </w:rPr>
            </w:pPr>
          </w:p>
        </w:tc>
        <w:tc>
          <w:tcPr>
            <w:tcW w:w="764" w:type="dxa"/>
          </w:tcPr>
          <w:p w:rsidR="0014061A" w:rsidRPr="000D0318" w:rsidRDefault="00F42677" w:rsidP="00AB2F1C">
            <w:pPr>
              <w:pStyle w:val="BodyText"/>
              <w:tabs>
                <w:tab w:val="decimal" w:pos="432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D0318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3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854</w:t>
            </w: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u w:val="double"/>
                <w:cs/>
              </w:rPr>
              <w:t>42</w:t>
            </w: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tabs>
                <w:tab w:val="decimal" w:pos="432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</w:rPr>
            </w:pPr>
          </w:p>
        </w:tc>
        <w:tc>
          <w:tcPr>
            <w:tcW w:w="766" w:type="dxa"/>
          </w:tcPr>
          <w:p w:rsidR="0014061A" w:rsidRPr="000D0318" w:rsidRDefault="0014061A" w:rsidP="000C11E1">
            <w:pPr>
              <w:pStyle w:val="BodyText"/>
              <w:tabs>
                <w:tab w:val="decimal" w:pos="458"/>
              </w:tabs>
              <w:ind w:left="-109" w:right="-16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1,091.20</w:t>
            </w:r>
          </w:p>
        </w:tc>
        <w:tc>
          <w:tcPr>
            <w:tcW w:w="236" w:type="dxa"/>
          </w:tcPr>
          <w:p w:rsidR="0014061A" w:rsidRPr="000D0318" w:rsidRDefault="0014061A" w:rsidP="000C11E1">
            <w:pPr>
              <w:pStyle w:val="BodyText"/>
              <w:tabs>
                <w:tab w:val="decimal" w:pos="399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</w:rPr>
            </w:pPr>
          </w:p>
        </w:tc>
        <w:tc>
          <w:tcPr>
            <w:tcW w:w="766" w:type="dxa"/>
          </w:tcPr>
          <w:p w:rsidR="0014061A" w:rsidRPr="000F2583" w:rsidRDefault="0014061A" w:rsidP="00AB2F1C">
            <w:pPr>
              <w:pStyle w:val="BodyText"/>
              <w:tabs>
                <w:tab w:val="decimal" w:pos="399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D0318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>1,091.20</w:t>
            </w:r>
          </w:p>
        </w:tc>
      </w:tr>
      <w:tr w:rsidR="00B73247" w:rsidRPr="00C52190">
        <w:trPr>
          <w:gridAfter w:val="1"/>
          <w:wAfter w:w="121" w:type="dxa"/>
          <w:cantSplit/>
        </w:trPr>
        <w:tc>
          <w:tcPr>
            <w:tcW w:w="1966" w:type="dxa"/>
          </w:tcPr>
          <w:p w:rsidR="0014061A" w:rsidRPr="000F2583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u w:val="single"/>
              </w:rPr>
            </w:pPr>
            <w:r w:rsidRPr="000F2583">
              <w:rPr>
                <w:rFonts w:ascii="TH SarabunPSK" w:eastAsia="Angsana New" w:hAnsi="TH SarabunPSK" w:cs="TH SarabunPSK" w:hint="cs"/>
                <w:sz w:val="26"/>
                <w:szCs w:val="26"/>
                <w:u w:val="single"/>
                <w:cs/>
              </w:rPr>
              <w:t>เงินลงทุนระยะยาวอื่น</w:t>
            </w:r>
          </w:p>
        </w:tc>
        <w:tc>
          <w:tcPr>
            <w:tcW w:w="862" w:type="dxa"/>
          </w:tcPr>
          <w:p w:rsidR="0014061A" w:rsidRPr="000F2583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94" w:type="dxa"/>
          </w:tcPr>
          <w:p w:rsidR="0014061A" w:rsidRPr="000F2583" w:rsidRDefault="0014061A" w:rsidP="000C11E1">
            <w:pPr>
              <w:pStyle w:val="BodyText"/>
              <w:ind w:left="252" w:hanging="25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40" w:type="dxa"/>
          </w:tcPr>
          <w:p w:rsidR="0014061A" w:rsidRPr="000F2583" w:rsidRDefault="0014061A" w:rsidP="007604A8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18"/>
                <w:szCs w:val="18"/>
                <w:u w:val="single"/>
                <w:cs/>
              </w:rPr>
            </w:pPr>
          </w:p>
        </w:tc>
        <w:tc>
          <w:tcPr>
            <w:tcW w:w="698" w:type="dxa"/>
          </w:tcPr>
          <w:p w:rsidR="0014061A" w:rsidRPr="000F2583" w:rsidRDefault="0014061A" w:rsidP="007604A8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</w:pPr>
          </w:p>
        </w:tc>
        <w:tc>
          <w:tcPr>
            <w:tcW w:w="236" w:type="dxa"/>
          </w:tcPr>
          <w:p w:rsidR="0014061A" w:rsidRPr="000F2583" w:rsidRDefault="0014061A" w:rsidP="007604A8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702" w:type="dxa"/>
          </w:tcPr>
          <w:p w:rsidR="0014061A" w:rsidRPr="000F2583" w:rsidRDefault="0014061A" w:rsidP="00AB2F1C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238" w:type="dxa"/>
          </w:tcPr>
          <w:p w:rsidR="0014061A" w:rsidRPr="000F2583" w:rsidRDefault="0014061A" w:rsidP="007604A8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:rsidR="0014061A" w:rsidRPr="000F2583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38" w:type="dxa"/>
          </w:tcPr>
          <w:p w:rsidR="0014061A" w:rsidRPr="000F2583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64" w:type="dxa"/>
          </w:tcPr>
          <w:p w:rsidR="0014061A" w:rsidRPr="000F2583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66" w:type="dxa"/>
          </w:tcPr>
          <w:p w:rsidR="0014061A" w:rsidRPr="000F2583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66" w:type="dxa"/>
          </w:tcPr>
          <w:p w:rsidR="0014061A" w:rsidRPr="000F2583" w:rsidRDefault="0014061A" w:rsidP="00AB2F1C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B73247" w:rsidRPr="00C52190">
        <w:trPr>
          <w:gridAfter w:val="1"/>
          <w:wAfter w:w="121" w:type="dxa"/>
          <w:cantSplit/>
        </w:trPr>
        <w:tc>
          <w:tcPr>
            <w:tcW w:w="1966" w:type="dxa"/>
          </w:tcPr>
          <w:p w:rsidR="0014061A" w:rsidRPr="000F2583" w:rsidRDefault="0014061A" w:rsidP="000C11E1">
            <w:pPr>
              <w:pStyle w:val="BodyText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บริษัทประป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า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ปทุมธานี จำกัด</w:t>
            </w:r>
          </w:p>
        </w:tc>
        <w:tc>
          <w:tcPr>
            <w:tcW w:w="862" w:type="dxa"/>
          </w:tcPr>
          <w:p w:rsidR="0014061A" w:rsidRPr="000F2583" w:rsidRDefault="0014061A" w:rsidP="000C11E1">
            <w:pPr>
              <w:pStyle w:val="BodyText"/>
              <w:ind w:left="34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ผลิตและจำหน่ายน้ำประปา</w:t>
            </w: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ind w:left="34" w:right="-108"/>
              <w:jc w:val="thaiDistribute"/>
              <w:rPr>
                <w:rFonts w:ascii="TH SarabunPSK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94" w:type="dxa"/>
          </w:tcPr>
          <w:p w:rsidR="0014061A" w:rsidRPr="000F2583" w:rsidRDefault="0014061A" w:rsidP="000C11E1">
            <w:pPr>
              <w:pStyle w:val="BodyText"/>
              <w:ind w:left="34" w:right="-108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หุ้นสามัญ</w:t>
            </w:r>
          </w:p>
        </w:tc>
        <w:tc>
          <w:tcPr>
            <w:tcW w:w="240" w:type="dxa"/>
          </w:tcPr>
          <w:p w:rsidR="0014061A" w:rsidRPr="000F2583" w:rsidRDefault="0014061A" w:rsidP="007604A8">
            <w:pPr>
              <w:pStyle w:val="BodyText"/>
              <w:ind w:right="-111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98" w:type="dxa"/>
          </w:tcPr>
          <w:p w:rsidR="0014061A" w:rsidRPr="000F2583" w:rsidRDefault="0014061A" w:rsidP="007604A8">
            <w:pPr>
              <w:pStyle w:val="BodyText"/>
              <w:ind w:right="-111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2.00</w:t>
            </w:r>
          </w:p>
        </w:tc>
        <w:tc>
          <w:tcPr>
            <w:tcW w:w="236" w:type="dxa"/>
          </w:tcPr>
          <w:p w:rsidR="0014061A" w:rsidRPr="000F2583" w:rsidRDefault="0014061A" w:rsidP="007604A8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14061A" w:rsidRPr="000F2583" w:rsidRDefault="0014061A" w:rsidP="00AB2F1C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2.00</w:t>
            </w:r>
          </w:p>
        </w:tc>
        <w:tc>
          <w:tcPr>
            <w:tcW w:w="238" w:type="dxa"/>
          </w:tcPr>
          <w:p w:rsidR="0014061A" w:rsidRPr="000F2583" w:rsidRDefault="0014061A" w:rsidP="007604A8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14061A" w:rsidRPr="000F2583" w:rsidRDefault="0014061A" w:rsidP="008C407C">
            <w:pPr>
              <w:pStyle w:val="BodyText"/>
              <w:tabs>
                <w:tab w:val="decimal" w:pos="392"/>
              </w:tabs>
              <w:ind w:left="-66" w:right="-25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 xml:space="preserve">    24.03</w:t>
            </w:r>
          </w:p>
        </w:tc>
        <w:tc>
          <w:tcPr>
            <w:tcW w:w="238" w:type="dxa"/>
          </w:tcPr>
          <w:p w:rsidR="0014061A" w:rsidRPr="000F2583" w:rsidRDefault="0014061A" w:rsidP="000C11E1">
            <w:pPr>
              <w:pStyle w:val="BodyText"/>
              <w:tabs>
                <w:tab w:val="decimal" w:pos="392"/>
              </w:tabs>
              <w:ind w:right="-25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</w:rPr>
            </w:pPr>
          </w:p>
        </w:tc>
        <w:tc>
          <w:tcPr>
            <w:tcW w:w="764" w:type="dxa"/>
          </w:tcPr>
          <w:p w:rsidR="0014061A" w:rsidRPr="000F2583" w:rsidRDefault="0014061A" w:rsidP="00AB2F1C">
            <w:pPr>
              <w:pStyle w:val="BodyText"/>
              <w:tabs>
                <w:tab w:val="decimal" w:pos="432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 xml:space="preserve">   24.03</w:t>
            </w: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tabs>
                <w:tab w:val="decimal" w:pos="432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</w:rPr>
            </w:pPr>
          </w:p>
        </w:tc>
        <w:tc>
          <w:tcPr>
            <w:tcW w:w="766" w:type="dxa"/>
          </w:tcPr>
          <w:p w:rsidR="0014061A" w:rsidRPr="000F2583" w:rsidRDefault="0014061A" w:rsidP="000C11E1">
            <w:pPr>
              <w:pStyle w:val="BodyText"/>
              <w:tabs>
                <w:tab w:val="decimal" w:pos="458"/>
              </w:tabs>
              <w:ind w:right="-16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 xml:space="preserve">    24.03</w:t>
            </w:r>
          </w:p>
          <w:p w:rsidR="0014061A" w:rsidRPr="000F2583" w:rsidRDefault="0014061A" w:rsidP="000C11E1">
            <w:pPr>
              <w:pStyle w:val="BodyText"/>
              <w:tabs>
                <w:tab w:val="decimal" w:pos="458"/>
              </w:tabs>
              <w:ind w:right="-167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4061A" w:rsidRPr="000F2583" w:rsidRDefault="0014061A" w:rsidP="000C11E1">
            <w:pPr>
              <w:pStyle w:val="BodyText"/>
              <w:tabs>
                <w:tab w:val="decimal" w:pos="458"/>
              </w:tabs>
              <w:ind w:right="-16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</w:p>
        </w:tc>
        <w:tc>
          <w:tcPr>
            <w:tcW w:w="236" w:type="dxa"/>
          </w:tcPr>
          <w:p w:rsidR="0014061A" w:rsidRPr="000F2583" w:rsidRDefault="0014061A" w:rsidP="000C11E1">
            <w:pPr>
              <w:pStyle w:val="BodyText"/>
              <w:tabs>
                <w:tab w:val="decimal" w:pos="399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u w:val="double"/>
              </w:rPr>
            </w:pPr>
          </w:p>
        </w:tc>
        <w:tc>
          <w:tcPr>
            <w:tcW w:w="766" w:type="dxa"/>
          </w:tcPr>
          <w:p w:rsidR="0014061A" w:rsidRPr="000F2583" w:rsidRDefault="0014061A" w:rsidP="00AB2F1C">
            <w:pPr>
              <w:pStyle w:val="BodyText"/>
              <w:tabs>
                <w:tab w:val="decimal" w:pos="399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double"/>
              </w:rPr>
              <w:t xml:space="preserve"> 24.03</w:t>
            </w:r>
          </w:p>
        </w:tc>
      </w:tr>
    </w:tbl>
    <w:p w:rsidR="003557F8" w:rsidRPr="00684EFD" w:rsidRDefault="00B17E59" w:rsidP="00892193">
      <w:pPr>
        <w:pStyle w:val="BodyText"/>
        <w:tabs>
          <w:tab w:val="left" w:pos="284"/>
          <w:tab w:val="left" w:pos="851"/>
          <w:tab w:val="left" w:pos="1440"/>
          <w:tab w:val="left" w:pos="1980"/>
          <w:tab w:val="left" w:pos="8789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892193"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31193D" w:rsidRPr="00684EFD">
        <w:rPr>
          <w:rFonts w:ascii="TH SarabunPSK" w:hAnsi="TH SarabunPSK" w:cs="TH SarabunPSK"/>
          <w:b w:val="0"/>
          <w:bCs w:val="0"/>
          <w:u w:val="single"/>
          <w:cs/>
        </w:rPr>
        <w:t>เงินลงทุนในบริษัทร่วม</w:t>
      </w:r>
    </w:p>
    <w:p w:rsidR="00E57033" w:rsidRPr="00C52190" w:rsidRDefault="009610F5" w:rsidP="00892193">
      <w:pPr>
        <w:tabs>
          <w:tab w:val="left" w:pos="284"/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892193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457543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ในระหว่างปี 25</w:t>
      </w:r>
      <w:r w:rsidR="00457543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540952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บริษัท จัดการและพัฒนาทรัพยากรน้ำภาคตะวันออก จำกัด (มหาชน) ประกาศจ่ายเงินปันผล</w:t>
      </w:r>
      <w:r w:rsidR="00907E0B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ประจำปี 255</w:t>
      </w:r>
      <w:r w:rsidR="00684EFD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540952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ตามมติที่ประชุม</w:t>
      </w:r>
      <w:r w:rsidR="0088114A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ใหญ่</w:t>
      </w:r>
      <w:r w:rsidR="00540952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สามัญ</w:t>
      </w:r>
      <w:r w:rsidR="009B388C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ผู้ถือหุ้นประจำปี</w:t>
      </w:r>
      <w:r w:rsidR="00907E0B" w:rsidRPr="00684EFD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เมื่อวันที่ </w:t>
      </w:r>
      <w:r w:rsidR="00813727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18</w:t>
      </w:r>
      <w:r w:rsidR="00BA13C3" w:rsidRPr="00684EFD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เมษายน</w:t>
      </w:r>
      <w:r w:rsidR="00684EFD" w:rsidRPr="00684EFD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25</w:t>
      </w:r>
      <w:r w:rsidR="00684EFD" w:rsidRPr="00684EFD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60ในอัตราหุ้นละ 0.27</w:t>
      </w:r>
      <w:r w:rsidR="0088114A" w:rsidRPr="00684EFD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บาท</w:t>
      </w:r>
      <w:r w:rsidR="00540952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กปภ. </w:t>
      </w:r>
      <w:r w:rsidR="00540952" w:rsidRPr="00684EFD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ได้รับเงินปันผล</w:t>
      </w:r>
      <w:r w:rsidR="00684EFD" w:rsidRPr="00684EFD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เมื่อวันที่ 18</w:t>
      </w:r>
      <w:r w:rsidR="003B15F5" w:rsidRPr="00684EFD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พฤษภาคม</w:t>
      </w:r>
      <w:r w:rsidR="00684EFD" w:rsidRPr="00684EFD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2560</w:t>
      </w:r>
      <w:r w:rsidR="00540952" w:rsidRPr="00684EFD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จ</w:t>
      </w:r>
      <w:r w:rsidR="008D3AED" w:rsidRPr="00684EFD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ำนวน </w:t>
      </w:r>
      <w:r w:rsidR="00684EFD" w:rsidRPr="00684EFD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180.58</w:t>
      </w:r>
      <w:r w:rsidR="0088114A" w:rsidRPr="00684EFD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ล้านบาท</w:t>
      </w:r>
      <w:r w:rsidR="00540952" w:rsidRPr="00C34BC4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และประกาศจ่ายเงินปันผล</w:t>
      </w:r>
      <w:r w:rsidR="00A85B61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ระหว่างกาลสำหรับงวด</w:t>
      </w:r>
      <w:r w:rsidR="00A85B61" w:rsidRPr="00C34BC4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หก</w:t>
      </w:r>
      <w:r w:rsidR="00540952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เดือ</w:t>
      </w:r>
      <w:r w:rsidR="00813727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น</w:t>
      </w:r>
      <w:r w:rsidR="00684EFD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สิ้นสุดวันที่ 30 มิถุนายน 25</w:t>
      </w:r>
      <w:r w:rsidR="00684EFD" w:rsidRPr="00C34BC4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60</w:t>
      </w:r>
      <w:r w:rsidR="00540952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ตามมติที่ประชุมคณะกรรมการ</w:t>
      </w:r>
      <w:r w:rsidR="00161837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เมื่อวันที่</w:t>
      </w:r>
      <w:r w:rsidR="00C34BC4" w:rsidRPr="00C34BC4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 xml:space="preserve"> 31</w:t>
      </w:r>
      <w:r w:rsidR="003710D5" w:rsidRPr="00C34BC4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สิงหาคม</w:t>
      </w:r>
      <w:r w:rsidR="00B65455" w:rsidRPr="00C34BC4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 xml:space="preserve"> 25</w:t>
      </w:r>
      <w:r w:rsidR="00684EFD" w:rsidRPr="00C34BC4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60</w:t>
      </w:r>
      <w:r w:rsidR="0088114A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ในอัตรา</w:t>
      </w:r>
      <w:r w:rsidR="00161837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หุ้นละ 0.</w:t>
      </w:r>
      <w:r w:rsidR="00C34BC4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23</w:t>
      </w:r>
      <w:r w:rsidR="0088114A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</w:t>
      </w:r>
      <w:r w:rsidR="00540952" w:rsidRPr="00C34BC4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</w:t>
      </w:r>
      <w:r w:rsidR="008D3AED" w:rsidRPr="00C34BC4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ได้รับเงินปันผล</w:t>
      </w:r>
      <w:r w:rsidR="00161837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เมื่อวันที่ 26</w:t>
      </w:r>
      <w:r w:rsidR="00684EFD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กันยายน 2560</w:t>
      </w:r>
      <w:r w:rsidR="008D3AED" w:rsidRPr="00C34BC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C34BC4" w:rsidRPr="00C34BC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153.82</w:t>
      </w:r>
      <w:r w:rsidR="00907E0B" w:rsidRPr="00C34BC4">
        <w:rPr>
          <w:rFonts w:ascii="TH SarabunPSK" w:hAnsi="TH SarabunPSK" w:cs="TH SarabunPSK"/>
          <w:b w:val="0"/>
          <w:bCs w:val="0"/>
          <w:sz w:val="30"/>
          <w:szCs w:val="30"/>
          <w:cs/>
        </w:rPr>
        <w:t>ล้านบาท</w:t>
      </w:r>
    </w:p>
    <w:p w:rsidR="00A050B6" w:rsidRPr="00C52190" w:rsidRDefault="009610F5" w:rsidP="00892193">
      <w:pPr>
        <w:tabs>
          <w:tab w:val="left" w:pos="284"/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892193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A555FE" w:rsidRPr="00161837">
        <w:rPr>
          <w:rFonts w:ascii="TH SarabunPSK" w:hAnsi="TH SarabunPSK" w:cs="TH SarabunPSK"/>
          <w:b w:val="0"/>
          <w:bCs w:val="0"/>
          <w:sz w:val="30"/>
          <w:szCs w:val="30"/>
          <w:cs/>
        </w:rPr>
        <w:t>ในระหว่างปี 255</w:t>
      </w:r>
      <w:r w:rsidR="00A555FE" w:rsidRPr="0016183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A555FE" w:rsidRPr="0016183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บริษัท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จัดการและพัฒนาทรัพยากรน้ำภาคตะวันออก จำกัด (มหาชน) ประกาศจ่ายเงินปันผลประจำปี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8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ตามมติที่ประชุม</w:t>
      </w:r>
      <w:r w:rsidR="00A555FE" w:rsidRPr="003B15F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ใหญ่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>สามัญผู้ถือหุ้นประจำปี</w:t>
      </w:r>
      <w:r w:rsidR="00A555FE" w:rsidRPr="00DD022A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เมื่อวันที่ </w:t>
      </w:r>
      <w:r w:rsidR="00A555FE" w:rsidRPr="00DD022A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25เมษายน</w:t>
      </w:r>
      <w:r w:rsidR="00A555FE" w:rsidRPr="00DD022A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255</w:t>
      </w:r>
      <w:r w:rsidR="00A555FE" w:rsidRPr="00DD022A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9ในอัตราหุ้นละ 0.25บาท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กปภ. </w:t>
      </w:r>
      <w:r w:rsidR="00A555FE" w:rsidRPr="003B15F5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ได้รับเงินปันผล</w:t>
      </w:r>
      <w:r w:rsidR="00A555FE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เมื่อวันที่ 23</w:t>
      </w:r>
      <w:r w:rsidR="00A555FE" w:rsidRPr="003B15F5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พฤษภาคม</w:t>
      </w:r>
      <w:r w:rsidR="00A555FE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2559 </w:t>
      </w:r>
      <w:r w:rsidR="00A555FE" w:rsidRPr="003B15F5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จำนวน </w:t>
      </w:r>
      <w:r w:rsidR="00A555FE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167.20</w:t>
      </w:r>
      <w:r w:rsidR="00A555FE" w:rsidRPr="003B15F5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ล้านบาทและประกาศจ่ายเงินปันผล</w:t>
      </w:r>
      <w:r w:rsidR="00A555FE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ระหว่างกาลสำหรับงวด</w:t>
      </w:r>
      <w:r w:rsidR="00A555FE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หก</w:t>
      </w:r>
      <w:r w:rsidR="00A555FE" w:rsidRPr="003B15F5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เดือ</w:t>
      </w:r>
      <w:r w:rsidR="00813727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น</w:t>
      </w:r>
      <w:r w:rsidR="00A555FE" w:rsidRPr="003B15F5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สิ้นสุดวันที่ 30 มิถุนายน 255</w:t>
      </w:r>
      <w:r w:rsidR="00A555FE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 xml:space="preserve">9 </w:t>
      </w:r>
      <w:r w:rsidR="00A555FE" w:rsidRPr="003B15F5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ตามมติที่ประชุมคณะกรรมการ</w:t>
      </w:r>
      <w:r w:rsidR="00A555FE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>เมื่อวันที่</w:t>
      </w:r>
      <w:r w:rsidR="00A555FE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 xml:space="preserve"> 29 </w:t>
      </w:r>
      <w:r w:rsidR="00A555FE" w:rsidRPr="003B15F5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สิงหาคม</w:t>
      </w:r>
      <w:r w:rsidR="00A555FE" w:rsidRPr="003B15F5">
        <w:rPr>
          <w:rFonts w:ascii="TH SarabunPSK" w:hAnsi="TH SarabunPSK" w:cs="TH SarabunPSK"/>
          <w:b w:val="0"/>
          <w:bCs w:val="0"/>
          <w:spacing w:val="-2"/>
          <w:sz w:val="30"/>
          <w:szCs w:val="30"/>
          <w:cs/>
        </w:rPr>
        <w:t xml:space="preserve"> 255</w:t>
      </w:r>
      <w:r w:rsidR="00A555FE">
        <w:rPr>
          <w:rFonts w:ascii="TH SarabunPSK" w:hAnsi="TH SarabunPSK" w:cs="TH SarabunPSK" w:hint="cs"/>
          <w:b w:val="0"/>
          <w:bCs w:val="0"/>
          <w:spacing w:val="-2"/>
          <w:sz w:val="30"/>
          <w:szCs w:val="30"/>
          <w:cs/>
        </w:rPr>
        <w:t>9</w:t>
      </w:r>
      <w:r w:rsidR="00A555FE" w:rsidRPr="003B15F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ในอัตรา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หุ้นละ 0.20</w:t>
      </w:r>
      <w:r w:rsidR="00A555FE" w:rsidRPr="003B15F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กปภ.ได้รับเงินปันผล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เมื่อวันที่ 26 กันยายน 2559 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133.76 </w:t>
      </w:r>
      <w:r w:rsidR="00A555FE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>ล้านบาท</w:t>
      </w:r>
    </w:p>
    <w:p w:rsidR="00341BB2" w:rsidRPr="00C52190" w:rsidRDefault="009610F5" w:rsidP="00892193">
      <w:pPr>
        <w:tabs>
          <w:tab w:val="left" w:pos="284"/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892193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31193D" w:rsidRPr="00C52190">
        <w:rPr>
          <w:rFonts w:ascii="TH SarabunPSK" w:hAnsi="TH SarabunPSK" w:cs="TH SarabunPSK"/>
          <w:b w:val="0"/>
          <w:bCs w:val="0"/>
          <w:sz w:val="30"/>
          <w:szCs w:val="30"/>
          <w:u w:val="single"/>
          <w:cs/>
        </w:rPr>
        <w:t>เงินลงทุนระยะยาวอื่น</w:t>
      </w:r>
    </w:p>
    <w:p w:rsidR="008967B5" w:rsidRDefault="009610F5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892193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457543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ในระหว่างปี 25</w:t>
      </w:r>
      <w:r w:rsidR="00457543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CD24C6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บริษัท ประปาปทุมธานี จำกัด ประกาศจ่าย</w:t>
      </w:r>
      <w:r w:rsidR="009E6F54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เงินปันผลประจำปี 255</w:t>
      </w:r>
      <w:r w:rsidR="00684EFD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200CBA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ให้แก่ผู้ถือหุ้น</w:t>
      </w:r>
      <w:r w:rsidR="00981677">
        <w:rPr>
          <w:rFonts w:ascii="TH SarabunPSK" w:hAnsi="TH SarabunPSK" w:cs="TH SarabunPSK"/>
          <w:b w:val="0"/>
          <w:bCs w:val="0"/>
          <w:sz w:val="30"/>
          <w:szCs w:val="30"/>
          <w:cs/>
        </w:rPr>
        <w:t>ตามมติที่</w:t>
      </w:r>
      <w:r w:rsidR="00813727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ประชุม</w:t>
      </w:r>
      <w:r w:rsidR="00813727" w:rsidRPr="003B15F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ใหญ่</w:t>
      </w:r>
      <w:r w:rsidR="00813727" w:rsidRPr="003B15F5">
        <w:rPr>
          <w:rFonts w:ascii="TH SarabunPSK" w:hAnsi="TH SarabunPSK" w:cs="TH SarabunPSK"/>
          <w:b w:val="0"/>
          <w:bCs w:val="0"/>
          <w:sz w:val="30"/>
          <w:szCs w:val="30"/>
          <w:cs/>
        </w:rPr>
        <w:t>สามัญผู้ถือหุ้นประจำปี</w:t>
      </w:r>
      <w:r w:rsidR="009E6F54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เมื่อวันที่</w:t>
      </w:r>
      <w:r w:rsidR="0081372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6มีนาคม</w:t>
      </w:r>
      <w:r w:rsidR="00684EFD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25</w:t>
      </w:r>
      <w:r w:rsidR="002345C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 ในอัตราหุ้นละ 37.97</w:t>
      </w:r>
      <w:r w:rsidR="002D097F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 </w:t>
      </w:r>
      <w:r w:rsidR="00823DD1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กปภ.ได้</w:t>
      </w:r>
      <w:r w:rsidR="00B73071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รับเงินปันผล</w:t>
      </w:r>
      <w:r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เมื่อ</w:t>
      </w:r>
      <w:r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วัน</w:t>
      </w:r>
      <w:r w:rsidR="00E26B32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</w:t>
      </w:r>
      <w:r w:rsidR="00684EFD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20</w:t>
      </w:r>
      <w:r w:rsidR="00684EFD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มีนาคม 25</w:t>
      </w:r>
      <w:r w:rsidR="00684EFD" w:rsidRPr="00684EF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B73071" w:rsidRPr="00684EF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684EFD" w:rsidRPr="00684EFD">
        <w:rPr>
          <w:rFonts w:ascii="TH SarabunPSK" w:hAnsi="TH SarabunPSK" w:cs="TH SarabunPSK" w:hint="cs"/>
          <w:b w:val="0"/>
          <w:bCs w:val="0"/>
          <w:spacing w:val="-10"/>
          <w:sz w:val="30"/>
          <w:szCs w:val="30"/>
          <w:cs/>
        </w:rPr>
        <w:t>9</w:t>
      </w:r>
      <w:r w:rsidR="009E6F54" w:rsidRPr="00684EFD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>.</w:t>
      </w:r>
      <w:r w:rsidR="00684EFD" w:rsidRPr="00684EFD">
        <w:rPr>
          <w:rFonts w:ascii="TH SarabunPSK" w:hAnsi="TH SarabunPSK" w:cs="TH SarabunPSK" w:hint="cs"/>
          <w:b w:val="0"/>
          <w:bCs w:val="0"/>
          <w:spacing w:val="-10"/>
          <w:sz w:val="30"/>
          <w:szCs w:val="30"/>
          <w:cs/>
        </w:rPr>
        <w:t>12</w:t>
      </w:r>
      <w:r w:rsidR="00B73071" w:rsidRPr="00684EFD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 xml:space="preserve"> ล้านบาท</w:t>
      </w:r>
      <w:r w:rsidR="00D667B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</w:t>
      </w:r>
      <w:r w:rsidR="00823DD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ประกาศจ</w:t>
      </w:r>
      <w:r w:rsidR="009F2EF6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่ายเงินปันผลระหว่างกาลสำหรับงวด</w:t>
      </w:r>
      <w:r w:rsidR="00A85B61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หก</w:t>
      </w:r>
      <w:r w:rsidR="009B388C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เดือน</w:t>
      </w:r>
      <w:r w:rsidR="00E26B32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สิ้นสุดวันที่</w:t>
      </w:r>
      <w:r w:rsidR="00823DD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30 มิถุนายน </w:t>
      </w:r>
      <w:r w:rsidR="007B642A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25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823DD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ตามมติที่ประชุมคณะกรรมการ</w:t>
      </w:r>
      <w:r w:rsidR="003710D5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ครั้งที่ </w:t>
      </w:r>
      <w:r w:rsidR="00E26B32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</w:t>
      </w:r>
      <w:r w:rsidR="007B642A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/25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9E6F54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เมื่อวันที่ 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8</w:t>
      </w:r>
      <w:r w:rsidR="00E26B32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สิงหาคม</w:t>
      </w:r>
      <w:r w:rsidR="007B642A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25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60ในอัตราหุ้นละ 34.33</w:t>
      </w:r>
      <w:r w:rsidR="0088114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 </w:t>
      </w:r>
      <w:r w:rsidR="00823DD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 ได้รับเงินปันผล</w:t>
      </w:r>
      <w:r w:rsidR="00686961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เมื่อ</w:t>
      </w:r>
      <w:r w:rsidR="0068696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>วันที่</w:t>
      </w:r>
      <w:r w:rsidR="005940F5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25</w:t>
      </w:r>
      <w:r w:rsidR="007B642A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สิงหาคม 25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60</w:t>
      </w:r>
      <w:r w:rsidR="00823DD1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7B642A" w:rsidRPr="007B642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8.25</w:t>
      </w:r>
      <w:r w:rsidR="002D097F" w:rsidRPr="007B642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ล้านบาท</w:t>
      </w:r>
    </w:p>
    <w:p w:rsidR="00A85B61" w:rsidRDefault="00A85B61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A555FE" w:rsidRPr="00F40DCB">
        <w:rPr>
          <w:rFonts w:ascii="TH SarabunPSK" w:hAnsi="TH SarabunPSK" w:cs="TH SarabunPSK"/>
          <w:b w:val="0"/>
          <w:bCs w:val="0"/>
          <w:sz w:val="30"/>
          <w:szCs w:val="30"/>
          <w:cs/>
        </w:rPr>
        <w:t>ในระหว่างปี 255</w:t>
      </w:r>
      <w:r w:rsidR="00A555FE" w:rsidRPr="00F40DC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A555FE" w:rsidRPr="00F40DCB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บริษัท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ประปาปทุมธานี จำกัด ประกาศจ่ายเงินปันผลประจำปี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8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ให้แก่ผู้ถือหุ้นตามมติที่ประชุมคณะกรรมการครั้งที่ </w:t>
      </w:r>
      <w:r w:rsidR="00A555FE" w:rsidRPr="0000092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>/255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9 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>เมื่อวันที่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18 </w:t>
      </w:r>
      <w:r w:rsidR="00A555FE" w:rsidRPr="0000092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กุมภาพันธ์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 ในอัตราหุ้นละ 31.76</w:t>
      </w:r>
      <w:r w:rsidR="00A555FE" w:rsidRPr="0000092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 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กปภ.ได้รับเงินปันผล</w:t>
      </w:r>
      <w:r w:rsidR="00A555FE" w:rsidRPr="0000092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เมื่อ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>วันที่</w:t>
      </w:r>
      <w:r w:rsidR="00A555FE" w:rsidRPr="0000092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18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มีนาคม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9 </w:t>
      </w:r>
      <w:r w:rsidR="00A555FE" w:rsidRPr="0000092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A555FE" w:rsidRPr="00000928">
        <w:rPr>
          <w:rFonts w:ascii="TH SarabunPSK" w:hAnsi="TH SarabunPSK" w:cs="TH SarabunPSK" w:hint="cs"/>
          <w:b w:val="0"/>
          <w:bCs w:val="0"/>
          <w:spacing w:val="-10"/>
          <w:sz w:val="30"/>
          <w:szCs w:val="30"/>
          <w:cs/>
        </w:rPr>
        <w:t>7</w:t>
      </w:r>
      <w:r w:rsidR="00A555FE" w:rsidRPr="00000928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>.</w:t>
      </w:r>
      <w:r w:rsidR="00A555FE">
        <w:rPr>
          <w:rFonts w:ascii="TH SarabunPSK" w:hAnsi="TH SarabunPSK" w:cs="TH SarabunPSK" w:hint="cs"/>
          <w:b w:val="0"/>
          <w:bCs w:val="0"/>
          <w:spacing w:val="-10"/>
          <w:sz w:val="30"/>
          <w:szCs w:val="30"/>
          <w:cs/>
        </w:rPr>
        <w:t>63</w:t>
      </w:r>
      <w:r w:rsidR="00A555FE" w:rsidRPr="00000928">
        <w:rPr>
          <w:rFonts w:ascii="TH SarabunPSK" w:hAnsi="TH SarabunPSK" w:cs="TH SarabunPSK"/>
          <w:b w:val="0"/>
          <w:bCs w:val="0"/>
          <w:spacing w:val="-10"/>
          <w:sz w:val="30"/>
          <w:szCs w:val="30"/>
          <w:cs/>
        </w:rPr>
        <w:t xml:space="preserve"> ล้านบาท</w:t>
      </w:r>
      <w:r w:rsidR="00A555FE" w:rsidRPr="005940F5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และประกาศจ่ายเงินปันผลระหว่างกาลสำหรับงวด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  หก</w:t>
      </w:r>
      <w:r w:rsidR="00A555FE" w:rsidRPr="005940F5">
        <w:rPr>
          <w:rFonts w:ascii="TH SarabunPSK" w:hAnsi="TH SarabunPSK" w:cs="TH SarabunPSK"/>
          <w:b w:val="0"/>
          <w:bCs w:val="0"/>
          <w:sz w:val="30"/>
          <w:szCs w:val="30"/>
          <w:cs/>
        </w:rPr>
        <w:t>เดือนสิ้นสุดวันที่30 มิถุนายน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9 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ตามมติที่ประชุมคณะกรรมการครั้งที่ </w:t>
      </w:r>
      <w:r w:rsidR="00A555FE" w:rsidRPr="0074564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>/255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เมื่อวันที่ 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5 </w:t>
      </w:r>
      <w:r w:rsidR="00A555FE" w:rsidRPr="0074564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สิงหาคม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          ในอัตราหุ้นละ 31.26</w:t>
      </w:r>
      <w:r w:rsidR="00A555FE" w:rsidRPr="0074564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บาท 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กปภ. ได้รับเงินปันผล</w:t>
      </w:r>
      <w:r w:rsidR="00A555FE" w:rsidRPr="0074564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เมื่อ</w:t>
      </w:r>
      <w:r w:rsidR="00A555FE" w:rsidRPr="00745644">
        <w:rPr>
          <w:rFonts w:ascii="TH SarabunPSK" w:hAnsi="TH SarabunPSK" w:cs="TH SarabunPSK"/>
          <w:b w:val="0"/>
          <w:bCs w:val="0"/>
          <w:sz w:val="30"/>
          <w:szCs w:val="30"/>
          <w:cs/>
        </w:rPr>
        <w:t>วันที่</w:t>
      </w:r>
      <w:r w:rsidR="00A555FE" w:rsidRPr="005940F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25</w:t>
      </w:r>
      <w:r w:rsidR="00A555FE" w:rsidRPr="005940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สิงหาคม 255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9 </w:t>
      </w:r>
      <w:r w:rsidR="00A555FE" w:rsidRPr="005940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จำนวน </w:t>
      </w:r>
      <w:r w:rsidR="00A555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7.51</w:t>
      </w:r>
      <w:r w:rsidR="00A555FE" w:rsidRPr="005940F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ล้านบาท</w:t>
      </w:r>
    </w:p>
    <w:p w:rsidR="00A85B61" w:rsidRDefault="00A85B61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A85B61" w:rsidRDefault="00A85B61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A85B61" w:rsidRDefault="00A85B61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5913B6" w:rsidRDefault="005913B6" w:rsidP="00D734D1">
      <w:pPr>
        <w:tabs>
          <w:tab w:val="left" w:pos="284"/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A85B61" w:rsidRPr="00C57918" w:rsidRDefault="00771A8A" w:rsidP="000F2213">
      <w:pPr>
        <w:tabs>
          <w:tab w:val="left" w:pos="851"/>
          <w:tab w:val="left" w:pos="1418"/>
          <w:tab w:val="left" w:pos="1985"/>
        </w:tabs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/5</w:t>
      </w:r>
      <w:r w:rsidR="00C57918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</w:t>
      </w:r>
      <w:r w:rsidR="0062374F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6</w:t>
      </w:r>
      <w:r w:rsidR="00C57918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 xml:space="preserve"> รายการ</w:t>
      </w:r>
      <w:r w:rsidR="00C57918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3B2A5C" w:rsidRPr="00C52190" w:rsidRDefault="003B2A5C" w:rsidP="00D734D1">
      <w:pPr>
        <w:tabs>
          <w:tab w:val="left" w:pos="284"/>
          <w:tab w:val="left" w:pos="851"/>
          <w:tab w:val="left" w:pos="1985"/>
        </w:tabs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71A8A">
        <w:rPr>
          <w:rFonts w:ascii="TH SarabunPSK" w:hAnsi="TH SarabunPSK" w:cs="TH SarabunPSK" w:hint="cs"/>
          <w:sz w:val="30"/>
          <w:szCs w:val="30"/>
          <w:cs/>
        </w:rPr>
        <w:t>5</w:t>
      </w:r>
      <w:r w:rsidR="0062374F">
        <w:rPr>
          <w:rFonts w:ascii="TH SarabunPSK" w:hAnsi="TH SarabunPSK" w:cs="TH SarabunPSK" w:hint="cs"/>
          <w:sz w:val="30"/>
          <w:szCs w:val="30"/>
          <w:cs/>
        </w:rPr>
        <w:t>.6</w:t>
      </w:r>
      <w:r w:rsidRPr="00C52190">
        <w:rPr>
          <w:rFonts w:ascii="TH SarabunPSK" w:hAnsi="TH SarabunPSK" w:cs="TH SarabunPSK" w:hint="cs"/>
          <w:sz w:val="30"/>
          <w:szCs w:val="30"/>
          <w:cs/>
        </w:rPr>
        <w:tab/>
        <w:t>รายการระหว่างบุคคลหรือกิจการที่เกี่ยวข้องกัน</w:t>
      </w:r>
    </w:p>
    <w:p w:rsidR="003B2A5C" w:rsidRPr="00C52190" w:rsidRDefault="00686961" w:rsidP="00686961">
      <w:pPr>
        <w:tabs>
          <w:tab w:val="left" w:pos="851"/>
          <w:tab w:val="left" w:pos="1418"/>
          <w:tab w:val="left" w:pos="1985"/>
        </w:tabs>
        <w:spacing w:after="12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lastRenderedPageBreak/>
        <w:tab/>
      </w:r>
      <w:r w:rsidR="003B2A5C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รายการระหว่างบุคคลหรือกิจการที่เกี่ยวข้องกันที่มีสาระสำคัญ มีรายละเอียดสรุปได้ดังนี้ </w:t>
      </w:r>
    </w:p>
    <w:p w:rsidR="003B2A5C" w:rsidRPr="00C52190" w:rsidRDefault="00B87267" w:rsidP="00B8726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71A8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</w:t>
      </w:r>
      <w:r w:rsidR="006237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.6</w:t>
      </w:r>
      <w:r w:rsidR="00B95CC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.1</w:t>
      </w:r>
      <w:r w:rsidR="00B95CC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E6408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ณ </w:t>
      </w:r>
      <w:r w:rsidR="000D66C4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วันที่</w:t>
      </w:r>
      <w:r w:rsidR="003B2A5C" w:rsidRPr="00C52190">
        <w:rPr>
          <w:rFonts w:ascii="TH SarabunPSK" w:hAnsi="TH SarabunPSK" w:cs="TH SarabunPSK"/>
          <w:b w:val="0"/>
          <w:bCs w:val="0"/>
          <w:sz w:val="30"/>
          <w:szCs w:val="30"/>
        </w:rPr>
        <w:t>3</w:t>
      </w:r>
      <w:r w:rsidR="003B2A5C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0กันยายน</w:t>
      </w:r>
      <w:r w:rsidR="003B2A5C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2</w:t>
      </w:r>
      <w:r w:rsidR="0045754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560</w:t>
      </w:r>
      <w:r w:rsidR="003B2A5C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และ </w:t>
      </w:r>
      <w:r w:rsidR="003B2A5C" w:rsidRPr="00C52190">
        <w:rPr>
          <w:rFonts w:ascii="TH SarabunPSK" w:hAnsi="TH SarabunPSK" w:cs="TH SarabunPSK"/>
          <w:b w:val="0"/>
          <w:bCs w:val="0"/>
          <w:sz w:val="30"/>
          <w:szCs w:val="30"/>
        </w:rPr>
        <w:t>255</w:t>
      </w:r>
      <w:r w:rsidR="0045754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3B2A5C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ประกอบด้วย</w:t>
      </w:r>
    </w:p>
    <w:tbl>
      <w:tblPr>
        <w:tblW w:w="7655" w:type="dxa"/>
        <w:tblInd w:w="1384" w:type="dxa"/>
        <w:tblLayout w:type="fixed"/>
        <w:tblLook w:val="0000"/>
      </w:tblPr>
      <w:tblGrid>
        <w:gridCol w:w="4296"/>
        <w:gridCol w:w="1559"/>
        <w:gridCol w:w="283"/>
        <w:gridCol w:w="1517"/>
      </w:tblGrid>
      <w:tr w:rsidR="00B87267" w:rsidRPr="00C52190">
        <w:trPr>
          <w:cantSplit/>
        </w:trPr>
        <w:tc>
          <w:tcPr>
            <w:tcW w:w="4296" w:type="dxa"/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00" w:type="dxa"/>
            <w:gridSpan w:val="2"/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891668" w:rsidRPr="00C52190">
        <w:tc>
          <w:tcPr>
            <w:tcW w:w="4296" w:type="dxa"/>
          </w:tcPr>
          <w:p w:rsidR="00891668" w:rsidRPr="000F2583" w:rsidRDefault="00891668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359" w:type="dxa"/>
            <w:gridSpan w:val="3"/>
          </w:tcPr>
          <w:p w:rsidR="00891668" w:rsidRPr="000F2583" w:rsidRDefault="00891668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891668" w:rsidRPr="000F2583" w:rsidRDefault="00891668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B87267" w:rsidRPr="00C52190">
        <w:tc>
          <w:tcPr>
            <w:tcW w:w="4296" w:type="dxa"/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457543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B87267" w:rsidRPr="000F2583" w:rsidRDefault="00B87267" w:rsidP="00BF28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B95CC2" w:rsidRPr="00C52190" w:rsidTr="00B95CC2">
        <w:tc>
          <w:tcPr>
            <w:tcW w:w="4296" w:type="dxa"/>
          </w:tcPr>
          <w:p w:rsidR="00B95CC2" w:rsidRPr="000F2583" w:rsidRDefault="00B95CC2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ลูกหนี้อื่น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283" w:type="dxa"/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B95CC2" w:rsidRPr="00C52190" w:rsidTr="00B95CC2">
        <w:tc>
          <w:tcPr>
            <w:tcW w:w="4296" w:type="dxa"/>
          </w:tcPr>
          <w:p w:rsidR="00B95CC2" w:rsidRPr="000F2583" w:rsidRDefault="00B95CC2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283" w:type="dxa"/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B95CC2" w:rsidRPr="000F2583" w:rsidRDefault="00B95CC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CB1654" w:rsidRPr="00C52190" w:rsidTr="00B95CC2">
        <w:tc>
          <w:tcPr>
            <w:tcW w:w="4296" w:type="dxa"/>
          </w:tcPr>
          <w:p w:rsidR="00CB1654" w:rsidRPr="000F2583" w:rsidRDefault="00CB1654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firstLine="382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บริษัท จัดการและพัฒนาทรัพยากรน้ำ</w:t>
            </w:r>
          </w:p>
        </w:tc>
        <w:tc>
          <w:tcPr>
            <w:tcW w:w="1559" w:type="dxa"/>
            <w:shd w:val="clear" w:color="auto" w:fill="auto"/>
          </w:tcPr>
          <w:p w:rsidR="00CB1654" w:rsidRPr="000F2583" w:rsidRDefault="00CB1654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283" w:type="dxa"/>
          </w:tcPr>
          <w:p w:rsidR="00CB1654" w:rsidRPr="000F2583" w:rsidRDefault="00CB1654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CB1654" w:rsidRPr="000F2583" w:rsidRDefault="00CB1654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457543" w:rsidRPr="0024485E" w:rsidTr="00B95CC2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459"/>
                <w:tab w:val="left" w:pos="1440"/>
                <w:tab w:val="left" w:pos="1980"/>
              </w:tabs>
              <w:ind w:firstLine="459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ภาคตะวันออก จำกัด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 (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มหาชน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7543" w:rsidRPr="003F3E9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 w:rsidRPr="003F3E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</w:t>
            </w:r>
            <w:r w:rsidRPr="003F3E95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.</w:t>
            </w:r>
            <w:r w:rsidR="00832321" w:rsidRPr="003F3E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94</w:t>
            </w:r>
          </w:p>
        </w:tc>
        <w:tc>
          <w:tcPr>
            <w:tcW w:w="283" w:type="dxa"/>
          </w:tcPr>
          <w:p w:rsidR="00457543" w:rsidRPr="003F3E9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17" w:type="dxa"/>
          </w:tcPr>
          <w:p w:rsidR="00457543" w:rsidRPr="003F3E9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</w:pPr>
            <w:r w:rsidRPr="003F3E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</w:t>
            </w:r>
            <w:r w:rsidRPr="003F3E95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.</w:t>
            </w:r>
            <w:r w:rsidRPr="003F3E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80</w:t>
            </w:r>
          </w:p>
        </w:tc>
      </w:tr>
      <w:tr w:rsidR="00457543" w:rsidRPr="00C52190" w:rsidTr="00B95CC2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832321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94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</w:t>
            </w:r>
          </w:p>
        </w:tc>
      </w:tr>
      <w:tr w:rsidR="00E36002" w:rsidRPr="00C52190" w:rsidTr="00B95CC2">
        <w:tc>
          <w:tcPr>
            <w:tcW w:w="4296" w:type="dxa"/>
          </w:tcPr>
          <w:p w:rsidR="00E36002" w:rsidRPr="000F2583" w:rsidRDefault="00E36002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เจ้าหนี้การค้า</w:t>
            </w:r>
          </w:p>
        </w:tc>
        <w:tc>
          <w:tcPr>
            <w:tcW w:w="1559" w:type="dxa"/>
            <w:shd w:val="clear" w:color="auto" w:fill="auto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17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E36002" w:rsidRPr="00C52190" w:rsidTr="00B95CC2">
        <w:tc>
          <w:tcPr>
            <w:tcW w:w="4296" w:type="dxa"/>
          </w:tcPr>
          <w:p w:rsidR="00E36002" w:rsidRPr="000F2583" w:rsidRDefault="00E36002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283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E36002" w:rsidRPr="00C52190" w:rsidTr="00B95CC2">
        <w:tc>
          <w:tcPr>
            <w:tcW w:w="4296" w:type="dxa"/>
          </w:tcPr>
          <w:p w:rsidR="00E36002" w:rsidRPr="000F2583" w:rsidRDefault="00E36002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firstLine="382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บริษัท จัดการและพัฒนาทรัพยากรน้ำ</w:t>
            </w:r>
          </w:p>
        </w:tc>
        <w:tc>
          <w:tcPr>
            <w:tcW w:w="1559" w:type="dxa"/>
            <w:shd w:val="clear" w:color="auto" w:fill="auto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283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E36002" w:rsidRPr="000F2583" w:rsidRDefault="00E36002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457543" w:rsidRPr="00A10CAA" w:rsidTr="00B95CC2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459"/>
                <w:tab w:val="left" w:pos="1440"/>
                <w:tab w:val="left" w:pos="1980"/>
              </w:tabs>
              <w:ind w:firstLine="459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ภาคตะวันออก จำกัด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 xml:space="preserve"> (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มหาชน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832321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32</w:t>
            </w:r>
            <w:r w:rsidR="00457543"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50</w:t>
            </w:r>
          </w:p>
        </w:tc>
        <w:tc>
          <w:tcPr>
            <w:tcW w:w="283" w:type="dxa"/>
          </w:tcPr>
          <w:p w:rsidR="00457543" w:rsidRPr="00A10CAA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63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63</w:t>
            </w:r>
          </w:p>
        </w:tc>
      </w:tr>
      <w:tr w:rsidR="00457543" w:rsidRPr="00A10CAA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บริษัทอื่นที่เกี่ยวข้องกัน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283" w:type="dxa"/>
          </w:tcPr>
          <w:p w:rsidR="00457543" w:rsidRPr="00A10CAA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459"/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บริษัท ประปานครสวรรค์ จำกัด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10.5</w:t>
            </w:r>
            <w:r w:rsidR="00832321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10.52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459"/>
              <w:jc w:val="left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บริษัท ประปาฉะเชิงเทรา จำกัด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</w:t>
            </w:r>
            <w:r w:rsidR="00457543"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83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29.90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459"/>
              <w:jc w:val="left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บริษัท ประปาบางปะกง จำกัด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28</w:t>
            </w:r>
            <w:r w:rsidR="00457543"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44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26.98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459"/>
              <w:jc w:val="left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บริษัท ยูนิเวอร์แซล ยูทีลิตี้ส์ จำกัด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32</w:t>
            </w:r>
            <w:r w:rsidR="00457543"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38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30.64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459"/>
              <w:jc w:val="left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บริษัท เอ็กคอมธารา จำกัด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31</w:t>
            </w:r>
            <w:r w:rsidR="00457543"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42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28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37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166</w:t>
            </w:r>
            <w:r w:rsidR="00457543" w:rsidRPr="00423F75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10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17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423F75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190</w:t>
            </w:r>
            <w:r w:rsidRPr="00423F75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04</w:t>
            </w:r>
          </w:p>
        </w:tc>
      </w:tr>
    </w:tbl>
    <w:p w:rsidR="00D662EC" w:rsidRPr="00C52190" w:rsidRDefault="000F2213" w:rsidP="00B95CC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71A8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</w:t>
      </w:r>
      <w:r w:rsidR="006237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.6</w:t>
      </w:r>
      <w:r w:rsidR="00B95CC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.2</w:t>
      </w:r>
      <w:r w:rsidR="00B95CC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BF35A5" w:rsidRPr="0045754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สำหรับปีสิ้นสุดวันที่ </w:t>
      </w:r>
      <w:r w:rsidR="00D662EC" w:rsidRPr="0045754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30 กันยายน</w:t>
      </w:r>
      <w:r w:rsidR="00D662EC" w:rsidRPr="00457543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>2</w:t>
      </w:r>
      <w:r w:rsidR="00457543" w:rsidRPr="0045754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560</w:t>
      </w:r>
      <w:r w:rsidR="00D662EC" w:rsidRPr="00457543">
        <w:rPr>
          <w:rFonts w:ascii="TH SarabunPSK" w:hAnsi="TH SarabunPSK" w:cs="TH SarabunPSK"/>
          <w:b w:val="0"/>
          <w:bCs w:val="0"/>
          <w:spacing w:val="2"/>
          <w:sz w:val="30"/>
          <w:szCs w:val="30"/>
          <w:cs/>
        </w:rPr>
        <w:t xml:space="preserve">และ </w:t>
      </w:r>
      <w:r w:rsidR="00D662EC" w:rsidRPr="00457543">
        <w:rPr>
          <w:rFonts w:ascii="TH SarabunPSK" w:hAnsi="TH SarabunPSK" w:cs="TH SarabunPSK"/>
          <w:b w:val="0"/>
          <w:bCs w:val="0"/>
          <w:spacing w:val="2"/>
          <w:sz w:val="30"/>
          <w:szCs w:val="30"/>
        </w:rPr>
        <w:t>255</w:t>
      </w:r>
      <w:r w:rsidR="00457543" w:rsidRPr="0045754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9</w:t>
      </w:r>
    </w:p>
    <w:tbl>
      <w:tblPr>
        <w:tblW w:w="7697" w:type="dxa"/>
        <w:tblInd w:w="1384" w:type="dxa"/>
        <w:tblLayout w:type="fixed"/>
        <w:tblLook w:val="0000"/>
      </w:tblPr>
      <w:tblGrid>
        <w:gridCol w:w="4296"/>
        <w:gridCol w:w="1559"/>
        <w:gridCol w:w="283"/>
        <w:gridCol w:w="1559"/>
      </w:tblGrid>
      <w:tr w:rsidR="0055527B" w:rsidRPr="00C52190">
        <w:trPr>
          <w:cantSplit/>
        </w:trPr>
        <w:tc>
          <w:tcPr>
            <w:tcW w:w="4296" w:type="dxa"/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55527B" w:rsidRPr="00C52190">
        <w:tc>
          <w:tcPr>
            <w:tcW w:w="4296" w:type="dxa"/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F9477D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</w:t>
            </w:r>
          </w:p>
          <w:p w:rsidR="0055527B" w:rsidRPr="000F2583" w:rsidRDefault="0055527B" w:rsidP="00F9477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ตามวิธีส่วนได้เสีย</w:t>
            </w:r>
          </w:p>
        </w:tc>
      </w:tr>
      <w:tr w:rsidR="0055527B" w:rsidRPr="00C52190">
        <w:tc>
          <w:tcPr>
            <w:tcW w:w="4296" w:type="dxa"/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457543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27B" w:rsidRPr="000F2583" w:rsidRDefault="0055527B" w:rsidP="00D715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55527B" w:rsidRPr="00C52190">
        <w:tc>
          <w:tcPr>
            <w:tcW w:w="4296" w:type="dxa"/>
          </w:tcPr>
          <w:p w:rsidR="0055527B" w:rsidRPr="000F2583" w:rsidRDefault="0055527B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รายได้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55527B" w:rsidRPr="00C52190">
        <w:tc>
          <w:tcPr>
            <w:tcW w:w="4296" w:type="dxa"/>
          </w:tcPr>
          <w:p w:rsidR="0055527B" w:rsidRPr="000F2583" w:rsidRDefault="0055527B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รายได้ค่าตอบแทนจากการให้สัมปทาน</w:t>
            </w:r>
          </w:p>
        </w:tc>
        <w:tc>
          <w:tcPr>
            <w:tcW w:w="1559" w:type="dxa"/>
            <w:shd w:val="clear" w:color="auto" w:fill="auto"/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55527B" w:rsidRPr="000F2583" w:rsidRDefault="0055527B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832321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457543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85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ค่าใช้จ่าย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ค่าซื้อน้ำประปา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190</w:t>
            </w:r>
            <w:r w:rsidR="00457543"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193.54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บริษัทอื่นที่เกี่ยวข้องกัน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1,063</w:t>
            </w:r>
            <w:r w:rsidR="00457543"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57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1,047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11</w:t>
            </w: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ค่าซื้อน้ำดิบเอกชน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>
        <w:tc>
          <w:tcPr>
            <w:tcW w:w="4296" w:type="dxa"/>
          </w:tcPr>
          <w:p w:rsidR="00457543" w:rsidRPr="000F2583" w:rsidRDefault="00457543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457543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437.9</w:t>
            </w:r>
            <w:r w:rsidR="00457543"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</w:t>
            </w:r>
          </w:p>
        </w:tc>
        <w:tc>
          <w:tcPr>
            <w:tcW w:w="283" w:type="dxa"/>
          </w:tcPr>
          <w:p w:rsidR="00457543" w:rsidRPr="000F2583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423F75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637.16</w:t>
            </w:r>
          </w:p>
        </w:tc>
      </w:tr>
      <w:tr w:rsidR="0002193A" w:rsidRPr="00C52190">
        <w:tc>
          <w:tcPr>
            <w:tcW w:w="4296" w:type="dxa"/>
          </w:tcPr>
          <w:p w:rsidR="0002193A" w:rsidRPr="000F2583" w:rsidRDefault="0002193A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ค่าซ่อมแซมบำรุงประปา</w:t>
            </w:r>
          </w:p>
        </w:tc>
        <w:tc>
          <w:tcPr>
            <w:tcW w:w="1559" w:type="dxa"/>
            <w:shd w:val="clear" w:color="auto" w:fill="auto"/>
          </w:tcPr>
          <w:p w:rsidR="0002193A" w:rsidRPr="00423F75" w:rsidRDefault="0002193A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02193A" w:rsidRPr="000F2583" w:rsidRDefault="0002193A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02193A" w:rsidRPr="000F2583" w:rsidRDefault="0002193A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02193A" w:rsidRPr="00C52190">
        <w:tc>
          <w:tcPr>
            <w:tcW w:w="4296" w:type="dxa"/>
          </w:tcPr>
          <w:p w:rsidR="0002193A" w:rsidRPr="000F2583" w:rsidRDefault="0002193A" w:rsidP="0045754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บริษัทอื่นที่เกี่ยวข้องกัน</w:t>
            </w:r>
          </w:p>
        </w:tc>
        <w:tc>
          <w:tcPr>
            <w:tcW w:w="1559" w:type="dxa"/>
            <w:shd w:val="clear" w:color="auto" w:fill="auto"/>
          </w:tcPr>
          <w:p w:rsidR="0002193A" w:rsidRPr="00423F75" w:rsidRDefault="00BC0C89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17</w:t>
            </w:r>
            <w:r w:rsidR="0002193A"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04</w:t>
            </w:r>
          </w:p>
        </w:tc>
        <w:tc>
          <w:tcPr>
            <w:tcW w:w="283" w:type="dxa"/>
          </w:tcPr>
          <w:p w:rsidR="0002193A" w:rsidRPr="000F2583" w:rsidRDefault="0002193A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02193A" w:rsidRDefault="00457543" w:rsidP="00457543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19</w:t>
            </w:r>
            <w:r w:rsidR="0002193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29</w:t>
            </w:r>
          </w:p>
          <w:p w:rsidR="00457543" w:rsidRPr="000F2583" w:rsidRDefault="00457543" w:rsidP="00457543">
            <w:pPr>
              <w:tabs>
                <w:tab w:val="left" w:pos="851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D734D1" w:rsidRPr="00C52190" w:rsidTr="00A71422">
        <w:trPr>
          <w:cantSplit/>
        </w:trPr>
        <w:tc>
          <w:tcPr>
            <w:tcW w:w="4296" w:type="dxa"/>
          </w:tcPr>
          <w:p w:rsidR="00D734D1" w:rsidRPr="000F2583" w:rsidRDefault="00D734D1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D734D1" w:rsidRPr="000F2583" w:rsidRDefault="00D734D1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D734D1" w:rsidRDefault="00D734D1" w:rsidP="00A85B6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  <w:p w:rsidR="00457543" w:rsidRDefault="00AF0F4D" w:rsidP="00457543">
            <w:pPr>
              <w:tabs>
                <w:tab w:val="left" w:pos="851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/หน่วย</w:t>
            </w:r>
            <w:r w:rsidR="00457543"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...</w:t>
            </w:r>
          </w:p>
          <w:p w:rsidR="00457543" w:rsidRPr="00A85B61" w:rsidRDefault="00457543" w:rsidP="00A85B6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</w:p>
        </w:tc>
      </w:tr>
      <w:tr w:rsidR="006C4696" w:rsidRPr="00C52190" w:rsidTr="00A71422">
        <w:trPr>
          <w:cantSplit/>
        </w:trPr>
        <w:tc>
          <w:tcPr>
            <w:tcW w:w="4296" w:type="dxa"/>
          </w:tcPr>
          <w:p w:rsidR="00D734D1" w:rsidRPr="000F2583" w:rsidRDefault="00D734D1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6C4696" w:rsidRPr="000F2583" w:rsidRDefault="006C4696" w:rsidP="005F013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6C4696" w:rsidRPr="00C52190" w:rsidTr="00A71422">
        <w:tc>
          <w:tcPr>
            <w:tcW w:w="4296" w:type="dxa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งบการเงินเฉพาะกิจการ</w:t>
            </w:r>
          </w:p>
        </w:tc>
      </w:tr>
      <w:tr w:rsidR="006C4696" w:rsidRPr="00C52190" w:rsidTr="00A71422">
        <w:tc>
          <w:tcPr>
            <w:tcW w:w="4296" w:type="dxa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457543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457543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4696" w:rsidRPr="00C52190" w:rsidTr="00A71422">
        <w:tc>
          <w:tcPr>
            <w:tcW w:w="4296" w:type="dxa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รายได้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6C4696" w:rsidRPr="00C52190" w:rsidTr="00A71422">
        <w:tc>
          <w:tcPr>
            <w:tcW w:w="4296" w:type="dxa"/>
          </w:tcPr>
          <w:p w:rsidR="006C4696" w:rsidRPr="000F2583" w:rsidRDefault="006C4696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รายได้ค่าตอบแทนจากการให้สัมปทาน</w:t>
            </w:r>
          </w:p>
        </w:tc>
        <w:tc>
          <w:tcPr>
            <w:tcW w:w="1559" w:type="dxa"/>
            <w:shd w:val="clear" w:color="auto" w:fill="auto"/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6C4696" w:rsidRPr="000F2583" w:rsidRDefault="006C4696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 w:rsidTr="00A71422">
        <w:tc>
          <w:tcPr>
            <w:tcW w:w="4296" w:type="dxa"/>
          </w:tcPr>
          <w:p w:rsidR="00457543" w:rsidRPr="000F2583" w:rsidRDefault="00457543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832321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457543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  <w:tc>
          <w:tcPr>
            <w:tcW w:w="283" w:type="dxa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85</w:t>
            </w:r>
          </w:p>
        </w:tc>
      </w:tr>
      <w:tr w:rsidR="00457543" w:rsidRPr="00C52190" w:rsidTr="00A71422">
        <w:tc>
          <w:tcPr>
            <w:tcW w:w="4296" w:type="dxa"/>
          </w:tcPr>
          <w:p w:rsidR="00457543" w:rsidRPr="000F2583" w:rsidRDefault="00457543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เงินปันผลรับ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 w:rsidTr="00A71422">
        <w:tc>
          <w:tcPr>
            <w:tcW w:w="4296" w:type="dxa"/>
          </w:tcPr>
          <w:p w:rsidR="00457543" w:rsidRPr="000F2583" w:rsidRDefault="00457543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832321" w:rsidP="008C155A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334</w:t>
            </w:r>
            <w:r w:rsidR="00457543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40</w:t>
            </w:r>
          </w:p>
        </w:tc>
        <w:tc>
          <w:tcPr>
            <w:tcW w:w="283" w:type="dxa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96</w:t>
            </w:r>
          </w:p>
        </w:tc>
      </w:tr>
      <w:tr w:rsidR="00457543" w:rsidRPr="00C52190" w:rsidTr="00A71422">
        <w:tc>
          <w:tcPr>
            <w:tcW w:w="4296" w:type="dxa"/>
          </w:tcPr>
          <w:p w:rsidR="00457543" w:rsidRPr="000F2583" w:rsidRDefault="00457543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ค่าใช้จ่าย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457543" w:rsidRPr="00C52190" w:rsidTr="00A71422">
        <w:tc>
          <w:tcPr>
            <w:tcW w:w="4296" w:type="dxa"/>
          </w:tcPr>
          <w:p w:rsidR="00457543" w:rsidRPr="000F2583" w:rsidRDefault="00457543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ค่าซื้อน้ำประปา</w:t>
            </w:r>
          </w:p>
        </w:tc>
        <w:tc>
          <w:tcPr>
            <w:tcW w:w="1559" w:type="dxa"/>
            <w:shd w:val="clear" w:color="auto" w:fill="auto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457543" w:rsidRPr="000F2583" w:rsidRDefault="00457543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457543" w:rsidRPr="000F2583" w:rsidRDefault="00457543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190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193.54</w:t>
            </w: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บริษัทอื่นที่เกี่ยวข้องกัน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1,063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57</w:t>
            </w: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1,047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11</w:t>
            </w: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ค่าซื้อน้ำดิบเอกชน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บริษัทร่วม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437.9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</w:t>
            </w: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637.16</w:t>
            </w: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ค่าซ่อมแซมบำรุงประปา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BC0C89" w:rsidRPr="00C52190" w:rsidTr="00A71422">
        <w:tc>
          <w:tcPr>
            <w:tcW w:w="4296" w:type="dxa"/>
          </w:tcPr>
          <w:p w:rsidR="00BC0C89" w:rsidRPr="000F2583" w:rsidRDefault="00BC0C89" w:rsidP="00A7142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  บริษัทอื่นที่เกี่ยวข้องกัน</w:t>
            </w:r>
          </w:p>
        </w:tc>
        <w:tc>
          <w:tcPr>
            <w:tcW w:w="1559" w:type="dxa"/>
            <w:shd w:val="clear" w:color="auto" w:fill="auto"/>
          </w:tcPr>
          <w:p w:rsidR="00BC0C89" w:rsidRPr="00423F75" w:rsidRDefault="00BC0C89" w:rsidP="0055672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17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04</w:t>
            </w:r>
          </w:p>
        </w:tc>
        <w:tc>
          <w:tcPr>
            <w:tcW w:w="283" w:type="dxa"/>
          </w:tcPr>
          <w:p w:rsidR="00BC0C89" w:rsidRPr="000F2583" w:rsidRDefault="00BC0C89" w:rsidP="00A7142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BC0C89" w:rsidRPr="00423F75" w:rsidRDefault="00BC0C89" w:rsidP="00771FE2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19</w:t>
            </w:r>
            <w:r w:rsidRPr="00423F75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 w:rsidRPr="00423F7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29</w:t>
            </w:r>
          </w:p>
        </w:tc>
      </w:tr>
    </w:tbl>
    <w:p w:rsidR="000E4DD3" w:rsidRPr="00C52190" w:rsidRDefault="000E4DD3" w:rsidP="000E4DD3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771A8A" w:rsidRPr="00154369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Pr="00154369">
        <w:rPr>
          <w:rFonts w:ascii="TH SarabunPSK" w:eastAsia="Angsana New" w:hAnsi="TH SarabunPSK" w:cs="TH SarabunPSK"/>
          <w:sz w:val="30"/>
          <w:szCs w:val="30"/>
          <w:cs/>
        </w:rPr>
        <w:t>.</w:t>
      </w:r>
      <w:r w:rsidRPr="00154369">
        <w:rPr>
          <w:rFonts w:ascii="TH SarabunPSK" w:eastAsia="Angsana New" w:hAnsi="TH SarabunPSK" w:cs="TH SarabunPSK" w:hint="cs"/>
          <w:sz w:val="30"/>
          <w:szCs w:val="30"/>
          <w:cs/>
        </w:rPr>
        <w:t>7</w:t>
      </w:r>
      <w:r w:rsidRPr="00154369">
        <w:rPr>
          <w:rFonts w:ascii="TH SarabunPSK" w:eastAsia="Angsana New" w:hAnsi="TH SarabunPSK" w:cs="TH SarabunPSK"/>
          <w:sz w:val="30"/>
          <w:szCs w:val="30"/>
          <w:cs/>
        </w:rPr>
        <w:tab/>
        <w:t>สินทรัพย์ระหว่างก่อสร้าง</w:t>
      </w:r>
    </w:p>
    <w:p w:rsidR="000E4DD3" w:rsidRDefault="000E4DD3" w:rsidP="000E4DD3">
      <w:pPr>
        <w:tabs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hAnsi="TH SarabunPSK" w:cs="TH SarabunPSK"/>
        </w:rPr>
        <w:tab/>
      </w:r>
      <w:r w:rsidR="00771FE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ณ วันที่ 30 กันยายน 2560 และ 2559</w:t>
      </w:r>
      <w:r w:rsidRPr="0064315E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 สินทรัพย์ระหว่างก่อสร้าง</w:t>
      </w:r>
      <w:r w:rsidRPr="0064315E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จำนวน</w:t>
      </w:r>
      <w:r w:rsidR="00BC0C89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11,206.00</w:t>
      </w:r>
      <w:r w:rsidRPr="0064315E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ล้านบาท และ </w:t>
      </w:r>
      <w:r w:rsidR="00771FE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12</w:t>
      </w:r>
      <w:r w:rsidRPr="0064315E">
        <w:rPr>
          <w:rFonts w:ascii="TH SarabunPSK" w:hAnsi="TH SarabunPSK" w:cs="TH SarabunPSK"/>
          <w:b w:val="0"/>
          <w:bCs w:val="0"/>
          <w:spacing w:val="-6"/>
          <w:sz w:val="30"/>
          <w:szCs w:val="30"/>
        </w:rPr>
        <w:t>,</w:t>
      </w:r>
      <w:r w:rsidR="00771FE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243</w:t>
      </w:r>
      <w:r w:rsidRPr="0064315E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.</w:t>
      </w:r>
      <w:r w:rsidR="00771FE2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36</w:t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ล้านบาท ตามลำดับส่วนใหญ่เป็นงานระหว่างดำเนินการก่อสร้างปรับปรุงขยายประปา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และ </w:t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กปภ. </w:t>
      </w: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รับรู้</w:t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ดอกเบี้ยพันธบัตรเป็นต้นทุนสินทรัพย์ระหว่าง</w:t>
      </w:r>
      <w:r w:rsidRPr="00423F7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ก่อสร้าง </w:t>
      </w:r>
      <w:r w:rsidR="00BC0C8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38</w:t>
      </w:r>
      <w:r w:rsidRPr="00423F75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BC0C8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35</w:t>
      </w: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ล้านบาท และ</w:t>
      </w:r>
      <w:r w:rsidR="00771FE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48</w:t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771FE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02</w:t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ล้านบาท</w:t>
      </w: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ตามลำดับ</w:t>
      </w:r>
    </w:p>
    <w:p w:rsidR="004A5C47" w:rsidRDefault="000E4DD3" w:rsidP="004A5C47">
      <w:pPr>
        <w:tabs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B7559D">
        <w:rPr>
          <w:rFonts w:ascii="TH SarabunPSK" w:hAnsi="TH SarabunPSK" w:cs="TH SarabunPSK"/>
          <w:b w:val="0"/>
          <w:bCs w:val="0"/>
          <w:sz w:val="30"/>
          <w:szCs w:val="30"/>
          <w:cs/>
        </w:rPr>
        <w:t>ในรอบบัญชีปี 25</w:t>
      </w:r>
      <w:r w:rsidR="00B755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60 กปภ. มีสินทรัพย์ระหว่างก่อสร้างที่ดำเนินการในพื้นที่ที่ยังไม่ได้รับอนุญาต รวมทั้งสิ้น 14 โครงการ วงเงินตามสัญญารวมทั้งสิ้น </w:t>
      </w:r>
      <w:r w:rsidR="00B7559D" w:rsidRPr="005D60A2">
        <w:rPr>
          <w:rFonts w:ascii="TH SarabunPSK" w:hAnsi="TH SarabunPSK" w:cs="TH SarabunPSK"/>
          <w:b w:val="0"/>
          <w:bCs w:val="0"/>
          <w:sz w:val="30"/>
          <w:szCs w:val="30"/>
          <w:cs/>
        </w:rPr>
        <w:t>4</w:t>
      </w:r>
      <w:r w:rsidR="00B755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,</w:t>
      </w:r>
      <w:r w:rsidR="00B7559D" w:rsidRPr="005D60A2">
        <w:rPr>
          <w:rFonts w:ascii="TH SarabunPSK" w:hAnsi="TH SarabunPSK" w:cs="TH SarabunPSK"/>
          <w:b w:val="0"/>
          <w:bCs w:val="0"/>
          <w:sz w:val="30"/>
          <w:szCs w:val="30"/>
          <w:cs/>
        </w:rPr>
        <w:t>139</w:t>
      </w:r>
      <w:r w:rsidR="00B755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</w:t>
      </w:r>
      <w:r w:rsidR="00B7559D">
        <w:rPr>
          <w:rFonts w:ascii="TH SarabunPSK" w:hAnsi="TH SarabunPSK" w:cs="TH SarabunPSK"/>
          <w:b w:val="0"/>
          <w:bCs w:val="0"/>
          <w:sz w:val="30"/>
          <w:szCs w:val="30"/>
          <w:cs/>
        </w:rPr>
        <w:t>28</w:t>
      </w:r>
      <w:r w:rsidR="00B755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ล้านบาท ดังนี้</w:t>
      </w: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7C1B16" w:rsidRPr="00C52190" w:rsidTr="007C1B16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7C1B16" w:rsidRPr="00C52190" w:rsidRDefault="007C1B16" w:rsidP="007C1B16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7C1B16" w:rsidRPr="00CC5537" w:rsidRDefault="007C1B16" w:rsidP="007C1B16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1B16" w:rsidRDefault="007C1B16" w:rsidP="007C1B16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7C1B16" w:rsidRPr="00CC5537" w:rsidRDefault="007C1B16" w:rsidP="007C1B1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C1B16" w:rsidRPr="00C52190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C1B16" w:rsidRPr="00C52190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7C1B16" w:rsidRPr="00CC5537" w:rsidRDefault="007C1B16" w:rsidP="007C1B1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C1B16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7C1B16" w:rsidRPr="00CC5537" w:rsidRDefault="007C1B16" w:rsidP="007C1B1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C1B16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7C1B16" w:rsidRPr="00CC5537" w:rsidRDefault="007C1B16" w:rsidP="007C1B1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C1B16" w:rsidRPr="00C52190" w:rsidTr="007C1B16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7C1B16" w:rsidRPr="00737E64" w:rsidRDefault="007C1B16" w:rsidP="007C1B16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7E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ที่ดินราชพัสดุ</w:t>
            </w:r>
          </w:p>
        </w:tc>
        <w:tc>
          <w:tcPr>
            <w:tcW w:w="1497" w:type="dxa"/>
            <w:tcBorders>
              <w:bottom w:val="nil"/>
            </w:tcBorders>
          </w:tcPr>
          <w:p w:rsidR="007C1B16" w:rsidRPr="00737E64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C1B16" w:rsidRPr="00737E64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C1B16" w:rsidRPr="00737E64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7C1B16" w:rsidRPr="00737E64" w:rsidRDefault="007C1B16" w:rsidP="007C1B16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C1B16" w:rsidRPr="00C52190" w:rsidTr="007C1B16">
        <w:tc>
          <w:tcPr>
            <w:tcW w:w="613" w:type="dxa"/>
            <w:tcBorders>
              <w:top w:val="nil"/>
            </w:tcBorders>
          </w:tcPr>
          <w:p w:rsidR="007C1B16" w:rsidRPr="00C52190" w:rsidRDefault="007C1B16" w:rsidP="007C1B16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7C1B16" w:rsidRPr="00737E64" w:rsidRDefault="007C1B16" w:rsidP="007C1B16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</w:pP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งานก่อสร้างปรับปรุงขยาย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การประปาส่วนภูมิภาคสาขาปากน้ำประแสร์</w:t>
            </w:r>
            <w:r w:rsid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อ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แกลง-นายายอาม </w:t>
            </w:r>
            <w:r w:rsid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จ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ระยอง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 - </w:t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จันทบุรี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สัญญาเลขที่ กจห.107/2557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br/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 xml:space="preserve">ลงวันที่ 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13 ตุลาคม </w:t>
            </w:r>
            <w:r w:rsidRPr="00737E64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255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7</w:t>
            </w:r>
          </w:p>
        </w:tc>
        <w:tc>
          <w:tcPr>
            <w:tcW w:w="1497" w:type="dxa"/>
            <w:tcBorders>
              <w:top w:val="nil"/>
            </w:tcBorders>
          </w:tcPr>
          <w:p w:rsidR="007C1B16" w:rsidRPr="00737E64" w:rsidRDefault="007C1B16" w:rsidP="007C1B16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154.02 ล้านบาท </w:t>
            </w:r>
          </w:p>
          <w:p w:rsidR="007C1B16" w:rsidRPr="00737E64" w:rsidRDefault="007C1B16" w:rsidP="007C1B16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7C1B16" w:rsidRPr="00737E64" w:rsidRDefault="007C1B16" w:rsidP="00737E64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้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27 ตุลาคม 2557 </w:t>
            </w:r>
            <w:r w:rsidR="00737E64"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19 มกราคม 2559 และบันทึกข้อตก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ลง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  <w:t xml:space="preserve">ต่อท้ายสัญญา ลงวันที่ 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1 กรกฎาคม 2559 </w:t>
            </w:r>
          </w:p>
          <w:p w:rsidR="007C1B16" w:rsidRPr="00737E64" w:rsidRDefault="007C1B16" w:rsidP="00737E64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จำนวน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360 วัน ตั้งแต่วันที่ 15 กุมภาพันธ์ 2559 จนถึงวันที่ 9 กุมภาพันธ์ 2560 และสัญญาแก้ไขเพิ่มเติม</w:t>
            </w:r>
            <w:r w:rsidR="00737E64"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เลขที่ ฝกม.31/2560 </w:t>
            </w:r>
            <w:r w:rsidR="00737E64"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ลงวันที่ 30 มีนาคม 2560</w:t>
            </w:r>
            <w:r w:rsidR="00737E64"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โดย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นับถัดจากวันสิ้นสุดสัญญา</w:t>
            </w:r>
            <w:r w:rsid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จนถึงวันลงนามในสัญญาแก้ไขฉบับนี้ และบวกระยะเวลาดำเนินการอีก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จำนวน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184 วัน</w:t>
            </w:r>
          </w:p>
        </w:tc>
        <w:tc>
          <w:tcPr>
            <w:tcW w:w="2107" w:type="dxa"/>
            <w:tcBorders>
              <w:top w:val="nil"/>
            </w:tcBorders>
          </w:tcPr>
          <w:p w:rsidR="007C1B16" w:rsidRPr="00737E64" w:rsidRDefault="007C1B16" w:rsidP="007C1B16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งวดมูลค่าเบิกจ่ายรวมทั้งสิ้น 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142.71 ล้าน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Pr="00737E64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  <w:p w:rsidR="007C1B16" w:rsidRPr="00737E64" w:rsidRDefault="007C1B16" w:rsidP="007C1B16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7C1B16" w:rsidRPr="00737E64" w:rsidRDefault="007C1B16" w:rsidP="007C1B16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พื้นที่การก่อสร้างโครงการเป็น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ที่ดินราชพัสดุ ซึ่งจังหวัด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ระยองมีหนังสือที่ </w:t>
            </w:r>
            <w:r w:rsidRPr="00737E64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รย 0017.2/10463 ล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งวันที่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31 ก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รกฎาคม 2560 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ถึง กปภ.ข.1 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เพื่อ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แจ้งความคืบหน้าการขอใช้ที่ราช</w:t>
            </w:r>
            <w:r w:rsidRPr="00737E6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พัสดุ</w:t>
            </w:r>
            <w:r w:rsidRPr="00737E64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จากธนารักษ์พื้นที่</w:t>
            </w:r>
            <w:r w:rsidRPr="00737E64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 xml:space="preserve">ระยอง </w:t>
            </w:r>
            <w:r w:rsidRPr="00ED3CB7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ปัจจุบันอยู่ระหว่าง</w:t>
            </w:r>
            <w:r w:rsidRPr="00ED3CB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พิจารณาค่าเช่าเพื่อ กปภ. จะได้ทำสัญญาต่อไป</w:t>
            </w:r>
          </w:p>
        </w:tc>
      </w:tr>
    </w:tbl>
    <w:p w:rsidR="007C1B16" w:rsidRDefault="007C1B16" w:rsidP="004A5C47">
      <w:pPr>
        <w:tabs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4A5C47" w:rsidRPr="00302300" w:rsidRDefault="004A5C47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 w:rsidR="00630D72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2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433D66" w:rsidRPr="00C52190" w:rsidTr="006512AC">
        <w:trPr>
          <w:trHeight w:val="556"/>
        </w:trPr>
        <w:tc>
          <w:tcPr>
            <w:tcW w:w="675" w:type="dxa"/>
            <w:tcBorders>
              <w:bottom w:val="single" w:sz="4" w:space="0" w:color="auto"/>
            </w:tcBorders>
          </w:tcPr>
          <w:p w:rsidR="00433D66" w:rsidRPr="00C52190" w:rsidRDefault="00433D66" w:rsidP="00A01425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433D66" w:rsidRPr="00CC5537" w:rsidRDefault="00433D66" w:rsidP="00A01425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3D66" w:rsidRDefault="00433D66" w:rsidP="00A01425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433D66" w:rsidRPr="00CC5537" w:rsidRDefault="00433D66" w:rsidP="00A0142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3D66" w:rsidRPr="00C52190" w:rsidRDefault="006512AC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3D66" w:rsidRPr="00C52190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433D66" w:rsidRPr="00CC5537" w:rsidRDefault="00433D66" w:rsidP="00A0142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3D66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433D66" w:rsidRPr="00CC5537" w:rsidRDefault="00433D66" w:rsidP="00A01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3D66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433D66" w:rsidRPr="00CC5537" w:rsidRDefault="00433D66" w:rsidP="00A0142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3D66" w:rsidRPr="00C52190" w:rsidTr="00433D66">
        <w:trPr>
          <w:trHeight w:val="554"/>
        </w:trPr>
        <w:tc>
          <w:tcPr>
            <w:tcW w:w="2943" w:type="dxa"/>
            <w:gridSpan w:val="2"/>
            <w:tcBorders>
              <w:bottom w:val="nil"/>
            </w:tcBorders>
            <w:vAlign w:val="center"/>
          </w:tcPr>
          <w:p w:rsidR="00433D66" w:rsidRPr="00BF1367" w:rsidRDefault="00433D66" w:rsidP="00433D66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 xml:space="preserve">   ที่ดินราชพัสดุ</w:t>
            </w:r>
          </w:p>
        </w:tc>
        <w:tc>
          <w:tcPr>
            <w:tcW w:w="1701" w:type="dxa"/>
            <w:tcBorders>
              <w:bottom w:val="nil"/>
            </w:tcBorders>
          </w:tcPr>
          <w:p w:rsidR="00433D66" w:rsidRPr="00BF1367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33D66" w:rsidRPr="00BF1367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33D66" w:rsidRPr="00BF1367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33D66" w:rsidRPr="00BF1367" w:rsidRDefault="00433D66" w:rsidP="00A0142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33D66" w:rsidRPr="00C52190" w:rsidTr="00433D66">
        <w:tc>
          <w:tcPr>
            <w:tcW w:w="675" w:type="dxa"/>
            <w:tcBorders>
              <w:top w:val="nil"/>
            </w:tcBorders>
          </w:tcPr>
          <w:p w:rsidR="00433D66" w:rsidRPr="00C52190" w:rsidRDefault="00433D66" w:rsidP="00B7559D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  <w:tcBorders>
              <w:top w:val="nil"/>
            </w:tcBorders>
          </w:tcPr>
          <w:p w:rsidR="00433D66" w:rsidRPr="00BF1367" w:rsidRDefault="00433D66" w:rsidP="00C3725C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งานก่อสร้างปรับปรุงขยาย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การประปาส่วนภูมิภาคสาขาบ้านหมอ - สาขาท่าเรือ 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อ.บ้านหมอ </w:t>
            </w:r>
            <w:r w:rsid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จ.สระบุรี - อ.ท่าเรือ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จ.พระนครศรีอยุธยา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กปภ.ข.2/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6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/255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8ธันวาคม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4(ยกเลิก</w:t>
            </w:r>
            <w:r w:rsidR="00C3725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)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 และ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</w:t>
            </w:r>
            <w:r w:rsidR="00737E64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กปภ.ข.2/249/2559 </w:t>
            </w:r>
            <w:r w:rsidR="00737E64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5สิงหาคม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9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</w:p>
        </w:tc>
        <w:tc>
          <w:tcPr>
            <w:tcW w:w="1701" w:type="dxa"/>
            <w:tcBorders>
              <w:top w:val="nil"/>
            </w:tcBorders>
          </w:tcPr>
          <w:p w:rsidR="00433D66" w:rsidRPr="00BF1367" w:rsidRDefault="00C3725C" w:rsidP="00737E64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</w:pP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วงเงินตามสัญญาเก่า </w:t>
            </w:r>
            <w:r w:rsidR="00F73730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76.34ล้าน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บา</w:t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ท </w:t>
            </w:r>
            <w:r w:rsidR="00737E64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(ยกเลิกสัญญาโดยมี</w:t>
            </w:r>
            <w:r w:rsidR="00737E64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การเบิกจ่ายแล้ว</w:t>
            </w:r>
            <w:r w:rsidR="00F73730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ทั้งสิ้น 18.03ล้าน</w:t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บาท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</w:t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) และ</w:t>
            </w:r>
            <w:r w:rsidR="00737E64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="00F73730" w:rsidRPr="00BF1367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วงเงินตาม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</w:t>
            </w:r>
            <w:r w:rsidR="00F73730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ใหม่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50</w:t>
            </w:r>
            <w:r w:rsidR="00F73730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.17ล้าน</w:t>
            </w:r>
            <w:r w:rsidR="006512AC" w:rsidRPr="00BF1367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บา</w:t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ท</w:t>
            </w:r>
            <w:r w:rsidR="00737E64" w:rsidRPr="00BF1367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6512A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</w:t>
            </w:r>
            <w:r w:rsidR="00F73730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</w:tcPr>
          <w:p w:rsidR="00433D66" w:rsidRPr="00BF1367" w:rsidRDefault="00433D66" w:rsidP="00737E64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กปภ.ข.2/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6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/255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5(ยกเลิก)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และ</w:t>
            </w:r>
          </w:p>
          <w:p w:rsidR="00433D66" w:rsidRPr="00BF1367" w:rsidRDefault="00433D66" w:rsidP="00737E64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กปภ.ข.2/249/2559</w:t>
            </w:r>
          </w:p>
          <w:p w:rsidR="00737E64" w:rsidRPr="00BF1367" w:rsidRDefault="00433D66" w:rsidP="00737E64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สัญญา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เริ่มต้น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 สิงหาคม 2559</w:t>
            </w:r>
            <w:r w:rsidR="00737E64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</w:p>
          <w:p w:rsidR="00433D66" w:rsidRPr="00BF1367" w:rsidRDefault="00433D66" w:rsidP="00737E64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วันที่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31 กรกฎาคม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 25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60</w:t>
            </w:r>
          </w:p>
          <w:p w:rsidR="00433D66" w:rsidRPr="00BF1367" w:rsidRDefault="00433D66" w:rsidP="00737E64">
            <w:pPr>
              <w:ind w:left="1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433D66" w:rsidRPr="00BF1367" w:rsidRDefault="00433D66" w:rsidP="00737E64">
            <w:pPr>
              <w:ind w:left="1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433D66" w:rsidRPr="00BF1367" w:rsidRDefault="00433D66" w:rsidP="00737E64">
            <w:pPr>
              <w:ind w:left="1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33D66" w:rsidRDefault="00433D66" w:rsidP="00736CF1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</w:pP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กปภ.ข.2/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6</w:t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/255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5</w:t>
            </w:r>
          </w:p>
          <w:p w:rsidR="00ED3CB7" w:rsidRPr="00BF1367" w:rsidRDefault="00ED3CB7" w:rsidP="00736CF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(ยกเลิก)</w:t>
            </w:r>
          </w:p>
          <w:p w:rsidR="00433D66" w:rsidRPr="00BF1367" w:rsidRDefault="00433D66" w:rsidP="00736CF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ผู้รับจ้างเบิกเงินค่าจ้างแล้ว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ทั้งสิ้น</w:t>
            </w:r>
            <w:r w:rsidR="00C3725C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18.03ล้าน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บาท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และ</w:t>
            </w:r>
            <w:r w:rsidR="00737E64"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กปภ.ข.2/249/2559</w:t>
            </w:r>
          </w:p>
          <w:p w:rsidR="00433D66" w:rsidRPr="00BF1367" w:rsidRDefault="00433D66" w:rsidP="00736CF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ผู้รับจ้างเบิกเงินค่าจ้างแล้ว จำนวน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4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 งวด มูลค่าเบิกจ่าย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รวมทั้งสิ้น </w:t>
            </w:r>
            <w:r w:rsidR="00C3725C" w:rsidRPr="00BF1367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24.74ล้าน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บาท</w:t>
            </w:r>
            <w:r w:rsidR="00737E64" w:rsidRPr="00BF1367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26" w:type="dxa"/>
            <w:tcBorders>
              <w:top w:val="nil"/>
            </w:tcBorders>
          </w:tcPr>
          <w:p w:rsidR="00433D66" w:rsidRPr="00BF1367" w:rsidRDefault="00433D66" w:rsidP="00BF1367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ในเขตชลประทาน ซึ่ง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เป็น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ที่ดินราชพัสดุ สำนักงานชลประ</w:t>
            </w:r>
            <w:r w:rsidR="00737E64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ทานที่ 10 แจ้งผลการพิจารณา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ไม่ขัดข้องที่จะให้ กปภ. ใช้ประโยชน์ร่วมกันเพื่อวางท่อประปา และแจ้ง กปภ. 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ให้ทำ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ความตกลงกับกรมธนารักษ์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(สำนักงานธนารักษ์พื้นที่สระบุรี) ก่อน 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เมื่อได้รับอนุญาตแล้ว จึงจะออกหนังสืออนุญาตตาม พรบ.การชลประทานหลวง พ.ศ. 2485</w:t>
            </w:r>
            <w:r w:rsidRPr="00E54D0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ให้ 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แล้วจึงจะทำการก่อสร้างได้</w:t>
            </w:r>
          </w:p>
        </w:tc>
      </w:tr>
      <w:tr w:rsidR="00433D66" w:rsidRPr="00C52190" w:rsidTr="00433D66">
        <w:tc>
          <w:tcPr>
            <w:tcW w:w="675" w:type="dxa"/>
          </w:tcPr>
          <w:p w:rsidR="00433D66" w:rsidRDefault="00433D66" w:rsidP="00F36E5B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</w:tcPr>
          <w:p w:rsidR="00433D66" w:rsidRPr="00F36E5B" w:rsidRDefault="00433D66" w:rsidP="00F73730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</w:pPr>
            <w:r w:rsidRPr="00077E7C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งานก่อสร้างปรับปรุงก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ิจการประปาภายหลังการรับโอน </w:t>
            </w:r>
            <w:r w:rsidR="00BF1367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การประปา</w:t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ส่วนภูมิภาค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สาขาชัยบาดาล(ลำสนธิ) </w:t>
            </w:r>
            <w:r w:rsid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อ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ลำสนธิ จ.ลพบุรี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กจห.74/2558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F36E5B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16 กรกฎาคม </w:t>
            </w:r>
            <w:r w:rsidRPr="00F36E5B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255</w:t>
            </w:r>
            <w:r w:rsidRPr="00F36E5B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8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</w:p>
        </w:tc>
        <w:tc>
          <w:tcPr>
            <w:tcW w:w="1701" w:type="dxa"/>
          </w:tcPr>
          <w:p w:rsidR="00433D66" w:rsidRPr="00BF1367" w:rsidRDefault="00F73730" w:rsidP="00737E64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201.21 ล้านบาท </w:t>
            </w:r>
            <w:r w:rsidR="00BF1367" w:rsidRPr="00BF1367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410" w:type="dxa"/>
          </w:tcPr>
          <w:p w:rsidR="00433D66" w:rsidRPr="00BF1367" w:rsidRDefault="00433D66" w:rsidP="00737E64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 สิงหาคม 2558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2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3ตุลาคม 2559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สัญญาแก้ไขเพิ่มเติม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เลขที่ ฝกม.27/2560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งวันที่ 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14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มีนาคม 2560 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จำนวน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72 วัน นับจากวันสิ้นสุดสัญญา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และ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สัญญาแก้ไขเพิ่มเติม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เลขที่ฝกม.96/2560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ล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 xml:space="preserve">งวันที่ 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18 ก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ันยายน 2560</w:t>
            </w:r>
            <w:r w:rsidR="00BF1367"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โดย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ขยายระยะเวลานับถัดจากวันสิ้นสุดสัญญา จนถึง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วันที่มีหนังสือแจ้งให้ผู้รับจ้าง</w:t>
            </w:r>
            <w:r w:rsid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เข้าทำงานได้ บวกระยะเวลาทำงาน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อีกจำนวน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165 วัน</w:t>
            </w:r>
          </w:p>
        </w:tc>
        <w:tc>
          <w:tcPr>
            <w:tcW w:w="1418" w:type="dxa"/>
          </w:tcPr>
          <w:p w:rsidR="00433D66" w:rsidRPr="00BF1367" w:rsidRDefault="00433D66" w:rsidP="00736CF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9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 งวด มูลค่าเบิกจ่าย</w:t>
            </w: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รวมทั้งสิ้น </w:t>
            </w:r>
            <w:r w:rsidR="00F73730" w:rsidRPr="00BF1367">
              <w:rPr>
                <w:rFonts w:ascii="TH SarabunPSK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159.48 ล้าน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BF1367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  <w:p w:rsidR="00433D66" w:rsidRPr="00BF1367" w:rsidRDefault="00433D66" w:rsidP="00736CF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D66" w:rsidRPr="00BF1367" w:rsidRDefault="00433D66" w:rsidP="00F36E5B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F136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พื้นที่การก่อสร้างโครงการเป็น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ที่ของชลประทาน ซึ่ง กปภ. ได้มีหนังสือถึง ผู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้อำนวยการสำนักงานชลประทานที่ 10 </w:t>
            </w:r>
            <w:r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ขออนุญาตก่อสร้างแพสูบน้ำดิบพร้อมสะพานเชื่อมแพสูบน้ำดิบ ว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างท่อและใช้น้ำในเขตชลประทาน </w:t>
            </w:r>
            <w:r w:rsidR="00BF1367" w:rsidRPr="00ED3C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อยู่ระหว่างสำนักงาน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ชลประทานที่ 10 พิจารณา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อนุญาต</w:t>
            </w:r>
          </w:p>
        </w:tc>
      </w:tr>
    </w:tbl>
    <w:p w:rsidR="00630D72" w:rsidRDefault="00630D72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630D72" w:rsidRDefault="00630D72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630D72" w:rsidRDefault="00630D72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F73730" w:rsidRDefault="00F73730" w:rsidP="004A5C47">
      <w:pPr>
        <w:tabs>
          <w:tab w:val="left" w:pos="851"/>
          <w:tab w:val="left" w:pos="1134"/>
          <w:tab w:val="left" w:pos="1440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630D72" w:rsidRDefault="00630D72" w:rsidP="00630D72">
      <w:pPr>
        <w:tabs>
          <w:tab w:val="left" w:pos="851"/>
          <w:tab w:val="left" w:pos="1134"/>
          <w:tab w:val="left" w:pos="1440"/>
          <w:tab w:val="left" w:pos="1980"/>
        </w:tabs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F1367" w:rsidRDefault="00BF1367" w:rsidP="00F73730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6027A5" w:rsidRDefault="00630D72" w:rsidP="00F73730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4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737E64" w:rsidRPr="00C52190" w:rsidTr="00737E64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737E64" w:rsidRPr="00C52190" w:rsidRDefault="00737E64" w:rsidP="008E00A1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737E64" w:rsidRPr="00CC5537" w:rsidRDefault="00737E64" w:rsidP="008E00A1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7E64" w:rsidRDefault="00737E64" w:rsidP="008E00A1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737E64" w:rsidRPr="00CC5537" w:rsidRDefault="00737E64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37E64" w:rsidRPr="00C52190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37E64" w:rsidRPr="00C52190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737E64" w:rsidRPr="00CC5537" w:rsidRDefault="00737E64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37E64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737E64" w:rsidRPr="00CC5537" w:rsidRDefault="00737E64" w:rsidP="008E00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37E64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737E64" w:rsidRPr="00CC5537" w:rsidRDefault="00737E64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7E64" w:rsidRPr="00C52190" w:rsidTr="00737E64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737E64" w:rsidRPr="008E00A1" w:rsidRDefault="00737E64" w:rsidP="008E00A1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ที่ดินป่าสงวนแห่งชาติ</w:t>
            </w:r>
          </w:p>
        </w:tc>
        <w:tc>
          <w:tcPr>
            <w:tcW w:w="1497" w:type="dxa"/>
            <w:tcBorders>
              <w:bottom w:val="nil"/>
            </w:tcBorders>
          </w:tcPr>
          <w:p w:rsidR="00737E64" w:rsidRPr="008E00A1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37E64" w:rsidRPr="008E00A1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37E64" w:rsidRPr="008E00A1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737E64" w:rsidRDefault="00737E64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37E64" w:rsidRPr="00C52190" w:rsidTr="00737E64">
        <w:tc>
          <w:tcPr>
            <w:tcW w:w="613" w:type="dxa"/>
            <w:tcBorders>
              <w:top w:val="nil"/>
            </w:tcBorders>
          </w:tcPr>
          <w:p w:rsidR="00737E64" w:rsidRPr="00C52190" w:rsidRDefault="00737E64" w:rsidP="00737E64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737E64" w:rsidRPr="008E00A1" w:rsidRDefault="00737E64" w:rsidP="00737E64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งานก่อสร้างปรับปรุงกิจการประปาภายหลังการรับโอน </w:t>
            </w:r>
            <w:r w:rsidR="00BF1367"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การประปาส่วนภูมิภาค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สาขาหนองบัวแดง(ภักดีชุมพล) </w:t>
            </w:r>
            <w:r w:rsidR="00BF1367"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อ. ภักดีชุมพล จ. ชัยภูมิ </w:t>
            </w:r>
            <w:r w:rsidR="00BF1367"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</w:t>
            </w:r>
            <w:r w:rsidR="00BF1367"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กปภ.ข.6/174/2557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18 กันยายน 2557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</w:p>
        </w:tc>
        <w:tc>
          <w:tcPr>
            <w:tcW w:w="1497" w:type="dxa"/>
            <w:tcBorders>
              <w:top w:val="nil"/>
            </w:tcBorders>
          </w:tcPr>
          <w:p w:rsidR="00737E64" w:rsidRPr="008E00A1" w:rsidRDefault="00737E64" w:rsidP="00BF1367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50.75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ล้านบาท </w:t>
            </w:r>
          </w:p>
          <w:p w:rsidR="00737E64" w:rsidRPr="008E00A1" w:rsidRDefault="00737E64" w:rsidP="00BF1367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737E64" w:rsidRPr="008E00A1" w:rsidRDefault="00737E64" w:rsidP="00BF1367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26 กันยายน 2557 </w:t>
            </w:r>
            <w:r w:rsidR="00BF1367"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20 กันยายน 2558 และสัญญาแก้ไขเพิ่มเติม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เลขที่ กปภ.ข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.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6/163/2558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ลงวันที่ 17 มิถุนายน 255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8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="00BF1367"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ตั้งแต่</w:t>
            </w:r>
            <w:r w:rsidR="00BF1367"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24 กุมภาพันธ์ 2558 จนถึงวันที่ผู้ว่าจ้างแจ้งส่งมอบพื้นที่ให้แก่ผู้รับจ้าง</w:t>
            </w:r>
          </w:p>
        </w:tc>
        <w:tc>
          <w:tcPr>
            <w:tcW w:w="2107" w:type="dxa"/>
            <w:tcBorders>
              <w:top w:val="nil"/>
            </w:tcBorders>
          </w:tcPr>
          <w:p w:rsidR="00737E64" w:rsidRPr="008E00A1" w:rsidRDefault="00737E64" w:rsidP="00737E64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ผู้รับจ้างเบิกเงินค่าจ้างแล้ว จำนวน 3 งวด มูลค่าเบิกจ่ายรวมทั้งสิ้น 19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.11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ล้าน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  <w:p w:rsidR="00737E64" w:rsidRPr="008E00A1" w:rsidRDefault="00737E64" w:rsidP="00737E64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737E64" w:rsidRPr="00077E7C" w:rsidRDefault="00737E64" w:rsidP="00737E64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พื้นที่การก่อสร้างโครงการเป็นพื้นที่เขตป่าสงวนแห่งชาติ อ.ภักดีชุมพล </w:t>
            </w:r>
            <w:r w:rsidR="00BF136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จ.ชัยภูมิ </w:t>
            </w:r>
            <w:r w:rsidRPr="00077E7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ซึ่งกปภ. 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ได้ดำเนินการขออนุญาต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ตั้งแต่ปี พ.ศ. 2555 ก่อนการรับโอนและติดตามประสานงานการขอใช้พื้นที่ดังกล่าว จากการประสานงานล่าสุด เมื่อวันที่4 พฤษภาคม 2560 ทราบว่า </w:t>
            </w:r>
            <w:r w:rsidRPr="00ED3CB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 xml:space="preserve">อยู่ระหว่างการดำเนินการของส่วนอนุญาตใช้ประโยชน์พื้นที่ป่าไม้ สำนักการอนุญาต </w:t>
            </w:r>
            <w:r w:rsidRPr="00ED3CB7">
              <w:rPr>
                <w:rFonts w:ascii="TH SarabunPSK" w:hAnsi="TH SarabunPSK" w:cs="TH SarabunPSK" w:hint="cs"/>
                <w:b w:val="0"/>
                <w:bCs w:val="0"/>
                <w:spacing w:val="-24"/>
                <w:sz w:val="24"/>
                <w:szCs w:val="24"/>
                <w:u w:val="single"/>
                <w:cs/>
              </w:rPr>
              <w:br/>
            </w:r>
            <w:r w:rsidRPr="00ED3CB7"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  <w:u w:val="single"/>
                <w:cs/>
              </w:rPr>
              <w:t>กรมป่าไม้</w:t>
            </w:r>
          </w:p>
        </w:tc>
      </w:tr>
      <w:tr w:rsidR="00737E64" w:rsidRPr="00C52190" w:rsidTr="008E00A1">
        <w:trPr>
          <w:trHeight w:val="554"/>
        </w:trPr>
        <w:tc>
          <w:tcPr>
            <w:tcW w:w="4095" w:type="dxa"/>
            <w:gridSpan w:val="3"/>
            <w:tcBorders>
              <w:bottom w:val="nil"/>
            </w:tcBorders>
            <w:vAlign w:val="center"/>
          </w:tcPr>
          <w:p w:rsidR="00737E64" w:rsidRPr="008E00A1" w:rsidRDefault="00737E64" w:rsidP="00BF1367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t>ที่ดินสาธารณสมบัติของแผ่นดินประเภทที่รกร้างว่างเปล่า</w:t>
            </w:r>
          </w:p>
        </w:tc>
        <w:tc>
          <w:tcPr>
            <w:tcW w:w="2107" w:type="dxa"/>
            <w:tcBorders>
              <w:bottom w:val="nil"/>
            </w:tcBorders>
          </w:tcPr>
          <w:p w:rsidR="00737E64" w:rsidRPr="008E00A1" w:rsidRDefault="00737E64" w:rsidP="00737E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37E64" w:rsidRPr="008E00A1" w:rsidRDefault="00737E64" w:rsidP="00737E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737E64" w:rsidRDefault="00737E64" w:rsidP="00737E64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37E64" w:rsidRPr="00C52190" w:rsidTr="008E00A1">
        <w:tc>
          <w:tcPr>
            <w:tcW w:w="613" w:type="dxa"/>
            <w:tcBorders>
              <w:top w:val="nil"/>
            </w:tcBorders>
          </w:tcPr>
          <w:p w:rsidR="00737E64" w:rsidRPr="00C52190" w:rsidRDefault="00737E64" w:rsidP="00737E64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  <w:tcBorders>
              <w:top w:val="nil"/>
            </w:tcBorders>
          </w:tcPr>
          <w:p w:rsidR="00737E64" w:rsidRPr="008E00A1" w:rsidRDefault="00737E64" w:rsidP="00737E64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งานปรับปรุงขยาย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การประปาส่วนภูมิภาคสาขาอรัญประเทศ </w:t>
            </w:r>
            <w:r w:rsidR="00BF1367"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อ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 xml:space="preserve">. 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อรัญประเทศ จ</w:t>
            </w:r>
            <w:r w:rsidR="00BF1367"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.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สระแก้ว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สัญญาเลขที่ กจห.61/2559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ลงวันที่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29 เมษายน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 255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9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</w:p>
        </w:tc>
        <w:tc>
          <w:tcPr>
            <w:tcW w:w="1497" w:type="dxa"/>
            <w:tcBorders>
              <w:top w:val="nil"/>
            </w:tcBorders>
          </w:tcPr>
          <w:p w:rsidR="00737E64" w:rsidRPr="008E00A1" w:rsidRDefault="00737E64" w:rsidP="00BF1367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814.03 ล้านบาท</w:t>
            </w:r>
          </w:p>
          <w:p w:rsidR="00737E64" w:rsidRPr="008E00A1" w:rsidRDefault="00737E64" w:rsidP="00BF1367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737E64" w:rsidRPr="008E00A1" w:rsidRDefault="00737E64" w:rsidP="00BF1367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26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พฤษภาคม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255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สัญญาสิ้นสุด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2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9มิถุนา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ยน 25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60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และสัญญาแก้ไขเพิ่มเติม</w:t>
            </w:r>
            <w:r w:rsidR="00BF1367"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เลขที่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ฝกม.73/2560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ลงวันที่ 1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8กรกฎาค</w:t>
            </w:r>
            <w:r w:rsidR="0085401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ม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60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="00BF1367"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ตั้งแต่</w:t>
            </w:r>
            <w:r w:rsidR="00BF1367"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วันนับถัดจากวันสิ้นสุดสัญญา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จนถึงวันที่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กปภ. มีหนังสือ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แจ้ง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ให้ผู้รับจ้างเข้าดำเนินการใน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พื้นที่ก่อสร้างสถานีจ่ายน้ำ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ตชด.126 และบวกระยะเวลาดำเนินการอีกจำนวน 330 วัน</w:t>
            </w:r>
          </w:p>
        </w:tc>
        <w:tc>
          <w:tcPr>
            <w:tcW w:w="2107" w:type="dxa"/>
            <w:tcBorders>
              <w:top w:val="nil"/>
            </w:tcBorders>
          </w:tcPr>
          <w:p w:rsidR="00737E64" w:rsidRPr="008E00A1" w:rsidRDefault="00737E64" w:rsidP="00737E64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538.13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ล้านบาท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  <w:p w:rsidR="00737E64" w:rsidRPr="008E00A1" w:rsidRDefault="00737E64" w:rsidP="00737E64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737E64" w:rsidRPr="00077E7C" w:rsidRDefault="00737E64" w:rsidP="00737E64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พื้นที่การก่อสร้างโครงการเป็น</w:t>
            </w:r>
            <w:r w:rsidRPr="00077E7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ที่ดินของรัฐ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ที่รกร้างว่างเปล่า</w:t>
            </w:r>
            <w:r w:rsidRPr="00077E7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ในส่วนงาน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สถานีจ่ายน้ำเสาสูง </w:t>
            </w:r>
            <w:r w:rsidRPr="00ED3CB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อยู่ระหว่างจังหวัดสระแก้วตรวจสอบว่ามีหน่วยงานราชการใดใช้ประโยชน์หรือมีสิทธิ์ครอบครองตามกฏหมายหรือไม่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และจะแจ้งผลให้ กปภ.ข.1 ทราบ เพื่อนำไปยื่นขอ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อนุญาตใช้ที่ดินกับกรมที่ดิน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ตามมาตรา 8 ทวิ </w:t>
            </w:r>
            <w:r w:rsidRPr="00077E7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แห่งประมวลกฎหมายที่ดิน </w:t>
            </w:r>
            <w:r w:rsidR="00BF1367" w:rsidRPr="00BF1367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(หนังสือที่ขอควา</w:t>
            </w:r>
            <w:r w:rsidR="00BF1367" w:rsidRPr="00BF1367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ม</w:t>
            </w:r>
            <w:r w:rsidRPr="00BF1367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อนุเคราะห์</w:t>
            </w:r>
            <w:r w:rsidRPr="00077E7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ตรวจสอบ หนังสือที่ มท55310/6485 ลงวันที่ 20 กันยายน 2560)</w:t>
            </w:r>
          </w:p>
        </w:tc>
      </w:tr>
    </w:tbl>
    <w:p w:rsidR="00737E64" w:rsidRDefault="00737E64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737E64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F1367" w:rsidRDefault="00BF1367" w:rsidP="00BF136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6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BF1367" w:rsidRDefault="00BF1367" w:rsidP="00BF136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674808" w:rsidRDefault="00674808" w:rsidP="00674808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674808" w:rsidRPr="00C52190" w:rsidTr="008E00A1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674808" w:rsidRPr="00C52190" w:rsidRDefault="00674808" w:rsidP="008E00A1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674808" w:rsidRPr="00CC5537" w:rsidRDefault="00674808" w:rsidP="008E00A1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4808" w:rsidRDefault="00674808" w:rsidP="008E00A1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674808" w:rsidRPr="00CC5537" w:rsidRDefault="00674808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674808" w:rsidRPr="00C52190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74808" w:rsidRPr="00C52190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674808" w:rsidRPr="00CC5537" w:rsidRDefault="00674808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74808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674808" w:rsidRPr="00CC5537" w:rsidRDefault="00674808" w:rsidP="008E00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74808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674808" w:rsidRPr="00CC5537" w:rsidRDefault="00674808" w:rsidP="008E00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08" w:rsidRPr="00C52190" w:rsidTr="008E00A1">
        <w:trPr>
          <w:trHeight w:val="554"/>
        </w:trPr>
        <w:tc>
          <w:tcPr>
            <w:tcW w:w="4095" w:type="dxa"/>
            <w:gridSpan w:val="3"/>
            <w:tcBorders>
              <w:bottom w:val="nil"/>
            </w:tcBorders>
            <w:vAlign w:val="center"/>
          </w:tcPr>
          <w:p w:rsidR="00674808" w:rsidRPr="008E00A1" w:rsidRDefault="00674808" w:rsidP="00674808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ที่ดินสาธารณสมบัติของแผ่นดินประเภทที่รกร้างว่างเปล่า</w:t>
            </w:r>
          </w:p>
        </w:tc>
        <w:tc>
          <w:tcPr>
            <w:tcW w:w="2107" w:type="dxa"/>
            <w:tcBorders>
              <w:bottom w:val="nil"/>
            </w:tcBorders>
          </w:tcPr>
          <w:p w:rsidR="00674808" w:rsidRPr="008E00A1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674808" w:rsidRPr="008E00A1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674808" w:rsidRDefault="00674808" w:rsidP="008E00A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74808" w:rsidRPr="00C52190" w:rsidTr="008E00A1">
        <w:tc>
          <w:tcPr>
            <w:tcW w:w="613" w:type="dxa"/>
            <w:tcBorders>
              <w:top w:val="nil"/>
            </w:tcBorders>
          </w:tcPr>
          <w:p w:rsidR="00674808" w:rsidRPr="00C52190" w:rsidRDefault="00674808" w:rsidP="00674808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  <w:tcBorders>
              <w:top w:val="nil"/>
            </w:tcBorders>
          </w:tcPr>
          <w:p w:rsidR="00674808" w:rsidRPr="008E00A1" w:rsidRDefault="00674808" w:rsidP="00674808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งาน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ปรับปรุงระบบน้ำดิบ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การประปาส่วนภูมิภาค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สาขาระนอง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กปภ.ข.4/11/2558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6 พฤศจิกายน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255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8</w:t>
            </w:r>
          </w:p>
        </w:tc>
        <w:tc>
          <w:tcPr>
            <w:tcW w:w="1497" w:type="dxa"/>
            <w:tcBorders>
              <w:top w:val="nil"/>
            </w:tcBorders>
          </w:tcPr>
          <w:p w:rsidR="00674808" w:rsidRPr="008E00A1" w:rsidRDefault="00674808" w:rsidP="00674808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37.15 ล้านบาท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674808" w:rsidRPr="008E00A1" w:rsidRDefault="00674808" w:rsidP="00674808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วันที่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21 พฤศจิกายน 2557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31 มกราคม 2558</w:t>
            </w:r>
          </w:p>
        </w:tc>
        <w:tc>
          <w:tcPr>
            <w:tcW w:w="2107" w:type="dxa"/>
            <w:tcBorders>
              <w:top w:val="nil"/>
            </w:tcBorders>
          </w:tcPr>
          <w:p w:rsidR="00674808" w:rsidRPr="008E00A1" w:rsidRDefault="00674808" w:rsidP="00674808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19.33 ล้าน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1863" w:type="dxa"/>
            <w:vMerge w:val="restart"/>
            <w:tcBorders>
              <w:top w:val="nil"/>
            </w:tcBorders>
          </w:tcPr>
          <w:p w:rsidR="00674808" w:rsidRPr="00630D72" w:rsidRDefault="00674808" w:rsidP="00674808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30D72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พื้นที่การก่อสร้างโครงการเป็น</w:t>
            </w:r>
            <w:r w:rsidRPr="00630D72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ที่ดิน</w:t>
            </w:r>
            <w:r w:rsidRPr="00630D72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สาธารณสมบัติของแผ่นดินประเภทที่รกร้างว่างเปล่าส่วนงานสถานีผลิตน้ำหาดส้มแป้นของกปภ. เป็นที่ดินขออนุญาตใช้จากกรมที่ดิน </w:t>
            </w:r>
            <w:r w:rsidRPr="00630D72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</w:t>
            </w:r>
            <w:r w:rsidRPr="00630D72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เดิมก่อนที่จะมีการก่อสร้างระบบประปา เมื่อปี พ.ศ.2510 เป็นที่ดินของการประทานบัตรเหมืองแร่  ต่อมาภายหลังกรมทรัพยากรธรณี ได้ยกเลิกการประทานบัตร ที่ดินแปลงดังกล่าวจึงตกเป็นที่ดินสาธารณสมบัติของแผ่นดินประเภทที่รกร้างว่างเปล่า ภายหลัง </w:t>
            </w:r>
            <w:r w:rsidRPr="007B5B09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กปภ.ได้ไปขอใช้ที่ดินเนื้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อ</w:t>
            </w:r>
            <w:r w:rsidRPr="007B5B09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ที่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ประมาณ 14 ไร่ เมื่อปี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 พ.ศ.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 xml:space="preserve"> 2537</w:t>
            </w:r>
            <w:r w:rsidRPr="00630D72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ก่อสร้างระบบผลิตน้ำประปา</w:t>
            </w:r>
            <w:r w:rsidRPr="00630D72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ขณะนี้ กปภ. กำลังดำเนินการขอขึ้นทะเบียน ตามหนังสือที่ มท 55510-20/2143 ล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งวันที่ 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 xml:space="preserve">26 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ตุลาคม 2559</w:t>
            </w:r>
          </w:p>
        </w:tc>
      </w:tr>
      <w:tr w:rsidR="00674808" w:rsidRPr="00C52190" w:rsidTr="008E00A1">
        <w:tc>
          <w:tcPr>
            <w:tcW w:w="613" w:type="dxa"/>
            <w:tcBorders>
              <w:top w:val="nil"/>
            </w:tcBorders>
          </w:tcPr>
          <w:p w:rsidR="00674808" w:rsidRDefault="00674808" w:rsidP="00674808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</w:t>
            </w:r>
          </w:p>
        </w:tc>
        <w:tc>
          <w:tcPr>
            <w:tcW w:w="1985" w:type="dxa"/>
            <w:tcBorders>
              <w:top w:val="nil"/>
            </w:tcBorders>
          </w:tcPr>
          <w:p w:rsidR="00674808" w:rsidRPr="008E00A1" w:rsidRDefault="00674808" w:rsidP="00674808">
            <w:pPr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</w:pP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ก่อสร้างปรับปรุงขยาย</w:t>
            </w:r>
            <w:r w:rsid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การประปาส่วนภูมิภาค</w:t>
            </w:r>
            <w:r w:rsid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สาขาระนอง ก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ปภ. 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สาขาระนอง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กจห.20/2559 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29 มกราคม</w:t>
            </w:r>
            <w:r w:rsidRPr="008E00A1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255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9</w:t>
            </w:r>
          </w:p>
        </w:tc>
        <w:tc>
          <w:tcPr>
            <w:tcW w:w="1497" w:type="dxa"/>
            <w:tcBorders>
              <w:top w:val="nil"/>
            </w:tcBorders>
          </w:tcPr>
          <w:p w:rsidR="00674808" w:rsidRPr="008E00A1" w:rsidRDefault="00674808" w:rsidP="00674808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314.10 ล้านบาท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674808" w:rsidRPr="008E00A1" w:rsidRDefault="00674808" w:rsidP="008E00A1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 xml:space="preserve">วันที่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14 กุมภาพันธ์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 xml:space="preserve"> 255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9</w:t>
            </w:r>
            <w:r w:rsidR="008E00A1"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 xml:space="preserve">วันที่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28 พฤษภาคม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 xml:space="preserve"> 25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60</w:t>
            </w:r>
          </w:p>
        </w:tc>
        <w:tc>
          <w:tcPr>
            <w:tcW w:w="2107" w:type="dxa"/>
            <w:tcBorders>
              <w:top w:val="nil"/>
            </w:tcBorders>
          </w:tcPr>
          <w:p w:rsidR="00674808" w:rsidRPr="008E00A1" w:rsidRDefault="00674808" w:rsidP="00674808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10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209.04 ล้าน</w:t>
            </w:r>
            <w:r w:rsidRPr="008E00A1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8E00A1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</w:tc>
        <w:tc>
          <w:tcPr>
            <w:tcW w:w="1863" w:type="dxa"/>
            <w:vMerge/>
          </w:tcPr>
          <w:p w:rsidR="00674808" w:rsidRPr="00630D72" w:rsidRDefault="00674808" w:rsidP="00674808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1D7F7B" w:rsidRPr="00C52190" w:rsidTr="00ED3CB7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1D7F7B" w:rsidRPr="008E00A1" w:rsidRDefault="001D7F7B" w:rsidP="001D7F7B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t>ที่ดิน</w:t>
            </w:r>
            <w:r w:rsidR="007B5B0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149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1D7F7B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E00A1" w:rsidRPr="00C52190" w:rsidTr="008E00A1">
        <w:tc>
          <w:tcPr>
            <w:tcW w:w="613" w:type="dxa"/>
            <w:tcBorders>
              <w:top w:val="nil"/>
            </w:tcBorders>
          </w:tcPr>
          <w:p w:rsidR="008E00A1" w:rsidRPr="00C52190" w:rsidRDefault="008E00A1" w:rsidP="008E00A1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</w:p>
        </w:tc>
        <w:tc>
          <w:tcPr>
            <w:tcW w:w="1985" w:type="dxa"/>
            <w:tcBorders>
              <w:top w:val="nil"/>
            </w:tcBorders>
          </w:tcPr>
          <w:p w:rsidR="008E00A1" w:rsidRPr="00515619" w:rsidRDefault="008E00A1" w:rsidP="008E00A1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</w:pP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งาน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ก่อสร้างปรับปรุงขยาย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การประปาส่วนภูมิภาคสาขาเพชรบุรีอ.เมือง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 - 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บ้านแหลม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 - 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บ้านลาด-ชะอำ จ.เพชรบุรี 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ส่วนที่ 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  <w:t xml:space="preserve">1 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ก่อสร้างเพิ่มกำลัง</w:t>
            </w:r>
            <w:r w:rsidR="00500934"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การผลิต สถานีผลิตน้ำบ้านลาด และระบบท่อส่ง-จ่าย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กจห.10/2560 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8 มีนาคม</w:t>
            </w:r>
            <w:r w:rsidRPr="00515619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</w:t>
            </w: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60 </w:t>
            </w:r>
          </w:p>
        </w:tc>
        <w:tc>
          <w:tcPr>
            <w:tcW w:w="1497" w:type="dxa"/>
            <w:tcBorders>
              <w:top w:val="nil"/>
            </w:tcBorders>
          </w:tcPr>
          <w:p w:rsidR="008E00A1" w:rsidRPr="00515619" w:rsidRDefault="008E00A1" w:rsidP="008E00A1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616.82 ล้านบาท </w:t>
            </w:r>
          </w:p>
          <w:p w:rsidR="008E00A1" w:rsidRPr="00515619" w:rsidRDefault="008E00A1" w:rsidP="008E00A1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8E00A1" w:rsidRPr="00515619" w:rsidRDefault="008E00A1" w:rsidP="008E00A1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156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5156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515619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3 </w:t>
            </w: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เมษายน 2560</w:t>
            </w: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5156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5156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5156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 พฤษภาคม 2561</w:t>
            </w:r>
          </w:p>
        </w:tc>
        <w:tc>
          <w:tcPr>
            <w:tcW w:w="2107" w:type="dxa"/>
            <w:tcBorders>
              <w:top w:val="nil"/>
            </w:tcBorders>
          </w:tcPr>
          <w:p w:rsidR="008E00A1" w:rsidRPr="00B72A77" w:rsidRDefault="008E00A1" w:rsidP="008E00A1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72A7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ยังไม่มีการเบิกจ่ายเงิน</w:t>
            </w:r>
          </w:p>
          <w:p w:rsidR="008E00A1" w:rsidRPr="00B72A77" w:rsidRDefault="008E00A1" w:rsidP="008E00A1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E00A1" w:rsidRPr="00B72A77" w:rsidRDefault="008E00A1" w:rsidP="008E00A1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เป็น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ที่ดิน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สาธารณ</w:t>
            </w:r>
            <w:r w:rsidRPr="008E00A1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ประโยชน์</w:t>
            </w:r>
            <w:r w:rsidRPr="00B72A7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ในส่วนงาน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สถานีจ่ายน้ำ</w:t>
            </w:r>
            <w:r w:rsidRPr="008E00A1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 xml:space="preserve">หาดเจ้าสำราญ </w:t>
            </w:r>
            <w:r w:rsidRPr="007B5B09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กปภ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 xml:space="preserve">. </w:t>
            </w:r>
            <w:r w:rsidRPr="007B5B09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สาขา</w:t>
            </w:r>
            <w:r w:rsidR="008E74E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เพชรบุรี ใช้ประโยชน์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โดยไม่ได้ชำระค่าเช่าตั้งแต่เริ่มใช้งาน</w:t>
            </w:r>
            <w:r w:rsidRPr="007B5B0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นานมาแล้ว</w:t>
            </w:r>
            <w:r w:rsidRPr="007B5B0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 xml:space="preserve"> และ</w:t>
            </w:r>
            <w:r w:rsidRPr="007B5B09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ไม่ได้ขออนุญาตดำเนินการ</w:t>
            </w:r>
          </w:p>
        </w:tc>
      </w:tr>
    </w:tbl>
    <w:p w:rsidR="00674808" w:rsidRPr="00674808" w:rsidRDefault="00674808" w:rsidP="00674808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6C7C86" w:rsidRDefault="006C7C86" w:rsidP="00BF136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6C7C86" w:rsidRPr="006C7C86" w:rsidRDefault="006C7C86" w:rsidP="006C7C86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37E64" w:rsidRPr="00F73730" w:rsidRDefault="00737E64" w:rsidP="00737E64">
      <w:pPr>
        <w:rPr>
          <w:rFonts w:ascii="TH SarabunPSK" w:hAnsi="TH SarabunPSK" w:cs="TH SarabunPSK"/>
          <w:b w:val="0"/>
          <w:bCs w:val="0"/>
          <w:sz w:val="24"/>
          <w:szCs w:val="24"/>
          <w:cs/>
        </w:rPr>
      </w:pPr>
    </w:p>
    <w:p w:rsidR="004A5C47" w:rsidRDefault="004A5C47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500934" w:rsidRDefault="00500934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500934" w:rsidRDefault="00500934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630D72" w:rsidRDefault="00630D72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630D72" w:rsidRPr="00302300" w:rsidRDefault="00630D72" w:rsidP="00630D72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 w:rsidR="00500934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9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630D72" w:rsidRDefault="00630D72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500934" w:rsidRDefault="00500934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500934" w:rsidRPr="00C52190" w:rsidTr="00942AB3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500934" w:rsidRPr="00C52190" w:rsidRDefault="00500934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500934" w:rsidRPr="00CC5537" w:rsidRDefault="00500934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0934" w:rsidRDefault="00500934" w:rsidP="00942AB3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500934" w:rsidRPr="00CC5537" w:rsidRDefault="00500934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500934" w:rsidRPr="00C52190" w:rsidRDefault="00500934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00934" w:rsidRPr="00C52190" w:rsidRDefault="00500934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500934" w:rsidRPr="00CC5537" w:rsidRDefault="00500934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00934" w:rsidRDefault="00500934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500934" w:rsidRPr="00CC5537" w:rsidRDefault="00500934" w:rsidP="00942A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500934" w:rsidRDefault="00500934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500934" w:rsidRPr="00CC5537" w:rsidRDefault="00500934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D7F7B" w:rsidRPr="00C52190" w:rsidTr="00ED3CB7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1D7F7B" w:rsidRPr="008E00A1" w:rsidRDefault="001D7F7B" w:rsidP="001D7F7B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ที่ดิน</w:t>
            </w:r>
            <w:r w:rsidR="007B5B0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149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1D7F7B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A4B2A" w:rsidRPr="00C52190" w:rsidTr="00942AB3">
        <w:tc>
          <w:tcPr>
            <w:tcW w:w="613" w:type="dxa"/>
            <w:tcBorders>
              <w:top w:val="nil"/>
            </w:tcBorders>
          </w:tcPr>
          <w:p w:rsidR="004A4B2A" w:rsidRPr="00C52190" w:rsidRDefault="004A4B2A" w:rsidP="004A4B2A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</w:t>
            </w:r>
          </w:p>
        </w:tc>
        <w:tc>
          <w:tcPr>
            <w:tcW w:w="1985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</w:pP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งาน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ก่อสร้างปรับปรุงขยายการประปาส่วนภูมิภาคสาขาเพชรบุรี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อ.เมือง–บ้านแหลม–บ้านลาด</w:t>
            </w:r>
          </w:p>
          <w:p w:rsidR="004A4B2A" w:rsidRPr="004A4B2A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</w:pP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-ชะอำ จ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 xml:space="preserve">. 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เพชรบุรี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ส่วนที่ 2 ก่อสร้างเพิ่มกำลัง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การผลิต สถานีผลิตน้ำนายาง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และระบบท่อส่ง-จ่าย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กจห.1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1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/2560 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8 มีนาคม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60</w:t>
            </w:r>
          </w:p>
        </w:tc>
        <w:tc>
          <w:tcPr>
            <w:tcW w:w="149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499.07 ล้านบาท </w:t>
            </w:r>
          </w:p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3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เมษายน 2560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 พฤษภาคม 2561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ยังไม่มีการเบิกจ่ายเงิน</w:t>
            </w:r>
          </w:p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4A4B2A" w:rsidRPr="00E74AD8" w:rsidRDefault="004A4B2A" w:rsidP="00E54D0C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highlight w:val="yellow"/>
                <w:cs/>
              </w:rPr>
            </w:pPr>
            <w:r w:rsidRPr="007D64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7D64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ในส่วนงาน</w:t>
            </w:r>
            <w:r w:rsidRPr="007D64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สถานีจ่ายน้ำบ้านแหลม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เนื้อที่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 xml:space="preserve"> 3-14-34 ไ</w:t>
            </w:r>
            <w:r w:rsidRPr="007D64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่ 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เป็นที่ดินสาธารณ- 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ประโยชน์ ประเภทพลเมือง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 ใช้ประโยชน์ร่วมกัน</w:t>
            </w:r>
            <w:r w:rsidRPr="007D64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ซึ่งอยู่ในความดูแลรักษาของกระทรวงมหาดไทย       (ที่สาธารณประโยชน์ประจำตำบลและหมู่บ้าน) และในส่วนงาน</w:t>
            </w:r>
            <w:r w:rsidRPr="007D64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สถานีผลิตน้ำนายางเนื้อที่ 15-2-</w:t>
            </w:r>
            <w:r w:rsidRPr="007D6419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</w:t>
            </w:r>
            <w:r w:rsidRPr="007D6419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6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ไร่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 xml:space="preserve">ซึ่ง </w:t>
            </w:r>
            <w:r w:rsidRPr="0052039C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กปภ.สาข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า</w:t>
            </w:r>
            <w:r w:rsidRPr="0052039C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>เพชรบุ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u w:val="single"/>
                <w:cs/>
              </w:rPr>
              <w:t xml:space="preserve">รี 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ได้สิทธิการ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ใช้ประโยชน์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ตามเอกสารรังวัด ร.ว.67 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โดยไม่ได้ชำระค่าเช่าตั้งแต่เริ่มใช้งาน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นานมาแล้ว</w:t>
            </w:r>
            <w:r w:rsidRPr="0052039C">
              <w:rPr>
                <w:rFonts w:ascii="TH SarabunPSK" w:hAnsi="TH SarabunPSK" w:cs="TH SarabunPSK"/>
                <w:b w:val="0"/>
                <w:bCs w:val="0"/>
                <w:spacing w:val="-18"/>
                <w:sz w:val="24"/>
                <w:szCs w:val="24"/>
                <w:u w:val="single"/>
                <w:cs/>
              </w:rPr>
              <w:t>และไม่ได้ขออนุญาตดำเนินการ</w:t>
            </w:r>
          </w:p>
        </w:tc>
      </w:tr>
      <w:tr w:rsidR="004A4B2A" w:rsidRPr="00C52190" w:rsidTr="00942AB3">
        <w:tc>
          <w:tcPr>
            <w:tcW w:w="613" w:type="dxa"/>
            <w:tcBorders>
              <w:top w:val="nil"/>
            </w:tcBorders>
          </w:tcPr>
          <w:p w:rsidR="004A4B2A" w:rsidRDefault="004A4B2A" w:rsidP="004A4B2A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10</w:t>
            </w:r>
          </w:p>
        </w:tc>
        <w:tc>
          <w:tcPr>
            <w:tcW w:w="1985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งาน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ปรับปรุงขยายการประปาส่วนภูมิภาคสาขากาฬสินธุ์(ยางตลาด) (กมลาไสย)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  <w:t xml:space="preserve">อ. 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เมือง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 - 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ยางตลาด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  <w:t xml:space="preserve">- 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กมลาไสย จ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กาฬสินธุ์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สัญญาเลขที่ กจห. 52/2559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  <w:t xml:space="preserve">ลงวันที่ 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31 มีนาคม</w:t>
            </w:r>
            <w:r w:rsidRPr="004A4B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255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9</w:t>
            </w:r>
          </w:p>
        </w:tc>
        <w:tc>
          <w:tcPr>
            <w:tcW w:w="149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265.79 ล้านบาท </w:t>
            </w:r>
          </w:p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18 เมษายน 2559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10 สิงหาคม 2560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และสัญญาแก้ไข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เลขที่ ฝกม. 124/2559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ลงวันที่ 10 พฤศจิกายน 2559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และสัญญาแก้ไข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เลขที่ ฝกม. 79/2560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ลงวันที่ 4 สิงหาคม 2560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มีการขยายระยะเวลา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จำนวน 360 วัน นับถัดจาก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วันลงนาม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ในสัญญาแก้ไข สัญญาสิ้นสุด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วันที่ 30 กรกฎาคม 2561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101.90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ล้าน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(ไม่รวมภาษีมูลค่าเพิ่ม)</w:t>
            </w:r>
          </w:p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</w:tcPr>
          <w:p w:rsidR="004A4B2A" w:rsidRPr="00B72A77" w:rsidRDefault="004A4B2A" w:rsidP="004A4B2A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พื้นที่การก่อสร้างโครงการเป็น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ที่ดิน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สาธารณ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>ประโยชน์โดย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ปลัดกระทรวงมหาดไทย มีหนังสือ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มท 55000/16016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</w:t>
            </w:r>
            <w:r w:rsidRPr="00B72A7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งวันที่ 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18 ก</w:t>
            </w:r>
            <w:r w:rsidRPr="00B72A7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ันยายน25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60 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ถึง ผ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ู้ว่าราชการจังหวัด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กาฬสินธุ์ ขออนุญาตใช้และขอถอนสภาพที่ดินสาธารณประโยชน์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และ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ผู้ว่าการ 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กปภ.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มีหนังสือที่ 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 xml:space="preserve">มท 55713-4/5191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ลงวันที่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27 ก</w:t>
            </w:r>
            <w:r w:rsidRPr="00B72A7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ันยายน25</w:t>
            </w:r>
            <w:r w:rsidRPr="00B72A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60 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ถึง ผ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ู้ว่าราชการจังหวัด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กาฬสินธุ์ ขอ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มอบอำนาจให้</w:t>
            </w:r>
            <w:r w:rsidRPr="0052039C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ผู้จัดการ 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กปภ.สาขากาฬสินธุ์ เป็นผู้ดำเนินการ</w:t>
            </w:r>
          </w:p>
        </w:tc>
      </w:tr>
      <w:tr w:rsidR="004A4B2A" w:rsidRPr="00C52190" w:rsidTr="00942AB3">
        <w:tc>
          <w:tcPr>
            <w:tcW w:w="613" w:type="dxa"/>
            <w:tcBorders>
              <w:top w:val="nil"/>
            </w:tcBorders>
          </w:tcPr>
          <w:p w:rsidR="004A4B2A" w:rsidRPr="00C52190" w:rsidRDefault="004A4B2A" w:rsidP="004A4B2A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</w:t>
            </w:r>
          </w:p>
        </w:tc>
        <w:tc>
          <w:tcPr>
            <w:tcW w:w="1985" w:type="dxa"/>
            <w:tcBorders>
              <w:top w:val="nil"/>
            </w:tcBorders>
          </w:tcPr>
          <w:p w:rsidR="004A4B2A" w:rsidRPr="006776E3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งาน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ก่อสร้างปรับปรุงกิจการ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ประปาภายหลังการรับโอน 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อ.ภูเขียว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จ.ชัยภูมิ 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ปีงบประมาณ 2559(เงินอุดหนุน) กปภ.สาขาภูเขียว (บ้านดอน)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สัญญาเลขที่ กปภ.ข.6/74/2559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ลงวันที่ </w:t>
            </w:r>
            <w:r w:rsidRPr="006776E3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30 ธันวาคม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25</w:t>
            </w:r>
            <w:r w:rsidRPr="006776E3"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58</w:t>
            </w:r>
          </w:p>
        </w:tc>
        <w:tc>
          <w:tcPr>
            <w:tcW w:w="149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67.30 ล้านบาท</w:t>
            </w:r>
          </w:p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7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มกราคม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255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19 สิงหาคม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25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60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52.12 ล้าน</w:t>
            </w: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4A4B2A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  <w:p w:rsidR="004A4B2A" w:rsidRPr="004A4B2A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4A4B2A" w:rsidRPr="004A4B2A" w:rsidRDefault="004A4B2A" w:rsidP="004A4B2A">
            <w:pPr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A4B2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เป็น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ที่ดิน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สาธารณ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ประโยชน์</w:t>
            </w:r>
            <w:r w:rsidRPr="0052039C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อยู่ระหว่างขั้นตอนการขอใช้และถอนสภาพ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ตาม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 xml:space="preserve">บันทึกที่ 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18"/>
                <w:sz w:val="24"/>
                <w:szCs w:val="24"/>
                <w:cs/>
              </w:rPr>
              <w:t xml:space="preserve">มท 55000/12766 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ล</w:t>
            </w:r>
            <w:r w:rsidRPr="004A4B2A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งวันที่ 3 กรกฎาคม</w:t>
            </w:r>
            <w:r w:rsidRPr="004A4B2A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 xml:space="preserve"> 2558</w:t>
            </w:r>
          </w:p>
        </w:tc>
      </w:tr>
    </w:tbl>
    <w:p w:rsidR="00500934" w:rsidRDefault="00500934" w:rsidP="00500934">
      <w:pPr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515619" w:rsidRDefault="00515619" w:rsidP="004A4B2A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15619" w:rsidRDefault="00515619" w:rsidP="004A4B2A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4A4B2A" w:rsidRPr="00302300" w:rsidRDefault="004A4B2A" w:rsidP="004A4B2A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12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4A4B2A" w:rsidRDefault="004A4B2A" w:rsidP="00500934">
      <w:pPr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tbl>
      <w:tblPr>
        <w:tblpPr w:leftFromText="180" w:rightFromText="180" w:vertAnchor="text" w:horzAnchor="margin" w:tblpXSpec="center" w:tblpY="164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985"/>
        <w:gridCol w:w="1497"/>
        <w:gridCol w:w="2107"/>
        <w:gridCol w:w="2107"/>
        <w:gridCol w:w="1863"/>
      </w:tblGrid>
      <w:tr w:rsidR="004A4B2A" w:rsidRPr="00C52190" w:rsidTr="00942AB3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4A4B2A" w:rsidRPr="00C52190" w:rsidRDefault="004A4B2A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4A4B2A" w:rsidRPr="00CC5537" w:rsidRDefault="004A4B2A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4B2A" w:rsidRDefault="004A4B2A" w:rsidP="00942AB3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4A4B2A" w:rsidRPr="00CC5537" w:rsidRDefault="004A4B2A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4A4B2A" w:rsidRPr="00C52190" w:rsidRDefault="004A4B2A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A4B2A" w:rsidRPr="00C52190" w:rsidRDefault="004A4B2A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4A4B2A" w:rsidRPr="00CC5537" w:rsidRDefault="004A4B2A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A4B2A" w:rsidRDefault="004A4B2A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4A4B2A" w:rsidRPr="00CC5537" w:rsidRDefault="004A4B2A" w:rsidP="00942A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A4B2A" w:rsidRDefault="004A4B2A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4A4B2A" w:rsidRPr="00CC5537" w:rsidRDefault="004A4B2A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D7F7B" w:rsidRPr="00C52190" w:rsidTr="00ED3CB7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1D7F7B" w:rsidRPr="008E00A1" w:rsidRDefault="001D7F7B" w:rsidP="001D7F7B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ที่ดิน</w:t>
            </w:r>
            <w:r w:rsidR="007B5B0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ประโยชน์</w:t>
            </w:r>
          </w:p>
        </w:tc>
        <w:tc>
          <w:tcPr>
            <w:tcW w:w="149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1D7F7B" w:rsidRPr="008E00A1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1D7F7B" w:rsidRDefault="001D7F7B" w:rsidP="001D7F7B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A4B2A" w:rsidRPr="00C52190" w:rsidTr="00942AB3">
        <w:tc>
          <w:tcPr>
            <w:tcW w:w="613" w:type="dxa"/>
            <w:tcBorders>
              <w:top w:val="nil"/>
            </w:tcBorders>
          </w:tcPr>
          <w:p w:rsidR="004A4B2A" w:rsidRPr="00C52190" w:rsidRDefault="004A4B2A" w:rsidP="004A4B2A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12</w:t>
            </w:r>
          </w:p>
        </w:tc>
        <w:tc>
          <w:tcPr>
            <w:tcW w:w="1985" w:type="dxa"/>
            <w:tcBorders>
              <w:top w:val="nil"/>
            </w:tcBorders>
          </w:tcPr>
          <w:p w:rsidR="004A4B2A" w:rsidRPr="006776E3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</w:pPr>
            <w:r w:rsidRPr="006776E3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งาน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ปรับปรุงขยาย</w:t>
            </w:r>
            <w:r w:rsidR="001A3200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การป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ระปาส่วนภูมิภาคสาขาหนองคาย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อ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 xml:space="preserve">. 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เมืองหนองคาย-สระใคร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จ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หนองคาย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สัญญาเลขที่ กจห.53/2559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br/>
              <w:t xml:space="preserve">ลงวันที่ 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23 มีนาคม 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255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9</w:t>
            </w:r>
          </w:p>
        </w:tc>
        <w:tc>
          <w:tcPr>
            <w:tcW w:w="1497" w:type="dxa"/>
            <w:tcBorders>
              <w:top w:val="nil"/>
            </w:tcBorders>
          </w:tcPr>
          <w:p w:rsidR="004A4B2A" w:rsidRPr="00F6005E" w:rsidRDefault="004A4B2A" w:rsidP="001A3200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380.28 ล้านบาท </w:t>
            </w:r>
          </w:p>
          <w:p w:rsidR="004A4B2A" w:rsidRPr="00F6005E" w:rsidRDefault="004A4B2A" w:rsidP="001A3200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F6005E" w:rsidRDefault="004A4B2A" w:rsidP="001A3200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18เมษายน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255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</w:t>
            </w:r>
            <w:r w:rsid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11กรกฎาคม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25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60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และสัญญาแก้ไขเพิ่มเติม</w:t>
            </w:r>
            <w:r w:rsid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เลขที่ ฝกม.85/2560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ลงวันที่</w:t>
            </w:r>
            <w:r w:rsidRPr="00F6005E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 21 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สิงหาคม 25</w:t>
            </w:r>
            <w:r w:rsidRPr="00F6005E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60</w:t>
            </w:r>
            <w:r w:rsid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มีการ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ขยายระยะเวลา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จำนวน</w:t>
            </w:r>
            <w:r w:rsidR="004B38FF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br/>
            </w:r>
            <w:r w:rsidRPr="00F6005E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>225 วัน นับถัดจาก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วันสิ้นสุดสัญญา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F6005E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6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F6005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184.99 ล้าน</w:t>
            </w:r>
            <w:r w:rsidRPr="00F6005E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F6005E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  <w:p w:rsidR="004A4B2A" w:rsidRPr="00F6005E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4A4B2A" w:rsidRPr="006776E3" w:rsidRDefault="004A4B2A" w:rsidP="004A4B2A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1A3200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เป็น</w:t>
            </w:r>
            <w:r w:rsidR="001A3200" w:rsidRPr="001A3200">
              <w:rPr>
                <w:rFonts w:ascii="TH SarabunPSK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ที่ดิน</w:t>
            </w:r>
            <w:r w:rsidRPr="001A3200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สาธารณ</w:t>
            </w:r>
            <w:r w:rsidRPr="001A3200">
              <w:rPr>
                <w:rFonts w:ascii="TH SarabunPSK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ประโยชน์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       ตาม</w:t>
            </w:r>
            <w:r w:rsidRPr="006E29EB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มติที่ประชุมสภาท้องถิ่นเห็นชอบให้ กปภ. ใช้และถอนสภาพที่ดินสาธารณ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ะ</w:t>
            </w:r>
            <w:r w:rsidRPr="006E29EB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ประโยชน์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เมื่อ</w:t>
            </w:r>
            <w:r w:rsidRPr="006E29EB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วันที่ 11 ส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ิงหาคม 2560</w:t>
            </w:r>
            <w:r w:rsidRPr="006E29EB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และกปภ.สาขาหนองคา</w:t>
            </w:r>
            <w:r w:rsidR="001A3200" w:rsidRPr="006E29EB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ย</w:t>
            </w:r>
            <w:r w:rsidR="001A320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มีหนังสือที่ มท 55220-20/1098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งวันที่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26 </w:t>
            </w:r>
            <w:r w:rsidRPr="001A3200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 xml:space="preserve">กันยายน 2560 </w:t>
            </w:r>
            <w:r w:rsidR="001A3200" w:rsidRPr="001A3200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ถึง ส</w:t>
            </w:r>
            <w:r w:rsidR="001A3200" w:rsidRPr="001A3200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ำนักงาน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ที่ดิน จ.หนองคาย เพื่อ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1A3200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ส่ง</w:t>
            </w:r>
            <w:r w:rsidR="001A3200" w:rsidRPr="001A3200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เอกสารรายงานกา</w:t>
            </w:r>
            <w:r w:rsidR="001A3200" w:rsidRPr="001A3200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ร</w:t>
            </w:r>
            <w:r w:rsidRPr="001A3200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ประชุม</w:t>
            </w:r>
            <w:r w:rsidRPr="001A3200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เพิ่มเติม</w:t>
            </w:r>
            <w:r w:rsidRPr="001A3200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ให้กับ จ.หนองคาย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เพื่อเสนอกรมที่ดิน</w:t>
            </w:r>
          </w:p>
        </w:tc>
      </w:tr>
      <w:tr w:rsidR="004A4B2A" w:rsidRPr="00C52190" w:rsidTr="00942AB3">
        <w:tc>
          <w:tcPr>
            <w:tcW w:w="613" w:type="dxa"/>
            <w:tcBorders>
              <w:top w:val="nil"/>
            </w:tcBorders>
          </w:tcPr>
          <w:p w:rsidR="004A4B2A" w:rsidRDefault="004A4B2A" w:rsidP="004A4B2A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13</w:t>
            </w:r>
          </w:p>
        </w:tc>
        <w:tc>
          <w:tcPr>
            <w:tcW w:w="1985" w:type="dxa"/>
            <w:tcBorders>
              <w:top w:val="nil"/>
            </w:tcBorders>
          </w:tcPr>
          <w:p w:rsidR="004A4B2A" w:rsidRPr="006776E3" w:rsidRDefault="004A4B2A" w:rsidP="004A4B2A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งานก่อสร้างปรับปรุงขยาย</w:t>
            </w:r>
            <w:r w:rsidR="001A3200">
              <w:rPr>
                <w:rFonts w:ascii="TH SarabunPSK" w:eastAsia="Angsana New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การ</w:t>
            </w:r>
            <w:r w:rsidRPr="000F2624">
              <w:rPr>
                <w:rFonts w:ascii="TH SarabunPSK" w:eastAsia="Angsana New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ประปา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ส่วนภูมิภาค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สาขามุกดาหาร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อ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เมือง จ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.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มุกดาหาร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สัญญาเลขที่ กจห.54/2559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br/>
              <w:t xml:space="preserve">ลงวันที่ 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31 มีนาคม 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255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9</w:t>
            </w:r>
          </w:p>
        </w:tc>
        <w:tc>
          <w:tcPr>
            <w:tcW w:w="1497" w:type="dxa"/>
            <w:tcBorders>
              <w:top w:val="nil"/>
            </w:tcBorders>
          </w:tcPr>
          <w:p w:rsidR="004A4B2A" w:rsidRPr="004B38FF" w:rsidRDefault="004A4B2A" w:rsidP="001A3200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308.88 ล้านบาท </w:t>
            </w:r>
          </w:p>
          <w:p w:rsidR="004A4B2A" w:rsidRPr="004B38FF" w:rsidRDefault="004A4B2A" w:rsidP="001A3200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(ไม่รวมภาษีมูลค่าเพิ่ม)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B38FF" w:rsidRDefault="004A4B2A" w:rsidP="001A3200">
            <w:pPr>
              <w:ind w:left="16" w:right="-108" w:hanging="16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18เมษายน 2559</w:t>
            </w:r>
            <w:r w:rsidR="001A3200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สัญญาสิ้นสุด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วันที่ 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 มิถุนายน 2560</w:t>
            </w:r>
            <w:r w:rsidR="001A3200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และสัญญาแก้ไข</w:t>
            </w:r>
            <w:r w:rsidR="001A3200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เลขที่ 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ฝกม.98/2560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pacing w:val="-2"/>
                <w:sz w:val="24"/>
                <w:szCs w:val="24"/>
                <w:cs/>
              </w:rPr>
              <w:t xml:space="preserve">ลงวันที่ 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pacing w:val="-2"/>
                <w:sz w:val="24"/>
                <w:szCs w:val="24"/>
                <w:cs/>
              </w:rPr>
              <w:t>18 กันยายน 2560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  <w:t>มีการ</w:t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ขยายระยะเวลา ตั้งแต่วันที่ 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 มิถุนายน 2560</w:t>
            </w:r>
            <w:r w:rsidR="001A3200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จนถึงวันที่</w:t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กปภ.มีหนังสือ</w:t>
            </w:r>
            <w:r w:rsidR="001A3200"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ให้ผู้รับจ้างเข้าทำงานได้ และขยายระยะเวลา อีกจำนวน </w:t>
            </w:r>
            <w:r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360 วัน นับถัดจากวันที่ กปภ. มีหนังสือแจ้งให้ผู้รับจ้างเข้าทำงานได้</w:t>
            </w:r>
          </w:p>
        </w:tc>
        <w:tc>
          <w:tcPr>
            <w:tcW w:w="2107" w:type="dxa"/>
            <w:tcBorders>
              <w:top w:val="nil"/>
            </w:tcBorders>
          </w:tcPr>
          <w:p w:rsidR="004A4B2A" w:rsidRPr="004B38FF" w:rsidRDefault="005C21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noProof/>
                <w:sz w:val="24"/>
                <w:szCs w:val="24"/>
                <w:lang w:eastAsia="zh-TW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90" type="#_x0000_t202" style="position:absolute;margin-left:107.15pt;margin-top:463.7pt;width:78pt;height:21.5pt;z-index:25166080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D3CB7" w:rsidRPr="00F77D04" w:rsidRDefault="00ED3CB7">
                        <w:pPr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</w:pPr>
                        <w:r w:rsidRPr="00F77D04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/</w:t>
                        </w:r>
                        <w:r w:rsidRPr="00F77D04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  <w:r>
                          <w:rPr>
                            <w:rFonts w:ascii="TH SarabunPSK" w:hAnsi="TH SarabunPSK" w:cs="TH SarabunPSK" w:hint="cs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  <w:t>ที่ 14...</w:t>
                        </w:r>
                      </w:p>
                    </w:txbxContent>
                  </v:textbox>
                </v:shape>
              </w:pict>
            </w:r>
            <w:r w:rsidR="004A4B2A"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="004A4B2A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="004A4B2A"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="004A4B2A" w:rsidRPr="004B38FF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141.80 ล้าน</w:t>
            </w:r>
            <w:r w:rsidR="004A4B2A" w:rsidRPr="004B38FF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="004A4B2A" w:rsidRPr="004B38FF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  <w:p w:rsidR="004A4B2A" w:rsidRPr="004B38FF" w:rsidRDefault="004A4B2A" w:rsidP="004A4B2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3" w:type="dxa"/>
          </w:tcPr>
          <w:p w:rsidR="004A4B2A" w:rsidRPr="006776E3" w:rsidRDefault="004A4B2A" w:rsidP="004A4B2A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6E29EB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เป็น</w:t>
            </w:r>
            <w:r w:rsidR="001A3200"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ที่ดิ</w:t>
            </w:r>
            <w:r w:rsidR="006E29EB"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น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สาธารณประโยชน์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โดย 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กปภ. ได้ดำเนินการขอถอนสภาพที่ด</w:t>
            </w:r>
            <w:r w:rsidR="00DC38D7"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 xml:space="preserve">ินสาธารณประโยชน์ </w:t>
            </w:r>
            <w:r w:rsidR="00DC38D7"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u w:val="single"/>
                <w:cs/>
              </w:rPr>
              <w:t>ปัจจุบัน จ.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u w:val="single"/>
                <w:cs/>
              </w:rPr>
              <w:t>มุกดาหารได้ยุติ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เรื่องขอถอนสภาพที่ดินรายนี้ และส่งเรื่องการขอถอนสภาพที่ดินคืน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หาก 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กปภ.ข.8 ประสงค์ขอถอน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>สภาพที่ดิน ให้ประสา</w:t>
            </w:r>
            <w:r w:rsidR="006E29EB" w:rsidRPr="006E29EB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>น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>เทศ</w:t>
            </w:r>
            <w:r w:rsidR="006E29EB" w:rsidRPr="006E29EB">
              <w:rPr>
                <w:rFonts w:ascii="TH SarabunPSK" w:hAnsi="TH SarabunPSK" w:cs="TH SarabunPSK" w:hint="cs"/>
                <w:b w:val="0"/>
                <w:bCs w:val="0"/>
                <w:spacing w:val="-18"/>
                <w:sz w:val="24"/>
                <w:szCs w:val="24"/>
                <w:cs/>
              </w:rPr>
              <w:t>บาล</w:t>
            </w:r>
            <w:r w:rsidR="006E29EB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 xml:space="preserve"> ตำบล</w:t>
            </w:r>
            <w:r w:rsidRPr="00DC38D7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มุก และนายอำเภอเมืองมุกด</w:t>
            </w:r>
            <w:r w:rsidR="001A3200" w:rsidRPr="00DC38D7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าหาร ตรวจสอบว่าที่</w:t>
            </w:r>
            <w:r w:rsidR="001A3200" w:rsidRPr="001A3200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สาธารณประโยชน์</w:t>
            </w:r>
            <w:r w:rsidRPr="001A3200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ดังกล่าว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มีความเหมาะสม</w:t>
            </w:r>
            <w:r w:rsidRPr="001A3200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ใช้เพื่อประโยชน์ในราชการ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หรือควรสงวนไว้ให้ประชาชนใช้ประโยชน์ร่วมกันหรือเหมาะสมให้ใช้ประโยชน์</w:t>
            </w:r>
            <w:r w:rsidRPr="006E29EB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 xml:space="preserve">อย่างอื่น </w:t>
            </w:r>
            <w:r w:rsidRPr="006E29EB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คณะกรรมการตรวจ</w:t>
            </w:r>
            <w:r w:rsidRPr="006D3E2A">
              <w:rPr>
                <w:rFonts w:ascii="TH SarabunPSK" w:hAnsi="TH SarabunPSK" w:cs="TH SarabunPSK"/>
                <w:b w:val="0"/>
                <w:bCs w:val="0"/>
                <w:spacing w:val="-22"/>
                <w:sz w:val="24"/>
                <w:szCs w:val="24"/>
                <w:cs/>
              </w:rPr>
              <w:t>การจ้างมีมติให้สายงานควบคุม</w:t>
            </w:r>
            <w:r w:rsidRPr="00DC38D7">
              <w:rPr>
                <w:rFonts w:ascii="TH SarabunPSK" w:hAnsi="TH SarabunPSK" w:cs="TH SarabunPSK"/>
                <w:b w:val="0"/>
                <w:bCs w:val="0"/>
                <w:spacing w:val="-18"/>
                <w:sz w:val="24"/>
                <w:szCs w:val="24"/>
                <w:cs/>
              </w:rPr>
              <w:t>การก่อสร้าง หารือผู้ออกแบบ</w:t>
            </w:r>
            <w:r w:rsidRPr="00DC38D7">
              <w:rPr>
                <w:rFonts w:ascii="TH SarabunPSK" w:hAnsi="TH SarabunPSK" w:cs="TH SarabunPSK"/>
                <w:b w:val="0"/>
                <w:bCs w:val="0"/>
                <w:spacing w:val="-22"/>
                <w:sz w:val="24"/>
                <w:szCs w:val="24"/>
                <w:cs/>
              </w:rPr>
              <w:t xml:space="preserve"> ฝ</w:t>
            </w:r>
            <w:r w:rsidR="00DC38D7" w:rsidRPr="00DC38D7">
              <w:rPr>
                <w:rFonts w:ascii="TH SarabunPSK" w:hAnsi="TH SarabunPSK" w:cs="TH SarabunPSK" w:hint="cs"/>
                <w:b w:val="0"/>
                <w:bCs w:val="0"/>
                <w:spacing w:val="-22"/>
                <w:sz w:val="24"/>
                <w:szCs w:val="24"/>
                <w:cs/>
              </w:rPr>
              <w:t>่าย</w:t>
            </w:r>
            <w:r w:rsidRPr="00DC38D7">
              <w:rPr>
                <w:rFonts w:ascii="TH SarabunPSK" w:hAnsi="TH SarabunPSK" w:cs="TH SarabunPSK" w:hint="cs"/>
                <w:b w:val="0"/>
                <w:bCs w:val="0"/>
                <w:spacing w:val="-22"/>
                <w:sz w:val="24"/>
                <w:szCs w:val="24"/>
                <w:cs/>
              </w:rPr>
              <w:t>วิศวกรรม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พิจารณาแก้ไขระบบจ่ายน้ำจากสถานีจ่ายน้ำกุดโง้ง ไปยังชุมชนเทศบาล</w:t>
            </w:r>
            <w:r w:rsidR="006E29EB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ตำบล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มุก กรณีไม่สามารถขอใช้ที่ดินแปลงดังกล่าว 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เพื่อไม่ให้มี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ผลกระทบกับระบบจ่าย</w:t>
            </w:r>
            <w:r w:rsidRPr="00DC38D7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น้ำให้กับชุมชนในเขตเทศบ</w:t>
            </w:r>
            <w:r w:rsidRPr="00DC38D7">
              <w:rPr>
                <w:rFonts w:ascii="TH SarabunPSK" w:hAnsi="TH SarabunPSK" w:cs="TH SarabunPSK" w:hint="cs"/>
                <w:b w:val="0"/>
                <w:bCs w:val="0"/>
                <w:spacing w:val="-16"/>
                <w:sz w:val="24"/>
                <w:szCs w:val="24"/>
                <w:cs/>
              </w:rPr>
              <w:t>า</w:t>
            </w:r>
            <w:r w:rsidRPr="00DC38D7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ล</w:t>
            </w:r>
            <w:r w:rsidRPr="006D3E2A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ต</w:t>
            </w:r>
            <w:r w:rsidR="006D3E2A" w:rsidRPr="006D3E2A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ำบล</w:t>
            </w:r>
            <w:r w:rsidRPr="006D3E2A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มุกตามบันทึกรายงาน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การประชุมฯ ครั้ง</w:t>
            </w:r>
            <w:r w:rsidRPr="00DC38D7">
              <w:rPr>
                <w:rFonts w:ascii="TH SarabunPSK" w:hAnsi="TH SarabunPSK" w:cs="TH SarabunPSK"/>
                <w:b w:val="0"/>
                <w:bCs w:val="0"/>
                <w:spacing w:val="-16"/>
                <w:sz w:val="24"/>
                <w:szCs w:val="24"/>
                <w:cs/>
              </w:rPr>
              <w:t>ที่ 6เมื่อวันที่ 16 สิงหาคม 2560 วาระ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ที่ 3 ข้อ 3.1</w:t>
            </w:r>
          </w:p>
        </w:tc>
      </w:tr>
      <w:tr w:rsidR="00F6005E" w:rsidRPr="00C52190" w:rsidTr="00F6005E">
        <w:trPr>
          <w:trHeight w:val="556"/>
        </w:trPr>
        <w:tc>
          <w:tcPr>
            <w:tcW w:w="613" w:type="dxa"/>
            <w:tcBorders>
              <w:bottom w:val="single" w:sz="4" w:space="0" w:color="auto"/>
            </w:tcBorders>
          </w:tcPr>
          <w:p w:rsidR="00F6005E" w:rsidRPr="00C52190" w:rsidRDefault="00F6005E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F6005E" w:rsidRPr="00CC5537" w:rsidRDefault="00F6005E" w:rsidP="00942AB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6005E" w:rsidRDefault="00F6005E" w:rsidP="00942AB3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รายละเอียดโครงการ</w:t>
            </w:r>
          </w:p>
          <w:p w:rsidR="00F6005E" w:rsidRPr="00CC5537" w:rsidRDefault="00F6005E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F6005E" w:rsidRPr="00C52190" w:rsidRDefault="00F6005E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วงเงินตามสัญญา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6005E" w:rsidRPr="00C52190" w:rsidRDefault="00F6005E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</w:t>
            </w:r>
          </w:p>
          <w:p w:rsidR="00F6005E" w:rsidRPr="00CC5537" w:rsidRDefault="00F6005E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6005E" w:rsidRDefault="00F6005E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ผลการเบิกจ่าย</w:t>
            </w:r>
          </w:p>
          <w:p w:rsidR="00F6005E" w:rsidRPr="00CC5537" w:rsidRDefault="00F6005E" w:rsidP="00942A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F6005E" w:rsidRDefault="00F6005E" w:rsidP="00942AB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การดำเนินงาน</w:t>
            </w:r>
          </w:p>
          <w:p w:rsidR="00F6005E" w:rsidRPr="00CC5537" w:rsidRDefault="00F6005E" w:rsidP="00942A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B5B09" w:rsidRPr="00C52190" w:rsidTr="004739F4">
        <w:trPr>
          <w:trHeight w:val="554"/>
        </w:trPr>
        <w:tc>
          <w:tcPr>
            <w:tcW w:w="2598" w:type="dxa"/>
            <w:gridSpan w:val="2"/>
            <w:tcBorders>
              <w:bottom w:val="nil"/>
            </w:tcBorders>
            <w:vAlign w:val="center"/>
          </w:tcPr>
          <w:p w:rsidR="007B5B09" w:rsidRPr="008E00A1" w:rsidRDefault="007B5B09" w:rsidP="007B5B09">
            <w:pPr>
              <w:ind w:left="-108" w:right="-11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00A1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ที่ดิน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สาธารณประโยชน์</w:t>
            </w:r>
          </w:p>
        </w:tc>
        <w:tc>
          <w:tcPr>
            <w:tcW w:w="1497" w:type="dxa"/>
            <w:tcBorders>
              <w:bottom w:val="nil"/>
            </w:tcBorders>
          </w:tcPr>
          <w:p w:rsidR="007B5B09" w:rsidRPr="008E00A1" w:rsidRDefault="007B5B09" w:rsidP="007B5B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B5B09" w:rsidRPr="008E00A1" w:rsidRDefault="007B5B09" w:rsidP="007B5B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7B5B09" w:rsidRPr="008E00A1" w:rsidRDefault="007B5B09" w:rsidP="007B5B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 w:rsidR="007B5B09" w:rsidRDefault="007B5B09" w:rsidP="007B5B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6005E" w:rsidRPr="00C52190" w:rsidTr="00942AB3">
        <w:tc>
          <w:tcPr>
            <w:tcW w:w="613" w:type="dxa"/>
            <w:tcBorders>
              <w:top w:val="nil"/>
            </w:tcBorders>
          </w:tcPr>
          <w:p w:rsidR="00F6005E" w:rsidRPr="00C52190" w:rsidRDefault="00F6005E" w:rsidP="00F6005E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14</w:t>
            </w:r>
          </w:p>
        </w:tc>
        <w:tc>
          <w:tcPr>
            <w:tcW w:w="1985" w:type="dxa"/>
            <w:tcBorders>
              <w:top w:val="nil"/>
            </w:tcBorders>
          </w:tcPr>
          <w:p w:rsidR="00F6005E" w:rsidRPr="006776E3" w:rsidRDefault="00F6005E" w:rsidP="00F6005E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</w:pP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งานปรับปรุงขยาย</w:t>
            </w:r>
            <w:r w:rsidR="00112C70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การปร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ะปาส่วนภูมิภาค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  <w:t xml:space="preserve">สาขาสุรินทร์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อ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เมืองสุรินทร์ จ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. </w:t>
            </w:r>
            <w:r w:rsidRPr="006776E3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สุรินทร์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br/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สัญญาเลขที่ กจห.67/2558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br/>
              <w:t xml:space="preserve">ลงวันที่ 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30 มิถุนายน </w:t>
            </w:r>
            <w:r w:rsidRPr="001A320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255</w:t>
            </w:r>
            <w:r w:rsidRPr="001A3200"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8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</w:p>
        </w:tc>
        <w:tc>
          <w:tcPr>
            <w:tcW w:w="1497" w:type="dxa"/>
            <w:tcBorders>
              <w:top w:val="nil"/>
            </w:tcBorders>
          </w:tcPr>
          <w:p w:rsidR="00F6005E" w:rsidRPr="00112C70" w:rsidRDefault="00F6005E" w:rsidP="00F6005E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361.68 ล้านบาท</w:t>
            </w:r>
          </w:p>
          <w:p w:rsidR="00F6005E" w:rsidRPr="00112C70" w:rsidRDefault="00F6005E" w:rsidP="00F6005E">
            <w:pPr>
              <w:ind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(ไม่รวมภาษี มูลค่าเพิ่ม)</w:t>
            </w:r>
          </w:p>
        </w:tc>
        <w:tc>
          <w:tcPr>
            <w:tcW w:w="2107" w:type="dxa"/>
            <w:tcBorders>
              <w:top w:val="nil"/>
            </w:tcBorders>
          </w:tcPr>
          <w:p w:rsidR="00F6005E" w:rsidRPr="00112C70" w:rsidRDefault="00F6005E" w:rsidP="00F6005E">
            <w:pPr>
              <w:ind w:left="16" w:right="-108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สัญญาเริ่มต้น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16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กรกฎาคม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255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สัญญาสิ้นสุด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br/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วันที่ 27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ตุลาคม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25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59</w:t>
            </w:r>
          </w:p>
        </w:tc>
        <w:tc>
          <w:tcPr>
            <w:tcW w:w="2107" w:type="dxa"/>
            <w:tcBorders>
              <w:top w:val="nil"/>
            </w:tcBorders>
          </w:tcPr>
          <w:p w:rsidR="00F6005E" w:rsidRPr="00112C70" w:rsidRDefault="00F6005E" w:rsidP="00F6005E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ผู้รับจ้างเบิกเงินค่าจ้างแล้ว จำนวน 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12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งวด มูลค่าเบิกจ่ายรวมทั้งสิ้น 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233.38 </w:t>
            </w:r>
            <w:r w:rsidRPr="00112C7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ล้าน</w:t>
            </w:r>
            <w:r w:rsidRPr="00112C7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บาท</w:t>
            </w:r>
            <w:r w:rsidR="00515619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(ไม่รวมภาษี</w:t>
            </w:r>
            <w:r w:rsidRPr="00112C70">
              <w:rPr>
                <w:rFonts w:ascii="TH SarabunPSK" w:eastAsia="Angsana New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>มูลค่าเพิ่ม)</w:t>
            </w:r>
          </w:p>
        </w:tc>
        <w:tc>
          <w:tcPr>
            <w:tcW w:w="1863" w:type="dxa"/>
            <w:tcBorders>
              <w:top w:val="nil"/>
            </w:tcBorders>
          </w:tcPr>
          <w:p w:rsidR="00F6005E" w:rsidRPr="006776E3" w:rsidRDefault="00F6005E" w:rsidP="00F6005E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พื้นที่การก่อสร้างโครงการ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เป็น</w:t>
            </w:r>
            <w:r w:rsidR="005B346C" w:rsidRPr="005B346C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ที่ดิน</w:t>
            </w:r>
            <w:r w:rsidRPr="005B346C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สาธารณประโยชน์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ในส่วนงาน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สถานีผลิตน้ำ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แห่งใหม่ ต</w:t>
            </w:r>
            <w:r w:rsidRPr="005B346C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.</w:t>
            </w:r>
            <w:r w:rsidR="005B346C" w:rsidRPr="005B346C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คอโค ผ่า</w:t>
            </w:r>
            <w:r w:rsidR="005B346C" w:rsidRPr="005B346C"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น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การ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8"/>
                <w:sz w:val="24"/>
                <w:szCs w:val="24"/>
                <w:cs/>
              </w:rPr>
              <w:t>เห็นชอบด้วยผลการประชาคมและการประชุมสภา อบต.คอโค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โดยกปภ.ได้มีหนังสือที่มท55320/6846 ล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งวันที่ 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28 พ</w:t>
            </w:r>
            <w:r w:rsidRPr="006776E3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ฤศจิกายน 25</w:t>
            </w:r>
            <w:r w:rsidRPr="006776E3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56ขอใช้และขอถอนสภาพตาม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ระเบีย</w:t>
            </w:r>
            <w:r w:rsidR="005B346C" w:rsidRPr="005B346C">
              <w:rPr>
                <w:rFonts w:ascii="TH SarabunPSK" w:hAnsi="TH SarabunPSK" w:cs="TH SarabunPSK" w:hint="cs"/>
                <w:b w:val="0"/>
                <w:bCs w:val="0"/>
                <w:spacing w:val="-14"/>
                <w:sz w:val="24"/>
                <w:szCs w:val="24"/>
                <w:cs/>
              </w:rPr>
              <w:t>บ</w:t>
            </w:r>
            <w:r w:rsidRPr="005B346C">
              <w:rPr>
                <w:rFonts w:ascii="TH SarabunPSK" w:hAnsi="TH SarabunPSK" w:cs="TH SarabunPSK"/>
                <w:b w:val="0"/>
                <w:bCs w:val="0"/>
                <w:spacing w:val="-14"/>
                <w:sz w:val="24"/>
                <w:szCs w:val="24"/>
                <w:cs/>
              </w:rPr>
              <w:t>กระทรวงมหาดไทย</w:t>
            </w:r>
            <w:r w:rsidRPr="00EE214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ขณะนี้อยู่ในขั้นตอนการดำเนินการถอนสภาพโดย ส</w:t>
            </w:r>
            <w:r w:rsidRPr="00EE214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u w:val="single"/>
                <w:cs/>
              </w:rPr>
              <w:t>ำนักงาน</w:t>
            </w:r>
            <w:r w:rsidRPr="00EE214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ที่ดินจังหวัดสุรินทร์</w:t>
            </w:r>
          </w:p>
        </w:tc>
      </w:tr>
    </w:tbl>
    <w:p w:rsidR="004A5C47" w:rsidRDefault="004A5C47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72A77" w:rsidRDefault="00B72A77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B72A77" w:rsidRPr="00B72A77" w:rsidRDefault="00B72A77" w:rsidP="00B72A77">
      <w:pPr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4A5C47" w:rsidRDefault="004A5C47" w:rsidP="004A5C47">
      <w:pPr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D0704" w:rsidRDefault="00FD0704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2C70" w:rsidRDefault="00112C70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4A5C47" w:rsidRDefault="004A5C47" w:rsidP="004A5C47">
      <w:pPr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4A5C47" w:rsidRDefault="004A5C47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012087" w:rsidRPr="00C52190" w:rsidRDefault="00012087" w:rsidP="004A5C47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304D1" w:rsidRDefault="00B304D1" w:rsidP="00FB1082">
      <w:pPr>
        <w:tabs>
          <w:tab w:val="left" w:pos="284"/>
          <w:tab w:val="left" w:pos="851"/>
          <w:tab w:val="left" w:pos="1980"/>
        </w:tabs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</w:p>
    <w:p w:rsidR="00587D74" w:rsidRDefault="00771A8A" w:rsidP="00FB1082">
      <w:pPr>
        <w:tabs>
          <w:tab w:val="left" w:pos="284"/>
          <w:tab w:val="left" w:pos="851"/>
          <w:tab w:val="left" w:pos="1980"/>
        </w:tabs>
        <w:jc w:val="righ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/5</w:t>
      </w:r>
      <w:r w:rsidR="001E42CB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</w:t>
      </w:r>
      <w:r w:rsidR="001E42CB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8</w:t>
      </w:r>
      <w:r w:rsidR="001E42CB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 xml:space="preserve"> ที่ดิน...</w:t>
      </w:r>
    </w:p>
    <w:p w:rsidR="00FB1082" w:rsidRPr="00FB1082" w:rsidRDefault="00FB1082" w:rsidP="00FB1082">
      <w:pPr>
        <w:tabs>
          <w:tab w:val="left" w:pos="284"/>
          <w:tab w:val="left" w:pos="851"/>
          <w:tab w:val="left" w:pos="1980"/>
        </w:tabs>
        <w:jc w:val="right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</w:p>
    <w:p w:rsidR="00CF73D6" w:rsidRPr="00C52190" w:rsidRDefault="00587D74" w:rsidP="006D7135">
      <w:pPr>
        <w:tabs>
          <w:tab w:val="left" w:pos="284"/>
          <w:tab w:val="left" w:pos="851"/>
          <w:tab w:val="left" w:pos="1980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771A8A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275999" w:rsidRPr="007C03F6">
        <w:rPr>
          <w:rFonts w:ascii="TH SarabunPSK" w:eastAsia="Angsana New" w:hAnsi="TH SarabunPSK" w:cs="TH SarabunPSK"/>
          <w:sz w:val="30"/>
          <w:szCs w:val="30"/>
        </w:rPr>
        <w:t>.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8</w:t>
      </w:r>
      <w:r w:rsidR="006D7135" w:rsidRPr="007C03F6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F26C77" w:rsidRPr="007C03F6">
        <w:rPr>
          <w:rFonts w:ascii="TH SarabunPSK" w:eastAsia="Angsana New" w:hAnsi="TH SarabunPSK" w:cs="TH SarabunPSK"/>
          <w:sz w:val="30"/>
          <w:szCs w:val="30"/>
          <w:cs/>
        </w:rPr>
        <w:t>ที่ดิน</w:t>
      </w:r>
      <w:r w:rsidR="00390FF9" w:rsidRPr="007C03F6">
        <w:rPr>
          <w:rFonts w:ascii="TH SarabunPSK" w:eastAsia="Angsana New" w:hAnsi="TH SarabunPSK" w:cs="TH SarabunPSK"/>
          <w:sz w:val="30"/>
          <w:szCs w:val="30"/>
          <w:cs/>
        </w:rPr>
        <w:t xml:space="preserve"> อาคารและอุปกรณ์</w:t>
      </w:r>
    </w:p>
    <w:p w:rsidR="00B656AE" w:rsidRPr="00C52190" w:rsidRDefault="00390FF9" w:rsidP="006D7135">
      <w:pPr>
        <w:tabs>
          <w:tab w:val="left" w:pos="851"/>
          <w:tab w:val="left" w:pos="1440"/>
          <w:tab w:val="left" w:pos="1980"/>
          <w:tab w:val="left" w:pos="2552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771FE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ณ วันที่ 30 กันยายน 2560และ 2559</w:t>
      </w: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283"/>
        <w:gridCol w:w="1275"/>
        <w:gridCol w:w="285"/>
        <w:gridCol w:w="1274"/>
        <w:gridCol w:w="285"/>
        <w:gridCol w:w="1276"/>
        <w:gridCol w:w="284"/>
        <w:gridCol w:w="1416"/>
      </w:tblGrid>
      <w:tr w:rsidR="00654A8E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A8E" w:rsidRPr="00CF0464" w:rsidRDefault="00654A8E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 xml:space="preserve">หน่วย </w:t>
            </w:r>
            <w:r w:rsidRPr="00CF0464"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  <w:t xml:space="preserve">: </w:t>
            </w: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ล้านบาท</w:t>
            </w:r>
          </w:p>
        </w:tc>
      </w:tr>
      <w:tr w:rsidR="00B013CA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3CA" w:rsidRPr="00CF0464" w:rsidRDefault="00B013CA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</w:tr>
      <w:tr w:rsidR="00165E7C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165E7C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ที่ดิน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อาคาร</w:t>
            </w:r>
          </w:p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และสิ่งก่อสร้าง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10681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ind w:right="-108"/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10681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ind w:right="-108"/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สินทรัพย์ภายใต้สัญญาเช่าการเงิน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165E7C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5892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2,958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105,541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18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673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16,508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143,681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07</w:t>
            </w:r>
          </w:p>
        </w:tc>
      </w:tr>
      <w:tr w:rsidR="00623F6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623F6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เพิ่มขึ้น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BC0C89" w:rsidP="00F07C6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    79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C1213D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9,587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1,658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E04F76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BC0C89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2.08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BC0C89" w:rsidP="00071D5F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11,327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71</w:t>
            </w:r>
          </w:p>
        </w:tc>
      </w:tr>
      <w:tr w:rsidR="00623F6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623F6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จำหน่าย/ลดลง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F67" w:rsidRPr="00CF0464" w:rsidRDefault="00623F6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(187.79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F6005E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(306.33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123AAE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67" w:rsidRPr="00CF0464" w:rsidRDefault="00BC0C89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F6005E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(494.12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165E7C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E7C" w:rsidRPr="00CF0464" w:rsidRDefault="00165E7C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E7C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3,037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E7C" w:rsidRPr="00CF0464" w:rsidRDefault="00165E7C" w:rsidP="00857E4B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E7C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114,941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E7C" w:rsidRPr="00CF0464" w:rsidRDefault="00165E7C" w:rsidP="00857E4B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E7C" w:rsidRPr="00CF0464" w:rsidRDefault="00BC0C89" w:rsidP="00D718E5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20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026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E7C" w:rsidRPr="00CF0464" w:rsidRDefault="00165E7C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E7C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16,510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E7C" w:rsidRPr="00CF0464" w:rsidRDefault="00165E7C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5E7C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154,514</w:t>
            </w:r>
            <w:r w:rsidR="00165E7C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66</w:t>
            </w:r>
          </w:p>
        </w:tc>
      </w:tr>
      <w:tr w:rsidR="00165E7C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E7C" w:rsidRPr="00CF0464" w:rsidRDefault="00165E7C" w:rsidP="007D79F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spacing w:before="120"/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ค่าเสื่อมราคาสะสม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DF1530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65E7C" w:rsidRPr="00CF0464" w:rsidRDefault="00165E7C" w:rsidP="00DF1530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5892" w:rsidRPr="00CF0464" w:rsidTr="00786F7F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(37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090.5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4)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(10,001.62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(5,851.07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(52,943.23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เพิ่มขึ้น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A1760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(3,206.42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A1760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1,471.52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E04F76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071D5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(377.39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A1760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F6005E" w:rsidP="00071D5F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(5,055.33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623F6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623F6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จำหน่าย/ลดลง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F67" w:rsidRPr="00CF0464" w:rsidRDefault="00623F6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129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258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123AAE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F67" w:rsidRPr="00CF0464" w:rsidRDefault="00BC0C89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F6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387</w:t>
            </w:r>
            <w:r w:rsidR="00F73E6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75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857E4B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5EB7" w:rsidRPr="00CF0464" w:rsidRDefault="00BC0C89" w:rsidP="00F73E6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(40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167.36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857E4B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5EB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(11,214.99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(6,228.46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5EB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(57,610.81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7D79F8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F8" w:rsidRPr="00CF0464" w:rsidRDefault="007D79F8" w:rsidP="007D79F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spacing w:before="120"/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ค่าเผื่อการด้อยค่าของสินทรัพย์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5892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(26.07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(943.55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(56.17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(4,464.86)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5,490.65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ขาดทุนจากการด้อยค่า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BC0C89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(16.55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(5.24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E04F76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(21.79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จำหน่าย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623F67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0.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E04F76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835C12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1.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95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22419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กลับรายการขาดทุนด้อยค่า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22419C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22419C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4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22419C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C55EB7" w:rsidRPr="00CF0464" w:rsidRDefault="00C55EB7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22419C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82</w:t>
            </w:r>
          </w:p>
        </w:tc>
      </w:tr>
      <w:tr w:rsidR="007D79F8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F8" w:rsidRPr="00CF0464" w:rsidRDefault="007D79F8" w:rsidP="00835C1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D79F8" w:rsidRPr="00CF0464" w:rsidRDefault="00B013CA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(26.07</w:t>
            </w:r>
            <w:r w:rsidR="007D79F8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:rsidR="007D79F8" w:rsidRPr="00CF0464" w:rsidRDefault="00F6005E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(956.06</w:t>
            </w:r>
            <w:r w:rsidR="007D79F8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835C12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vAlign w:val="bottom"/>
          </w:tcPr>
          <w:p w:rsidR="007D79F8" w:rsidRPr="00CF0464" w:rsidRDefault="00F6005E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(56.68</w:t>
            </w:r>
            <w:r w:rsidR="007D79F8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9F8" w:rsidRPr="00CF0464" w:rsidRDefault="007D79F8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(4,464.86)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9F8" w:rsidRPr="00CF0464" w:rsidRDefault="007D79F8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bottom"/>
          </w:tcPr>
          <w:p w:rsidR="007D79F8" w:rsidRPr="00CF0464" w:rsidRDefault="007D79F8" w:rsidP="00DF1530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5,503.67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7D79F8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F8" w:rsidRPr="00CF0464" w:rsidRDefault="007D79F8" w:rsidP="007D79F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spacing w:before="120"/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ค่าเผื่อการด้อยค่าของสินทรัพย์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7D79F8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F8" w:rsidRPr="00CF0464" w:rsidRDefault="007D79F8" w:rsidP="007D0B2E">
            <w:pPr>
              <w:pStyle w:val="BodyText"/>
              <w:tabs>
                <w:tab w:val="left" w:pos="158"/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 xml:space="preserve">  เสื่อมสภาพ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7D79F8" w:rsidRPr="00CF0464" w:rsidRDefault="007D79F8" w:rsidP="00DF1530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5892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(4.53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(18.70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(23.23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623F6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623F6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ขาดทุนจากการด้อยค่า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F67" w:rsidRPr="00CF0464" w:rsidRDefault="00623F6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BC0C89" w:rsidP="00F73E6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(3.50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F73E68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(18.7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22419C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67" w:rsidRPr="00CF0464" w:rsidRDefault="00623F67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623F67" w:rsidP="00A1760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23F67" w:rsidRPr="00CF0464" w:rsidRDefault="00F6005E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(22.27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จำหน่าย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16</w:t>
            </w:r>
            <w:r w:rsidR="00623F6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F73E6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E04F76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F73E68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20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</w:tr>
      <w:tr w:rsidR="00C55EB7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EB7" w:rsidRPr="00CF0464" w:rsidRDefault="00C55EB7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กลับรายการขาดทุนด้อยค่า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C55EB7" w:rsidRPr="00CF0464" w:rsidRDefault="00C55EB7" w:rsidP="00724532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:rsidR="00C55EB7" w:rsidRPr="00CF0464" w:rsidRDefault="00623F67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1.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E04F76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C55EB7" w:rsidRPr="00CF0464" w:rsidRDefault="00C55EB7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5EB7" w:rsidRPr="00CF0464" w:rsidRDefault="00C55EB7" w:rsidP="00D873C0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:rsidR="00C55EB7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</w:t>
            </w:r>
            <w:r w:rsidR="00C55EB7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97</w:t>
            </w:r>
          </w:p>
        </w:tc>
      </w:tr>
      <w:tr w:rsidR="00CF0464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CF0464" w:rsidRDefault="00CF0464" w:rsidP="00C1213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CF0464" w:rsidRPr="00CF0464" w:rsidRDefault="00CF0464" w:rsidP="00724532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64" w:rsidRPr="00CF0464" w:rsidRDefault="00CF0464" w:rsidP="00857E4B">
            <w:pPr>
              <w:pStyle w:val="BodyText"/>
              <w:tabs>
                <w:tab w:val="decimal" w:pos="979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bottom"/>
          </w:tcPr>
          <w:p w:rsidR="00CF0464" w:rsidRPr="00CF0464" w:rsidRDefault="00BC0C89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(3.51</w:t>
            </w:r>
            <w:r w:rsidR="00CF0464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64" w:rsidRPr="00CF0464" w:rsidRDefault="00CF0464" w:rsidP="00857E4B">
            <w:pPr>
              <w:pStyle w:val="BodyText"/>
              <w:tabs>
                <w:tab w:val="decimal" w:pos="102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vAlign w:val="bottom"/>
          </w:tcPr>
          <w:p w:rsidR="00CF0464" w:rsidRPr="00CF0464" w:rsidRDefault="00BC0C89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(18.83</w:t>
            </w:r>
            <w:r w:rsidR="00CF0464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64" w:rsidRPr="00CF0464" w:rsidRDefault="00CF0464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CF0464" w:rsidRPr="00CF0464" w:rsidRDefault="00CF0464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0464" w:rsidRPr="00CF0464" w:rsidRDefault="00CF0464" w:rsidP="00857E4B">
            <w:pPr>
              <w:pStyle w:val="BodyText"/>
              <w:tabs>
                <w:tab w:val="decimal" w:pos="977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bottom"/>
          </w:tcPr>
          <w:p w:rsidR="00CF0464" w:rsidRPr="00CF0464" w:rsidRDefault="00BC0C89" w:rsidP="00DF1530">
            <w:pPr>
              <w:pStyle w:val="BodyText"/>
              <w:tabs>
                <w:tab w:val="decimal" w:pos="88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(22.34</w:t>
            </w:r>
            <w:r w:rsidR="00CF0464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FF119D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FF119D" w:rsidP="00FF119D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spacing w:before="120"/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ค่าเผื่อจากการปรับมูลค่า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FF119D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 xml:space="preserve">  คงเหลือสินทรัพย์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5892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1375F9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(8.81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(8.81</w:t>
            </w: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FF119D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FF119D" w:rsidP="006011DF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ขาดทุนจากการปรับมูลค่า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4D0A8A" w:rsidP="001375F9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</w:t>
            </w:r>
            <w:r w:rsidR="00FF119D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19D" w:rsidRPr="00CF0464" w:rsidRDefault="00FF119D" w:rsidP="001375F9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FF119D" w:rsidP="001375F9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F119D" w:rsidRPr="00CF0464" w:rsidRDefault="004D0A8A" w:rsidP="001375F9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</w:t>
            </w:r>
            <w:r w:rsidR="00BC0C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</w:t>
            </w:r>
            <w:r w:rsidR="00FF119D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B013CA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3CA" w:rsidRPr="00CF0464" w:rsidRDefault="00B013CA" w:rsidP="00580B6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จำหน่าย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3CA" w:rsidRPr="00CF0464" w:rsidRDefault="00B013CA" w:rsidP="00580B6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580B6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580B60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580B60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C0C89" w:rsidP="00580B6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</w:t>
            </w:r>
            <w:r w:rsidR="00B013CA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580B6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3CA" w:rsidRPr="00CF0464" w:rsidRDefault="00B013CA" w:rsidP="00580B6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580B60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C0C89" w:rsidP="00580B60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</w:t>
            </w:r>
            <w:r w:rsidR="00B013CA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35</w:t>
            </w:r>
          </w:p>
        </w:tc>
      </w:tr>
      <w:tr w:rsidR="00B013CA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3CA" w:rsidRPr="00CF0464" w:rsidRDefault="00B013CA" w:rsidP="002F072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 กลับรายการขาดทุนด้อยค่า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B013CA" w:rsidRPr="00CF0464" w:rsidRDefault="00B013CA" w:rsidP="002F0728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B013CA" w:rsidRPr="00CF0464" w:rsidRDefault="00B013CA" w:rsidP="002F0728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vAlign w:val="center"/>
          </w:tcPr>
          <w:p w:rsidR="00B013CA" w:rsidRPr="00CF0464" w:rsidRDefault="00BC0C89" w:rsidP="006011D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13</w:t>
            </w:r>
            <w:r w:rsidR="00B013C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B013CA" w:rsidRPr="00CF0464" w:rsidRDefault="00B013CA" w:rsidP="002F072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:rsidR="00B013CA" w:rsidRPr="00CF0464" w:rsidRDefault="00BC0C89" w:rsidP="007D79F8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13</w:t>
            </w:r>
            <w:r w:rsidR="00B013C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0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</w:t>
            </w:r>
          </w:p>
        </w:tc>
      </w:tr>
      <w:tr w:rsidR="00B013CA" w:rsidRPr="00CF0464" w:rsidTr="00771FE2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3CA" w:rsidRPr="00CF0464" w:rsidRDefault="00B013CA" w:rsidP="006011DF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013CA" w:rsidRPr="00CF0464" w:rsidRDefault="00B013CA" w:rsidP="006011D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:rsidR="00B013CA" w:rsidRPr="00CF0464" w:rsidRDefault="008F1E8B" w:rsidP="006011D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(17.24</w:t>
            </w:r>
            <w:r w:rsidR="00B013CA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013CA" w:rsidRPr="00CF0464" w:rsidRDefault="00B013CA" w:rsidP="006011D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6011D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:rsidR="00B013CA" w:rsidRPr="00CF0464" w:rsidRDefault="00AD3D83" w:rsidP="007D79F8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(</w:t>
            </w:r>
            <w:r w:rsidR="008F1E8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17.24</w:t>
            </w:r>
            <w:r w:rsidR="00B013CA"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)</w:t>
            </w:r>
          </w:p>
        </w:tc>
      </w:tr>
      <w:tr w:rsidR="00B013CA" w:rsidRPr="00CF0464" w:rsidTr="00F6005E">
        <w:trPr>
          <w:trHeight w:val="25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3CA" w:rsidRPr="00CF0464" w:rsidRDefault="00B013CA" w:rsidP="007D79F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spacing w:before="120"/>
              <w:jc w:val="left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CA" w:rsidRPr="00CF0464" w:rsidRDefault="00B013CA" w:rsidP="00DF1530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CA" w:rsidRPr="00CF0464" w:rsidRDefault="00B013CA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CA" w:rsidRPr="00CF0464" w:rsidRDefault="00B013CA" w:rsidP="00DF1530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3CA" w:rsidRPr="00CF0464" w:rsidRDefault="00B013CA" w:rsidP="00DF1530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3412B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3CA" w:rsidRPr="00CF0464" w:rsidRDefault="00B013CA" w:rsidP="00DF1530">
            <w:pPr>
              <w:pStyle w:val="BodyText"/>
              <w:tabs>
                <w:tab w:val="left" w:pos="720"/>
                <w:tab w:val="decimal" w:pos="88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F6005E" w:rsidRPr="00CF0464" w:rsidTr="00F6005E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05E" w:rsidRPr="00CF0464" w:rsidRDefault="00F6005E" w:rsidP="00942AB3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6005E" w:rsidRPr="00CF0464" w:rsidRDefault="00F6005E" w:rsidP="00942AB3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3,011.20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73,814.16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6005E" w:rsidRPr="00CF0464" w:rsidRDefault="00F6005E" w:rsidP="00942AB3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8,718.46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6005E" w:rsidRPr="00CF0464" w:rsidRDefault="00F6005E" w:rsidP="00942AB3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5,816.78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005E" w:rsidRPr="00CF0464" w:rsidRDefault="00F6005E" w:rsidP="00942AB3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91,360.60</w:t>
            </w:r>
          </w:p>
        </w:tc>
      </w:tr>
      <w:tr w:rsidR="00305892" w:rsidRPr="00CF0464" w:rsidTr="00F6005E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CF0464" w:rsidRDefault="00305892" w:rsidP="00771FE2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F046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ณ วันที่ 30 กันยายน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2,931.</w:t>
            </w:r>
            <w:r w:rsidR="005D3E4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742"/>
              </w:tabs>
              <w:ind w:right="-10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67,502.60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7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8,588.53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CF0464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6,192.09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CF0464" w:rsidRDefault="00305892" w:rsidP="00786F7F">
            <w:pPr>
              <w:pStyle w:val="BodyText"/>
              <w:tabs>
                <w:tab w:val="decimal" w:pos="883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85,215.15</w:t>
            </w:r>
          </w:p>
        </w:tc>
      </w:tr>
    </w:tbl>
    <w:p w:rsidR="00B013CA" w:rsidRDefault="00B013CA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B013CA" w:rsidRDefault="00B013CA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B013CA" w:rsidRDefault="00B013CA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F6005E" w:rsidRDefault="00F6005E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B013CA" w:rsidRDefault="001609D1" w:rsidP="001609D1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eastAsia="Angsana New" w:hAnsi="TH SarabunPSK" w:cs="TH SarabunPSK"/>
          <w:b w:val="0"/>
          <w:bCs w:val="0"/>
          <w:color w:val="00000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สินทรัพย์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.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</w:p>
    <w:p w:rsidR="00B013CA" w:rsidRDefault="00B013CA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753567" w:rsidRPr="00C52190" w:rsidRDefault="007F47C0" w:rsidP="007F47C0">
      <w:pPr>
        <w:pStyle w:val="BodyText"/>
        <w:tabs>
          <w:tab w:val="left" w:pos="0"/>
          <w:tab w:val="left" w:pos="851"/>
          <w:tab w:val="left" w:pos="1440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lastRenderedPageBreak/>
        <w:tab/>
      </w:r>
      <w:r w:rsidR="00EB0701" w:rsidRPr="007C03F6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>สินทรัพย์ภายใต้สัญญาเช่าการเงิน</w:t>
      </w:r>
      <w:r w:rsidR="00810273" w:rsidRPr="00C52190">
        <w:rPr>
          <w:rFonts w:ascii="TH SarabunPSK" w:eastAsia="Angsana New" w:hAnsi="TH SarabunPSK" w:cs="TH SarabunPSK" w:hint="cs"/>
          <w:b w:val="0"/>
          <w:bCs w:val="0"/>
          <w:color w:val="000000"/>
          <w:cs/>
        </w:rPr>
        <w:t xml:space="preserve"> ที่บันทึกในหมวดที่ดินอาคารและอุปกรณ์</w:t>
      </w:r>
      <w:r w:rsidR="00EF6EF9" w:rsidRPr="00C52190">
        <w:rPr>
          <w:rFonts w:ascii="TH SarabunPSK" w:eastAsia="Angsana New" w:hAnsi="TH SarabunPSK" w:cs="TH SarabunPSK" w:hint="cs"/>
          <w:b w:val="0"/>
          <w:bCs w:val="0"/>
          <w:cs/>
        </w:rPr>
        <w:t>ณ ว</w:t>
      </w:r>
      <w:r w:rsidR="00771FE2">
        <w:rPr>
          <w:rFonts w:ascii="TH SarabunPSK" w:eastAsia="Angsana New" w:hAnsi="TH SarabunPSK" w:cs="TH SarabunPSK" w:hint="cs"/>
          <w:b w:val="0"/>
          <w:bCs w:val="0"/>
          <w:cs/>
        </w:rPr>
        <w:t>ันที่ 30 กันยายน 2560และ 2559</w:t>
      </w:r>
      <w:r w:rsidR="00EB0701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 ประกอบด้วย</w:t>
      </w:r>
    </w:p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277"/>
        <w:gridCol w:w="283"/>
        <w:gridCol w:w="1276"/>
        <w:gridCol w:w="285"/>
        <w:gridCol w:w="1274"/>
        <w:gridCol w:w="284"/>
        <w:gridCol w:w="1275"/>
        <w:gridCol w:w="283"/>
        <w:gridCol w:w="1277"/>
      </w:tblGrid>
      <w:tr w:rsidR="006D7135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  <w:t xml:space="preserve">: 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ล้านบาท</w:t>
            </w:r>
          </w:p>
        </w:tc>
      </w:tr>
      <w:tr w:rsidR="0025339A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6D7135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35" w:rsidRPr="000F2583" w:rsidRDefault="006D713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857E4B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ที่ดิน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อาคาร</w:t>
            </w:r>
          </w:p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และสิ่งก่อสร้าง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ind w:right="-108"/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ind w:right="-108"/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ระบบผลิตน้ำประปา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857E4B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305892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199.73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331.21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15,892.83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16,508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02</w:t>
            </w:r>
          </w:p>
        </w:tc>
      </w:tr>
      <w:tr w:rsidR="00AD3D83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D83" w:rsidRPr="000F2583" w:rsidRDefault="00AD3D83" w:rsidP="00556728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เพิ่มขึ้น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D83" w:rsidRPr="000F2583" w:rsidRDefault="00AD3D83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3D83" w:rsidRPr="000F2583" w:rsidRDefault="00AD3D83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D83" w:rsidRPr="000F2583" w:rsidRDefault="00AD3D83" w:rsidP="002A600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D3D83" w:rsidRPr="000F2583" w:rsidRDefault="00AD3D83" w:rsidP="00123AAE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D83" w:rsidRPr="000F2583" w:rsidRDefault="00AD3D83" w:rsidP="002A600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2.08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3D83" w:rsidRPr="000F2583" w:rsidRDefault="00AD3D83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D83" w:rsidRPr="000F2583" w:rsidRDefault="00AD3D83" w:rsidP="00672D89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3D83" w:rsidRPr="000F2583" w:rsidRDefault="00AD3D83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D3D83" w:rsidRPr="000F2583" w:rsidRDefault="00AD3D83" w:rsidP="002A6008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2.08</w:t>
            </w:r>
          </w:p>
        </w:tc>
      </w:tr>
      <w:tr w:rsidR="00D718E5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8E5" w:rsidRPr="000F2583" w:rsidRDefault="00D718E5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718E5" w:rsidRPr="000F2583" w:rsidRDefault="00D718E5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199.73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18E5" w:rsidRPr="000F2583" w:rsidRDefault="00D718E5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D718E5" w:rsidRPr="000F2583" w:rsidRDefault="00D718E5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331.21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8E5" w:rsidRPr="000F2583" w:rsidRDefault="00D718E5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D718E5" w:rsidRPr="000F2583" w:rsidRDefault="00AD3D83" w:rsidP="007E5792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86</w:t>
            </w:r>
            <w:r w:rsidR="00F37318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18E5" w:rsidRPr="000F2583" w:rsidRDefault="00D718E5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718E5" w:rsidRPr="000F2583" w:rsidRDefault="00D718E5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15,892.83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18E5" w:rsidRPr="000F2583" w:rsidRDefault="00D718E5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</w:tcPr>
          <w:p w:rsidR="00D718E5" w:rsidRPr="000F2583" w:rsidRDefault="00AD3D83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16,510</w:t>
            </w:r>
            <w:r w:rsidR="00D718E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10</w:t>
            </w:r>
          </w:p>
        </w:tc>
      </w:tr>
      <w:tr w:rsidR="00857E4B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57E4B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ค่าเสื่อมราคาสะสม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305892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(100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65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(65.97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(5,684.45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(5,851.07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857E4B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4B" w:rsidRPr="000F2583" w:rsidRDefault="00857E4B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เพิ่มขึ้น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4B" w:rsidRPr="000F2583" w:rsidRDefault="00857E4B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F6005E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(11.96</w:t>
            </w:r>
            <w:r w:rsidR="00857E4B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F37318" w:rsidP="00071D5F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7.73</w:t>
            </w:r>
            <w:r w:rsidR="00857E4B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F6005E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(357.70</w:t>
            </w:r>
            <w:r w:rsidR="00857E4B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857E4B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57E4B" w:rsidRPr="000F2583" w:rsidRDefault="00FA3848" w:rsidP="00071D5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</w:t>
            </w:r>
            <w:r w:rsidR="00AD3D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377.39</w:t>
            </w:r>
            <w:r w:rsidR="00857E4B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CF0464" w:rsidRPr="000F2583" w:rsidRDefault="00AD3D83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(112</w:t>
            </w:r>
            <w:r w:rsidR="00CF0464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 w:rsidR="00F6005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61</w:t>
            </w:r>
            <w:r w:rsidR="00CF0464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:rsidR="00CF0464" w:rsidRPr="000F2583" w:rsidRDefault="00AD3D83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(73.70</w:t>
            </w:r>
            <w:r w:rsidR="00CF0464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CF0464" w:rsidRPr="000F2583" w:rsidRDefault="00EA6E30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(6,042.15</w:t>
            </w:r>
            <w:r w:rsidR="00CF0464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</w:tcPr>
          <w:p w:rsidR="00CF0464" w:rsidRPr="000F2583" w:rsidRDefault="00AD3D83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</w:t>
            </w:r>
            <w:r w:rsidR="003874D7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228.46</w:t>
            </w:r>
            <w:r w:rsidR="00CF0464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ค่าเผื่อการด้อยค่าของสินทรัพย์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0117B7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(4,464.86)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(4,464.86)</w:t>
            </w: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vAlign w:val="center"/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0117B7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(4,464.86)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(4,464.86)</w:t>
            </w:r>
          </w:p>
        </w:tc>
      </w:tr>
      <w:tr w:rsidR="00CF0464" w:rsidRPr="00C52190" w:rsidTr="00771FE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0117B7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</w:tr>
      <w:tr w:rsidR="00CF0464" w:rsidRPr="00C52190" w:rsidTr="00DD2C6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ราคาตามบัญชี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  <w:tab w:val="left" w:pos="1440"/>
                <w:tab w:val="left" w:pos="1985"/>
              </w:tabs>
              <w:ind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924185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F0464" w:rsidRPr="000F2583" w:rsidRDefault="00CF0464" w:rsidP="00F32F57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DD2C61" w:rsidRPr="00C52190" w:rsidTr="00DD2C6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199.73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218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5,385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5,816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78</w:t>
            </w:r>
          </w:p>
        </w:tc>
      </w:tr>
      <w:tr w:rsidR="00305892" w:rsidRPr="00C52190" w:rsidTr="00DD2C6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199.73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230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02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1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2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5,743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743"/>
              </w:tabs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6,192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09</w:t>
            </w:r>
          </w:p>
        </w:tc>
      </w:tr>
    </w:tbl>
    <w:p w:rsidR="00EB0701" w:rsidRPr="00C52190" w:rsidRDefault="00EB0701" w:rsidP="000C11E1">
      <w:pPr>
        <w:pStyle w:val="BodyText"/>
        <w:tabs>
          <w:tab w:val="left" w:pos="720"/>
          <w:tab w:val="left" w:pos="1440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color w:val="000000"/>
        </w:rPr>
      </w:pPr>
    </w:p>
    <w:p w:rsidR="00382BA5" w:rsidRDefault="00770B5D" w:rsidP="00770B5D">
      <w:pPr>
        <w:pStyle w:val="BodyText"/>
        <w:tabs>
          <w:tab w:val="left" w:pos="851"/>
          <w:tab w:val="left" w:pos="1440"/>
          <w:tab w:val="left" w:pos="1985"/>
        </w:tabs>
        <w:spacing w:before="120" w:after="120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ณ วันที่ </w:t>
      </w:r>
      <w:r w:rsidR="00771FE2">
        <w:rPr>
          <w:rFonts w:ascii="TH SarabunPSK" w:eastAsia="Angsana New" w:hAnsi="TH SarabunPSK" w:cs="TH SarabunPSK" w:hint="cs"/>
          <w:b w:val="0"/>
          <w:bCs w:val="0"/>
          <w:cs/>
        </w:rPr>
        <w:t>30 กันยายน 2560และ 2559</w:t>
      </w:r>
      <w:r w:rsidR="00493C72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 ที่ดิน อาคารและอุปกรณ์</w:t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cs/>
        </w:rPr>
        <w:t>ขาดบัญชีรอการปรับปรุงและสอบ</w:t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ข้อเท็จจริง</w:t>
      </w:r>
      <w:r w:rsidR="00555D84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สุทธิ </w:t>
      </w:r>
      <w:r w:rsidR="00B27CCD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จำนวน 0</w:t>
      </w:r>
      <w:r w:rsidR="00555D84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.</w:t>
      </w:r>
      <w:r w:rsidR="00556728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8</w:t>
      </w:r>
      <w:r w:rsidR="00B27CCD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5</w:t>
      </w:r>
      <w:r w:rsidR="00555D84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 ล้านบา</w:t>
      </w:r>
      <w:r w:rsidR="00EC206A" w:rsidRPr="00B27CCD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ท</w:t>
      </w:r>
      <w:r w:rsidR="00EC206A" w:rsidRPr="00047CBE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 และ</w:t>
      </w:r>
      <w:r w:rsidR="00771FE2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0</w:t>
      </w:r>
      <w:r w:rsidR="003B7D3D" w:rsidRPr="00C5219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.</w:t>
      </w:r>
      <w:r w:rsidR="00771FE2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35</w:t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 ล้านบาท </w:t>
      </w:r>
      <w:r w:rsidR="005C3D33" w:rsidRPr="00C5219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 xml:space="preserve">ตามลำดับ กปภ. </w:t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spacing w:val="-2"/>
          <w:cs/>
        </w:rPr>
        <w:t>ได้บันทึกลดยอดที่ดิน อาคารและอุปกรณ์</w:t>
      </w:r>
      <w:r w:rsidR="006B3D86">
        <w:rPr>
          <w:rFonts w:ascii="TH SarabunPSK" w:eastAsia="Angsana New" w:hAnsi="TH SarabunPSK" w:cs="TH SarabunPSK" w:hint="cs"/>
          <w:b w:val="0"/>
          <w:bCs w:val="0"/>
          <w:cs/>
        </w:rPr>
        <w:t xml:space="preserve"> โดยนำไปแสดงในสินทรัพย์หมุนเวียนอื่น</w:t>
      </w:r>
      <w:r w:rsidR="00555D84" w:rsidRPr="00C52190">
        <w:rPr>
          <w:rFonts w:ascii="TH SarabunPSK" w:eastAsia="Angsana New" w:hAnsi="TH SarabunPSK" w:cs="TH SarabunPSK" w:hint="cs"/>
          <w:b w:val="0"/>
          <w:bCs w:val="0"/>
          <w:cs/>
        </w:rPr>
        <w:t xml:space="preserve"> ประเภทรายการสินทรัพย์รอการปรับปรุงและสอบข้อเท็จจริง</w:t>
      </w:r>
      <w:r w:rsidR="006B3D86">
        <w:rPr>
          <w:rFonts w:ascii="TH SarabunPSK" w:eastAsia="Angsana New" w:hAnsi="TH SarabunPSK" w:cs="TH SarabunPSK" w:hint="cs"/>
          <w:b w:val="0"/>
          <w:bCs w:val="0"/>
          <w:cs/>
        </w:rPr>
        <w:t>และได้ตั้งค่าเผื่อสำหรับสินทรัพย์ดังกล่าวไว้เต็มจำนวนแล้ว</w:t>
      </w:r>
    </w:p>
    <w:p w:rsidR="00556728" w:rsidRPr="00C52190" w:rsidRDefault="00556728" w:rsidP="00770B5D">
      <w:pPr>
        <w:pStyle w:val="BodyText"/>
        <w:tabs>
          <w:tab w:val="left" w:pos="851"/>
          <w:tab w:val="left" w:pos="1440"/>
          <w:tab w:val="left" w:pos="1985"/>
        </w:tabs>
        <w:spacing w:before="120" w:after="12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  <w:r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 xml:space="preserve">ณ 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วันที่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3</w:t>
      </w:r>
      <w:r w:rsidR="00B7559D" w:rsidRPr="00B7559D">
        <w:rPr>
          <w:rFonts w:ascii="TH SarabunPSK" w:eastAsia="Angsana New" w:hAnsi="TH SarabunPSK" w:cs="TH SarabunPSK"/>
          <w:b w:val="0"/>
          <w:bCs w:val="0"/>
        </w:rPr>
        <w:t>0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กันยา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 xml:space="preserve">ยน 2560 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กปภ. มีสินทรัพย์ถาวรประเภท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อาคารและสิ่งก่อสร้าง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ที่ตั้งอยู่ในพื้นที่ที่ยังไม่ได้รับอนุญาต จำนวนรวมทั้งสิ้น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569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.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1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5 ล้านบาท โดยแบ่งเป็น สินทรัพย์ถาวรประเภท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อาคารและสิ่งก่อสร้าง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ที่ตั้งอยู่ในที่ดิน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ราชพัสดุ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122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.64ล้าน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บาท ที่ดินป่าสงวนแห่งชาติ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0.19 ล้านบาท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ที่ดินสาธารณประโยชน์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129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.32 ล้านบาท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ที่ดินของกรมทางหลวง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315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.93 ล้านบาท และ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ที่ดินสาธารณสมบัติของแผ่นดินประเภทที่รกร้างว่างเปล่า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 xml:space="preserve"> จำนวน </w:t>
      </w:r>
      <w:r w:rsidR="00B7559D" w:rsidRPr="00B7559D">
        <w:rPr>
          <w:rFonts w:ascii="TH SarabunPSK" w:eastAsia="Angsana New" w:hAnsi="TH SarabunPSK" w:cs="TH SarabunPSK"/>
          <w:b w:val="0"/>
          <w:bCs w:val="0"/>
          <w:cs/>
        </w:rPr>
        <w:t>1</w:t>
      </w:r>
      <w:r w:rsidR="00B7559D" w:rsidRPr="00B7559D">
        <w:rPr>
          <w:rFonts w:ascii="TH SarabunPSK" w:eastAsia="Angsana New" w:hAnsi="TH SarabunPSK" w:cs="TH SarabunPSK" w:hint="cs"/>
          <w:b w:val="0"/>
          <w:bCs w:val="0"/>
          <w:cs/>
        </w:rPr>
        <w:t>.07 ล้านบาท</w:t>
      </w:r>
    </w:p>
    <w:p w:rsidR="00382BA5" w:rsidRDefault="00382BA5" w:rsidP="007419DD">
      <w:pPr>
        <w:pStyle w:val="BodyText"/>
        <w:tabs>
          <w:tab w:val="left" w:pos="720"/>
          <w:tab w:val="left" w:pos="1440"/>
          <w:tab w:val="left" w:pos="1985"/>
        </w:tabs>
        <w:spacing w:before="120" w:after="12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7C03F6" w:rsidRPr="00C52190" w:rsidRDefault="007C03F6" w:rsidP="007419DD">
      <w:pPr>
        <w:pStyle w:val="BodyText"/>
        <w:tabs>
          <w:tab w:val="left" w:pos="720"/>
          <w:tab w:val="left" w:pos="1440"/>
          <w:tab w:val="left" w:pos="1985"/>
        </w:tabs>
        <w:spacing w:before="120" w:after="12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C0139D" w:rsidRDefault="00C0139D" w:rsidP="00D44483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C57CAE" w:rsidRDefault="00C57CAE" w:rsidP="00D44483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C57CAE" w:rsidRDefault="00C57CAE" w:rsidP="00D44483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B577F" w:rsidRPr="00C52190" w:rsidRDefault="00D44483" w:rsidP="00D44483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eastAsia="Angsana New" w:hAnsi="TH SarabunPSK" w:cs="TH SarabunPSK"/>
          <w:b w:val="0"/>
          <w:bCs w:val="0"/>
          <w:color w:val="00000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 w:rsidR="00771A8A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 w:rsidR="00263673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  <w:r w:rsidR="0062374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9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สิทธิ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.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</w:p>
    <w:p w:rsidR="00AF1373" w:rsidRPr="00C52190" w:rsidRDefault="006D7135" w:rsidP="006D7135">
      <w:pPr>
        <w:pStyle w:val="BodyText"/>
        <w:tabs>
          <w:tab w:val="left" w:pos="284"/>
          <w:tab w:val="left" w:pos="851"/>
          <w:tab w:val="left" w:pos="1985"/>
        </w:tabs>
        <w:spacing w:before="24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771A8A">
        <w:rPr>
          <w:rFonts w:ascii="TH SarabunPSK" w:eastAsia="Angsana New" w:hAnsi="TH SarabunPSK" w:cs="TH SarabunPSK" w:hint="cs"/>
          <w:cs/>
        </w:rPr>
        <w:t>5</w:t>
      </w:r>
      <w:r w:rsidR="00275999" w:rsidRPr="007C03F6">
        <w:rPr>
          <w:rFonts w:ascii="TH SarabunPSK" w:eastAsia="Angsana New" w:hAnsi="TH SarabunPSK" w:cs="TH SarabunPSK"/>
          <w:cs/>
        </w:rPr>
        <w:t>.</w:t>
      </w:r>
      <w:r w:rsidR="0062374F">
        <w:rPr>
          <w:rFonts w:ascii="TH SarabunPSK" w:eastAsia="Angsana New" w:hAnsi="TH SarabunPSK" w:cs="TH SarabunPSK" w:hint="cs"/>
          <w:cs/>
        </w:rPr>
        <w:t>9</w:t>
      </w:r>
      <w:r w:rsidRPr="007C03F6">
        <w:rPr>
          <w:rFonts w:ascii="TH SarabunPSK" w:eastAsia="Angsana New" w:hAnsi="TH SarabunPSK" w:cs="TH SarabunPSK" w:hint="cs"/>
          <w:cs/>
        </w:rPr>
        <w:tab/>
      </w:r>
      <w:r w:rsidR="00467B0D" w:rsidRPr="007C03F6">
        <w:rPr>
          <w:rFonts w:ascii="TH SarabunPSK" w:eastAsia="Angsana New" w:hAnsi="TH SarabunPSK" w:cs="TH SarabunPSK"/>
          <w:cs/>
        </w:rPr>
        <w:t>ส</w:t>
      </w:r>
      <w:r w:rsidR="00390FF9" w:rsidRPr="007C03F6">
        <w:rPr>
          <w:rFonts w:ascii="TH SarabunPSK" w:eastAsia="Angsana New" w:hAnsi="TH SarabunPSK" w:cs="TH SarabunPSK"/>
          <w:cs/>
        </w:rPr>
        <w:t>ิทธิการใช้ประโยชน์ในที่ราชพัสดุ</w:t>
      </w:r>
    </w:p>
    <w:p w:rsidR="00484B51" w:rsidRPr="00C52190" w:rsidRDefault="006D7135" w:rsidP="006D7135">
      <w:pPr>
        <w:pStyle w:val="BodyText"/>
        <w:tabs>
          <w:tab w:val="left" w:pos="851"/>
          <w:tab w:val="left" w:pos="1440"/>
          <w:tab w:val="left" w:pos="1985"/>
          <w:tab w:val="left" w:pos="2552"/>
        </w:tabs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lastRenderedPageBreak/>
        <w:tab/>
      </w:r>
      <w:r w:rsidR="00484B51" w:rsidRPr="00C52190">
        <w:rPr>
          <w:rFonts w:ascii="TH SarabunPSK" w:eastAsia="Angsana New" w:hAnsi="TH SarabunPSK" w:cs="TH SarabunPSK" w:hint="cs"/>
          <w:b w:val="0"/>
          <w:bCs w:val="0"/>
          <w:cs/>
        </w:rPr>
        <w:t>ณ วันที่ 30 กันยายน</w:t>
      </w:r>
      <w:r w:rsidR="00771FE2">
        <w:rPr>
          <w:rFonts w:ascii="TH SarabunPSK" w:eastAsia="Angsana New" w:hAnsi="TH SarabunPSK" w:cs="TH SarabunPSK" w:hint="cs"/>
          <w:b w:val="0"/>
          <w:bCs w:val="0"/>
          <w:cs/>
        </w:rPr>
        <w:t xml:space="preserve"> 2560และ 2559</w:t>
      </w:r>
      <w:r w:rsidR="00484B51" w:rsidRPr="00C52190">
        <w:rPr>
          <w:rFonts w:ascii="TH SarabunPSK" w:eastAsia="Angsana New" w:hAnsi="TH SarabunPSK" w:cs="TH SarabunPSK" w:hint="cs"/>
          <w:b w:val="0"/>
          <w:bCs w:val="0"/>
          <w:cs/>
        </w:rPr>
        <w:t>ประกอบด้ว</w:t>
      </w:r>
      <w:r w:rsidR="007419DD" w:rsidRPr="00C52190">
        <w:rPr>
          <w:rFonts w:ascii="TH SarabunPSK" w:eastAsia="Angsana New" w:hAnsi="TH SarabunPSK" w:cs="TH SarabunPSK" w:hint="cs"/>
          <w:b w:val="0"/>
          <w:bCs w:val="0"/>
          <w:cs/>
        </w:rPr>
        <w:t>ย</w:t>
      </w:r>
    </w:p>
    <w:tbl>
      <w:tblPr>
        <w:tblW w:w="9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992"/>
        <w:gridCol w:w="1843"/>
        <w:gridCol w:w="283"/>
        <w:gridCol w:w="1843"/>
        <w:gridCol w:w="34"/>
        <w:gridCol w:w="249"/>
        <w:gridCol w:w="1869"/>
        <w:gridCol w:w="8"/>
      </w:tblGrid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  <w:t xml:space="preserve">: 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ล้านบาท</w:t>
            </w:r>
          </w:p>
        </w:tc>
      </w:tr>
      <w:tr w:rsidR="0025339A" w:rsidRPr="00C52190" w:rsidTr="0025339A">
        <w:trPr>
          <w:gridAfter w:val="1"/>
          <w:wAfter w:w="8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39A" w:rsidRPr="000F2583" w:rsidRDefault="0025339A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2D53B6" w:rsidRPr="00C52190">
        <w:trPr>
          <w:gridAfter w:val="1"/>
          <w:wAfter w:w="8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D53B6" w:rsidRPr="000F2583" w:rsidRDefault="002D53B6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3B6" w:rsidRPr="000F2583" w:rsidRDefault="002D53B6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3B6" w:rsidRPr="000F2583" w:rsidRDefault="002D53B6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สิทธิการใช้ประโยชน์ในที่ดิน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สิทธิการใช้ทรัพย์สิน</w:t>
            </w:r>
          </w:p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305892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695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1,010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23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จำหน่าย/ลดลง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135" w:rsidRPr="000F2583" w:rsidRDefault="00C57CAE" w:rsidP="002D53B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(2.32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(2.32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7135" w:rsidRPr="000F2583" w:rsidRDefault="007C03F6" w:rsidP="002D53B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314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692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1,007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91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ค่าตัดจำหน่ายสะสม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305892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(692.54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(692.54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เพิ่มขึ้น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2D53B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C57CAE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</w:t>
            </w:r>
            <w:r w:rsidR="00A24C6D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C57CAE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</w:t>
            </w:r>
            <w:r w:rsidR="00A24C6D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54)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จำหน่าย/ลดลง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135" w:rsidRPr="000F2583" w:rsidRDefault="006D7135" w:rsidP="002D53B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32</w:t>
            </w:r>
          </w:p>
        </w:tc>
      </w:tr>
      <w:tr w:rsidR="006D7135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7135" w:rsidRPr="000F2583" w:rsidRDefault="006D7135" w:rsidP="002D53B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(690.76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7135" w:rsidRPr="000F2583" w:rsidRDefault="00556728" w:rsidP="002D53B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(690.76</w:t>
            </w:r>
            <w:r w:rsidR="006D7135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6D7135" w:rsidRPr="00C52190">
        <w:trPr>
          <w:trHeight w:val="2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6D7135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ราคาตามบัญชี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2D53B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DD2C61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15</w:t>
            </w:r>
          </w:p>
        </w:tc>
      </w:tr>
      <w:tr w:rsidR="00305892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B1693C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B1693C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69</w:t>
            </w:r>
          </w:p>
        </w:tc>
      </w:tr>
      <w:tr w:rsidR="006D7135" w:rsidRPr="00C52190" w:rsidTr="00DD2C61">
        <w:trPr>
          <w:trHeight w:val="2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D7135" w:rsidRPr="000F2583" w:rsidRDefault="006D7135" w:rsidP="00D873C0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105E6" w:rsidRPr="00C52190" w:rsidRDefault="004105E6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4105E6" w:rsidRPr="00C52190" w:rsidRDefault="004105E6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B577F" w:rsidRPr="00C52190" w:rsidRDefault="00BB577F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B577F" w:rsidRPr="00C52190" w:rsidRDefault="00BB577F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B577F" w:rsidRPr="00C52190" w:rsidRDefault="00BB577F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F01C23" w:rsidRPr="00C52190" w:rsidRDefault="00F01C23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555D84" w:rsidRPr="00C52190" w:rsidRDefault="00555D84" w:rsidP="00B72DA6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C03F6" w:rsidRDefault="007C03F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C03F6" w:rsidRDefault="007C03F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C03F6" w:rsidRDefault="007C03F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C03F6" w:rsidRDefault="007C03F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7C03F6" w:rsidRDefault="007C03F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B72DA6" w:rsidRDefault="00B72DA6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 w:rsidR="00AB6DB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 w:rsidR="0062374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.10</w:t>
      </w:r>
      <w:r w:rsidR="00D44483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สินทรัพย์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.</w:t>
      </w:r>
      <w:r w:rsidR="00771454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</w:t>
      </w:r>
    </w:p>
    <w:p w:rsidR="00DD2C61" w:rsidRPr="00C52190" w:rsidRDefault="00DD2C61" w:rsidP="003F52DD">
      <w:pPr>
        <w:pStyle w:val="BodyText"/>
        <w:tabs>
          <w:tab w:val="left" w:pos="720"/>
          <w:tab w:val="left" w:pos="1440"/>
          <w:tab w:val="left" w:pos="1985"/>
        </w:tabs>
        <w:spacing w:after="12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A62C0" w:rsidRPr="00C52190" w:rsidRDefault="005A1BAB" w:rsidP="00865626">
      <w:pPr>
        <w:tabs>
          <w:tab w:val="left" w:pos="284"/>
          <w:tab w:val="left" w:pos="851"/>
          <w:tab w:val="left" w:pos="1980"/>
        </w:tabs>
        <w:spacing w:before="360"/>
        <w:jc w:val="thaiDistribute"/>
        <w:rPr>
          <w:rFonts w:ascii="TH SarabunPSK" w:eastAsia="Angsana New" w:hAnsi="TH SarabunPSK" w:cs="TH SarabunPSK"/>
          <w:sz w:val="30"/>
          <w:szCs w:val="30"/>
          <w:cs/>
        </w:rPr>
      </w:pP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9B29DF" w:rsidRPr="007C03F6">
        <w:rPr>
          <w:rFonts w:ascii="TH SarabunPSK" w:eastAsia="Angsana New" w:hAnsi="TH SarabunPSK" w:cs="TH SarabunPSK"/>
          <w:sz w:val="30"/>
          <w:szCs w:val="30"/>
          <w:cs/>
        </w:rPr>
        <w:t>.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10</w:t>
      </w:r>
      <w:r w:rsidR="00865626" w:rsidRPr="007C03F6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6E2249" w:rsidRPr="007C03F6">
        <w:rPr>
          <w:rFonts w:ascii="TH SarabunPSK" w:eastAsia="Angsana New" w:hAnsi="TH SarabunPSK" w:cs="TH SarabunPSK"/>
          <w:sz w:val="30"/>
          <w:szCs w:val="30"/>
          <w:cs/>
        </w:rPr>
        <w:t>สินทรัพย์ไม่มีตัวตน</w:t>
      </w:r>
    </w:p>
    <w:p w:rsidR="00D25D49" w:rsidRPr="00C52190" w:rsidRDefault="001A62C0" w:rsidP="00865626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lastRenderedPageBreak/>
        <w:tab/>
      </w:r>
      <w:r w:rsidR="00771FE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ณ วันที่ 30 กันยายน 2560และ 2559</w:t>
      </w: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  <w:bookmarkEnd w:id="0"/>
    </w:p>
    <w:tbl>
      <w:tblPr>
        <w:tblW w:w="9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992"/>
        <w:gridCol w:w="1843"/>
        <w:gridCol w:w="283"/>
        <w:gridCol w:w="1843"/>
        <w:gridCol w:w="34"/>
        <w:gridCol w:w="249"/>
        <w:gridCol w:w="1869"/>
        <w:gridCol w:w="8"/>
      </w:tblGrid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righ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  <w:t xml:space="preserve">: 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ล้านบาท</w:t>
            </w:r>
          </w:p>
        </w:tc>
      </w:tr>
      <w:tr w:rsidR="0025339A" w:rsidRPr="00C52190" w:rsidTr="0025339A">
        <w:trPr>
          <w:gridAfter w:val="1"/>
          <w:wAfter w:w="8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39A" w:rsidRPr="000F2583" w:rsidRDefault="0025339A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339A" w:rsidRPr="000F2583" w:rsidRDefault="0025339A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865626" w:rsidRPr="00C52190">
        <w:trPr>
          <w:gridAfter w:val="1"/>
          <w:wAfter w:w="8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5C2986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โปรแกรมคอมพิวเตอร์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สินทรัพย์ภายใต้สัญญาเช่าการเงิน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71FE2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4.12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317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14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เพิ่มขึ้น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19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70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จำหน่าย/ลดลง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(0.67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(0.67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332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 w:rsidR="00C57CA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4.12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336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 w:rsidR="00C57CA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ค่าตัดจำหน่ายสะสม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71FE2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(223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(4.12)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E2" w:rsidRPr="000F2583" w:rsidRDefault="00771FE2" w:rsidP="00771FE2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(228.00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A24C6D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C6D" w:rsidRPr="000F2583" w:rsidRDefault="00A24C6D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เพิ่มขึ้น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C6D" w:rsidRPr="000F2583" w:rsidRDefault="00A24C6D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C6D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(30.9</w:t>
            </w:r>
            <w:r w:rsidR="00C57CA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4</w:t>
            </w:r>
            <w:r w:rsidR="00A24C6D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4C6D" w:rsidRPr="000F2583" w:rsidRDefault="00A24C6D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24C6D" w:rsidRPr="000F2583" w:rsidRDefault="00A24C6D" w:rsidP="007E5792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C6D" w:rsidRPr="000F2583" w:rsidRDefault="00A24C6D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C6D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(30.9</w:t>
            </w:r>
            <w:r w:rsidR="00C57CA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4</w:t>
            </w:r>
            <w:r w:rsidR="00A24C6D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 จำหน่าย/ลดลง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0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67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(254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15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A51CC2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(4.12)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65626" w:rsidRPr="000F2583" w:rsidRDefault="00556728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(258.27</w:t>
            </w:r>
            <w:r w:rsidR="00865626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ค่าเผื่อการด้อยค่าของสินทรัพย์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1 ตุลาคม 255</w:t>
            </w:r>
            <w:r w:rsidR="00771FE2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(0.29)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(0.29)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 w:rsidR="00771F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(0.29)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left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(0.29)</w:t>
            </w:r>
          </w:p>
        </w:tc>
      </w:tr>
      <w:tr w:rsidR="00865626" w:rsidRPr="00C5219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65626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sz w:val="28"/>
                <w:szCs w:val="28"/>
                <w:cs/>
              </w:rPr>
              <w:t>ราคาตามบัญชี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26" w:rsidRPr="000F2583" w:rsidRDefault="00865626" w:rsidP="00865626">
            <w:pPr>
              <w:pStyle w:val="BodyText"/>
              <w:tabs>
                <w:tab w:val="left" w:pos="720"/>
                <w:tab w:val="decimal" w:pos="1168"/>
                <w:tab w:val="left" w:pos="1440"/>
                <w:tab w:val="left" w:pos="198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DD2C61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D2C61" w:rsidRPr="000F2583" w:rsidRDefault="00DD2C61" w:rsidP="00942AB3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77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61</w:t>
            </w:r>
          </w:p>
        </w:tc>
      </w:tr>
      <w:tr w:rsidR="00305892" w:rsidRPr="00C52190" w:rsidTr="00DD2C6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123AAE">
            <w:pPr>
              <w:pStyle w:val="BodyText"/>
              <w:tabs>
                <w:tab w:val="left" w:pos="720"/>
                <w:tab w:val="left" w:pos="1440"/>
                <w:tab w:val="left" w:pos="1985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ณ วันที่ 30 กันยายน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92" w:rsidRPr="000F2583" w:rsidRDefault="00305892" w:rsidP="00123AAE">
            <w:pPr>
              <w:pStyle w:val="BodyText"/>
              <w:tabs>
                <w:tab w:val="decimal" w:pos="846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977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  <w:cs/>
              </w:rPr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116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85</w:t>
            </w:r>
          </w:p>
        </w:tc>
      </w:tr>
    </w:tbl>
    <w:p w:rsidR="00125A8B" w:rsidRPr="00C52190" w:rsidRDefault="00FB662B" w:rsidP="00FB662B">
      <w:pPr>
        <w:tabs>
          <w:tab w:val="left" w:pos="284"/>
          <w:tab w:val="left" w:pos="851"/>
          <w:tab w:val="left" w:pos="1985"/>
        </w:tabs>
        <w:spacing w:before="36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5</w:t>
      </w:r>
      <w:r w:rsidR="0062374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.11</w:t>
      </w:r>
      <w:r w:rsidR="00125A8B" w:rsidRPr="00C77FD5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125A8B" w:rsidRPr="00C77FD5">
        <w:rPr>
          <w:rFonts w:ascii="TH SarabunPSK" w:hAnsi="TH SarabunPSK" w:cs="TH SarabunPSK" w:hint="cs"/>
          <w:sz w:val="30"/>
          <w:szCs w:val="30"/>
          <w:cs/>
        </w:rPr>
        <w:t xml:space="preserve">สินทรัพย์ไม่หมุนเวียนอื่น  </w:t>
      </w:r>
      <w:r w:rsidR="00125A8B" w:rsidRPr="00C77FD5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ประกอบด้วย</w:t>
      </w:r>
    </w:p>
    <w:tbl>
      <w:tblPr>
        <w:tblW w:w="8791" w:type="dxa"/>
        <w:tblInd w:w="817" w:type="dxa"/>
        <w:tblLayout w:type="fixed"/>
        <w:tblLook w:val="0000"/>
      </w:tblPr>
      <w:tblGrid>
        <w:gridCol w:w="5390"/>
        <w:gridCol w:w="1559"/>
        <w:gridCol w:w="283"/>
        <w:gridCol w:w="1559"/>
      </w:tblGrid>
      <w:tr w:rsidR="00865626" w:rsidRPr="00C52190">
        <w:trPr>
          <w:cantSplit/>
        </w:trPr>
        <w:tc>
          <w:tcPr>
            <w:tcW w:w="5390" w:type="dxa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D5409D" w:rsidRPr="00C52190">
        <w:tc>
          <w:tcPr>
            <w:tcW w:w="5390" w:type="dxa"/>
          </w:tcPr>
          <w:p w:rsidR="00D5409D" w:rsidRPr="000F2583" w:rsidRDefault="00D5409D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D5409D" w:rsidRPr="000F2583" w:rsidRDefault="00D5409D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865626" w:rsidRPr="00C52190">
        <w:tc>
          <w:tcPr>
            <w:tcW w:w="5390" w:type="dxa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865626" w:rsidRPr="00C52190">
        <w:tc>
          <w:tcPr>
            <w:tcW w:w="5390" w:type="dxa"/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305892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626" w:rsidRPr="000F2583" w:rsidRDefault="00865626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305892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305892" w:rsidRPr="00C52190">
        <w:tc>
          <w:tcPr>
            <w:tcW w:w="5390" w:type="dxa"/>
          </w:tcPr>
          <w:p w:rsidR="00305892" w:rsidRPr="000F2583" w:rsidRDefault="00305892" w:rsidP="0086562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 w:firstLine="43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เงินมัดจำ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05892" w:rsidRPr="000F2583" w:rsidRDefault="00FB662B" w:rsidP="00CE1A0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  <w:r w:rsidR="0030589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  <w:r w:rsidR="00DD2C61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1.27</w:t>
            </w:r>
          </w:p>
        </w:tc>
      </w:tr>
      <w:tr w:rsidR="00305892" w:rsidRPr="00C52190">
        <w:tc>
          <w:tcPr>
            <w:tcW w:w="5390" w:type="dxa"/>
          </w:tcPr>
          <w:p w:rsidR="00305892" w:rsidRPr="000F2583" w:rsidRDefault="00305892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เงินฝากประกันตัวพนักงาน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305892" w:rsidP="00CE1A0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FB662B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56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23</w:t>
            </w:r>
          </w:p>
        </w:tc>
      </w:tr>
      <w:tr w:rsidR="00305892" w:rsidRPr="00C52190">
        <w:tc>
          <w:tcPr>
            <w:tcW w:w="5390" w:type="dxa"/>
          </w:tcPr>
          <w:p w:rsidR="00305892" w:rsidRPr="000F2583" w:rsidRDefault="00305892" w:rsidP="00220EC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right="-108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ลูกหนี้ตามสัญญาเช่าการเงิน - สินทรัพย์ประปารอโอน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305892" w:rsidP="00CE1A0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191.94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191.94</w:t>
            </w:r>
          </w:p>
        </w:tc>
      </w:tr>
      <w:tr w:rsidR="00305892" w:rsidRPr="00C52190">
        <w:tc>
          <w:tcPr>
            <w:tcW w:w="5390" w:type="dxa"/>
          </w:tcPr>
          <w:p w:rsidR="00305892" w:rsidRPr="000F2583" w:rsidRDefault="00305892" w:rsidP="00A15C5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right="-36" w:firstLine="77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ลูกหนี้ตามสัญญาเช่าการเงินที่มีกำหนดชำระมากกว่า 1 ปี - สุทธิ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3C7DAD" w:rsidP="003C7DA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49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</w:t>
            </w:r>
            <w:r w:rsidR="00DD2C6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51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95</w:t>
            </w:r>
          </w:p>
        </w:tc>
      </w:tr>
      <w:tr w:rsidR="00305892" w:rsidRPr="00C52190">
        <w:trPr>
          <w:trHeight w:val="389"/>
        </w:trPr>
        <w:tc>
          <w:tcPr>
            <w:tcW w:w="5390" w:type="dxa"/>
          </w:tcPr>
          <w:p w:rsidR="00305892" w:rsidRPr="000F2583" w:rsidRDefault="00305892" w:rsidP="00CE1A0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FB662B" w:rsidP="00125A8B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267</w:t>
            </w:r>
            <w:r w:rsidR="00305892"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10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269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39</w:t>
            </w:r>
          </w:p>
        </w:tc>
      </w:tr>
    </w:tbl>
    <w:p w:rsidR="00556728" w:rsidRDefault="00125A8B" w:rsidP="00B03CC4">
      <w:pPr>
        <w:tabs>
          <w:tab w:val="left" w:pos="720"/>
          <w:tab w:val="left" w:pos="1418"/>
          <w:tab w:val="left" w:pos="1985"/>
        </w:tabs>
        <w:spacing w:before="240"/>
        <w:jc w:val="thaiDistribute"/>
        <w:rPr>
          <w:rFonts w:ascii="TH SarabunPSK" w:eastAsia="Angsana New" w:hAnsi="TH SarabunPSK" w:cs="TH SarabunPSK"/>
          <w:color w:val="00000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Pr="00C52190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Pr="00C52190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</w:p>
    <w:p w:rsidR="00FB662B" w:rsidRDefault="00FB662B" w:rsidP="00556728">
      <w:pPr>
        <w:tabs>
          <w:tab w:val="left" w:pos="720"/>
          <w:tab w:val="left" w:pos="1418"/>
          <w:tab w:val="left" w:pos="1985"/>
        </w:tabs>
        <w:spacing w:before="360"/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</w:p>
    <w:p w:rsidR="00556728" w:rsidRPr="00556728" w:rsidRDefault="00556728" w:rsidP="00556728">
      <w:pPr>
        <w:tabs>
          <w:tab w:val="left" w:pos="720"/>
          <w:tab w:val="left" w:pos="1418"/>
          <w:tab w:val="left" w:pos="1985"/>
        </w:tabs>
        <w:spacing w:before="360"/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</w:rPr>
      </w:pPr>
      <w:r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/ลูกหนี้</w:t>
      </w:r>
      <w:r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125A8B" w:rsidRDefault="00556728" w:rsidP="00B03CC4">
      <w:pPr>
        <w:tabs>
          <w:tab w:val="left" w:pos="720"/>
          <w:tab w:val="left" w:pos="1418"/>
          <w:tab w:val="left" w:pos="1985"/>
        </w:tabs>
        <w:spacing w:before="240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125A8B" w:rsidRPr="00C5219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ลูกหนี้ตามสัญญาเช่าการเงิน </w:t>
      </w:r>
      <w:r w:rsidR="0030589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ณ วันที่ 30 กันยายน 2560</w:t>
      </w:r>
      <w:r w:rsidR="00146066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และ 255</w:t>
      </w:r>
      <w:r w:rsidR="0030589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9</w:t>
      </w:r>
      <w:r w:rsidR="00125A8B" w:rsidRPr="00C5219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ประกอบด้วย</w:t>
      </w:r>
    </w:p>
    <w:tbl>
      <w:tblPr>
        <w:tblW w:w="10418" w:type="dxa"/>
        <w:tblInd w:w="-534" w:type="dxa"/>
        <w:tblLayout w:type="fixed"/>
        <w:tblLook w:val="0000"/>
      </w:tblPr>
      <w:tblGrid>
        <w:gridCol w:w="2247"/>
        <w:gridCol w:w="696"/>
        <w:gridCol w:w="256"/>
        <w:gridCol w:w="869"/>
        <w:gridCol w:w="255"/>
        <w:gridCol w:w="757"/>
        <w:gridCol w:w="254"/>
        <w:gridCol w:w="891"/>
        <w:gridCol w:w="305"/>
        <w:gridCol w:w="695"/>
        <w:gridCol w:w="254"/>
        <w:gridCol w:w="811"/>
        <w:gridCol w:w="254"/>
        <w:gridCol w:w="761"/>
        <w:gridCol w:w="244"/>
        <w:gridCol w:w="869"/>
      </w:tblGrid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696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56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869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55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757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54" w:type="dxa"/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891" w:type="dxa"/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695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54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811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254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874" w:type="dxa"/>
            <w:gridSpan w:val="3"/>
            <w:shd w:val="clear" w:color="auto" w:fill="auto"/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8171" w:type="dxa"/>
            <w:gridSpan w:val="15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8171" w:type="dxa"/>
            <w:gridSpan w:val="15"/>
            <w:tcBorders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FB662B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30 กันยา</w:t>
            </w:r>
            <w:r w:rsidR="00B03CC4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ยน 2560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30 กันยายน </w:t>
            </w: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255</w:t>
            </w:r>
            <w:r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9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ลูกหนี้ที่</w:t>
            </w:r>
            <w:r w:rsidRPr="000F258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มี</w:t>
            </w: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กำหนดชำระ</w:t>
            </w: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ลูกหนี้ที่</w:t>
            </w:r>
            <w:r w:rsidRPr="000F258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มี</w:t>
            </w: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กำหนดชำระ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br/>
              <w:t>1 ปี</w:t>
            </w:r>
          </w:p>
        </w:tc>
        <w:tc>
          <w:tcPr>
            <w:tcW w:w="256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มากกว่า </w:t>
            </w:r>
          </w:p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1 ปี แต่       ไม่เกิน </w:t>
            </w:r>
          </w:p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5 ปี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มากกว่า 5 ปี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  รวม</w:t>
            </w: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br/>
              <w:t>1 ปี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มากกว่า </w:t>
            </w:r>
          </w:p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1 ปี แต่        ไม่เกิน </w:t>
            </w:r>
          </w:p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5 ปี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CC4" w:rsidRPr="000F2583" w:rsidRDefault="00B03CC4" w:rsidP="00BF2821">
            <w:pPr>
              <w:pStyle w:val="BodyText"/>
              <w:ind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มากกว่า 5 ปี</w:t>
            </w:r>
          </w:p>
        </w:tc>
        <w:tc>
          <w:tcPr>
            <w:tcW w:w="244" w:type="dxa"/>
            <w:tcBorders>
              <w:top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B03CC4" w:rsidRPr="000F2583" w:rsidRDefault="00B03CC4" w:rsidP="00BF2821">
            <w:pPr>
              <w:pStyle w:val="BodyText"/>
              <w:jc w:val="center"/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0F258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  รวม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tabs>
                <w:tab w:val="left" w:pos="720"/>
                <w:tab w:val="left" w:pos="1980"/>
              </w:tabs>
              <w:ind w:left="-108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ลูกหนี้ตามสัญญาเช่าการเงิน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237"/>
              </w:tabs>
              <w:ind w:right="-75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6.60</w:t>
            </w:r>
          </w:p>
        </w:tc>
        <w:tc>
          <w:tcPr>
            <w:tcW w:w="256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440"/>
              </w:tabs>
              <w:ind w:right="-84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26.40</w:t>
            </w:r>
          </w:p>
        </w:tc>
        <w:tc>
          <w:tcPr>
            <w:tcW w:w="255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03CC4" w:rsidRPr="002C255A" w:rsidRDefault="00BF2821" w:rsidP="00BF2821">
            <w:pPr>
              <w:pStyle w:val="BodyText"/>
              <w:tabs>
                <w:tab w:val="decimal" w:pos="321"/>
              </w:tabs>
              <w:ind w:right="-65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55</w:t>
            </w:r>
            <w:r w:rsidR="00B03CC4"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55</w:t>
            </w:r>
          </w:p>
        </w:tc>
        <w:tc>
          <w:tcPr>
            <w:tcW w:w="254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03CC4" w:rsidRPr="002C255A" w:rsidRDefault="00BF2821" w:rsidP="00BF2821">
            <w:pPr>
              <w:pStyle w:val="BodyText"/>
              <w:tabs>
                <w:tab w:val="decimal" w:pos="495"/>
              </w:tabs>
              <w:ind w:right="-54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88</w:t>
            </w:r>
            <w:r w:rsidR="00B03CC4"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55</w:t>
            </w: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tabs>
                <w:tab w:val="decimal" w:pos="743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241"/>
              </w:tabs>
              <w:ind w:right="-46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6.60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345"/>
              </w:tabs>
              <w:ind w:right="-115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26.40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B03CC4" w:rsidRPr="00A0479F" w:rsidRDefault="00B03CC4" w:rsidP="00BF2821">
            <w:pPr>
              <w:pStyle w:val="BodyText"/>
              <w:tabs>
                <w:tab w:val="decimal" w:pos="315"/>
              </w:tabs>
              <w:ind w:right="-92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62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1</w:t>
            </w:r>
            <w:r w:rsidRPr="00A0479F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</w:p>
        </w:tc>
        <w:tc>
          <w:tcPr>
            <w:tcW w:w="24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435"/>
              </w:tabs>
              <w:ind w:right="-113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95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1</w:t>
            </w:r>
            <w:r w:rsidRPr="00A0479F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ind w:left="-108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u w:val="single"/>
                <w:cs/>
              </w:rPr>
              <w:t>หัก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 ดอกเบี้ยรับรอการรับรู้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237"/>
              </w:tabs>
              <w:ind w:right="-75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</w:t>
            </w:r>
            <w:r w:rsidRPr="002C255A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="001A12D5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="00D661D5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256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440"/>
              </w:tabs>
              <w:ind w:right="-84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="00BF2821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76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255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03CC4" w:rsidRPr="002C255A" w:rsidRDefault="00DD2C61" w:rsidP="00BF2821">
            <w:pPr>
              <w:pStyle w:val="BodyText"/>
              <w:tabs>
                <w:tab w:val="decimal" w:pos="321"/>
              </w:tabs>
              <w:ind w:right="-65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(16.36</w:t>
            </w:r>
            <w:r w:rsidR="00B03CC4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254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3CC4" w:rsidRPr="002C255A" w:rsidRDefault="00763766" w:rsidP="00BF2821">
            <w:pPr>
              <w:pStyle w:val="BodyText"/>
              <w:tabs>
                <w:tab w:val="decimal" w:pos="321"/>
              </w:tabs>
              <w:ind w:right="-65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(36.60</w:t>
            </w:r>
            <w:r w:rsidR="00B03CC4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tabs>
                <w:tab w:val="decimal" w:pos="743"/>
              </w:tabs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241"/>
              </w:tabs>
              <w:ind w:right="-46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</w:t>
            </w:r>
            <w:r w:rsidRPr="00A0479F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65)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345"/>
              </w:tabs>
              <w:ind w:right="-115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6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65)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3CC4" w:rsidRPr="00A0479F" w:rsidRDefault="00B03CC4" w:rsidP="00BF2821">
            <w:pPr>
              <w:pStyle w:val="BodyText"/>
              <w:tabs>
                <w:tab w:val="decimal" w:pos="315"/>
              </w:tabs>
              <w:ind w:right="-92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(19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95)</w:t>
            </w:r>
          </w:p>
        </w:tc>
        <w:tc>
          <w:tcPr>
            <w:tcW w:w="24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435"/>
              </w:tabs>
              <w:ind w:right="-113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(41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25)</w:t>
            </w:r>
          </w:p>
        </w:tc>
      </w:tr>
      <w:tr w:rsidR="00B03CC4" w:rsidRPr="00C52190" w:rsidTr="00BF2821">
        <w:tc>
          <w:tcPr>
            <w:tcW w:w="2247" w:type="dxa"/>
          </w:tcPr>
          <w:p w:rsidR="00B03CC4" w:rsidRPr="000F2583" w:rsidRDefault="00B03CC4" w:rsidP="00BF2821">
            <w:pPr>
              <w:pStyle w:val="BodyText"/>
              <w:ind w:left="-108" w:right="-108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ลูกหนี้ตามสัญญาเช่าการเงิน-สุทธิ</w:t>
            </w:r>
          </w:p>
        </w:tc>
        <w:tc>
          <w:tcPr>
            <w:tcW w:w="696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237"/>
              </w:tabs>
              <w:ind w:right="-75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2C255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2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 w:rsidR="00BF282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1</w:t>
            </w:r>
            <w:r w:rsidR="00D661D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256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440"/>
              </w:tabs>
              <w:ind w:right="-84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2C255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10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 w:rsidR="00BF282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64</w:t>
            </w:r>
          </w:p>
        </w:tc>
        <w:tc>
          <w:tcPr>
            <w:tcW w:w="255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321"/>
              </w:tabs>
              <w:ind w:right="-65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39</w:t>
            </w:r>
            <w:r w:rsidRPr="002C255A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 w:rsidR="00BF282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1</w:t>
            </w:r>
            <w:r w:rsidR="00DD2C6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9</w:t>
            </w:r>
          </w:p>
        </w:tc>
        <w:tc>
          <w:tcPr>
            <w:tcW w:w="254" w:type="dxa"/>
          </w:tcPr>
          <w:p w:rsidR="00B03CC4" w:rsidRPr="002C255A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2C255A" w:rsidRDefault="00B03CC4" w:rsidP="00BF2821">
            <w:pPr>
              <w:pStyle w:val="BodyText"/>
              <w:tabs>
                <w:tab w:val="decimal" w:pos="495"/>
              </w:tabs>
              <w:ind w:right="-54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763766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5</w:t>
            </w:r>
            <w:r w:rsidR="00BF2821" w:rsidRPr="00763766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1</w:t>
            </w:r>
            <w:r w:rsidRPr="00763766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 w:rsidR="00BF2821" w:rsidRPr="00763766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9</w:t>
            </w:r>
            <w:r w:rsidR="00D661D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305" w:type="dxa"/>
          </w:tcPr>
          <w:p w:rsidR="00B03CC4" w:rsidRPr="000F2583" w:rsidRDefault="00B03CC4" w:rsidP="00BF2821">
            <w:pPr>
              <w:pStyle w:val="BodyText"/>
              <w:tabs>
                <w:tab w:val="decimal" w:pos="743"/>
              </w:tabs>
              <w:jc w:val="center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241"/>
              </w:tabs>
              <w:ind w:right="-46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95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345"/>
              </w:tabs>
              <w:ind w:right="-11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9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75</w:t>
            </w:r>
          </w:p>
        </w:tc>
        <w:tc>
          <w:tcPr>
            <w:tcW w:w="25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03CC4" w:rsidRPr="00A0479F" w:rsidRDefault="00B03CC4" w:rsidP="00BF2821">
            <w:pPr>
              <w:pStyle w:val="BodyText"/>
              <w:tabs>
                <w:tab w:val="decimal" w:pos="315"/>
              </w:tabs>
              <w:ind w:right="-92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4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2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20</w:t>
            </w:r>
          </w:p>
        </w:tc>
        <w:tc>
          <w:tcPr>
            <w:tcW w:w="244" w:type="dxa"/>
          </w:tcPr>
          <w:p w:rsidR="00B03CC4" w:rsidRPr="00A0479F" w:rsidRDefault="00B03CC4" w:rsidP="00BF2821">
            <w:pPr>
              <w:pStyle w:val="BodyText"/>
              <w:tabs>
                <w:tab w:val="decimal" w:pos="743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  <w:cs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</w:tcPr>
          <w:p w:rsidR="00B03CC4" w:rsidRPr="00A0479F" w:rsidRDefault="00B03CC4" w:rsidP="00BF2821">
            <w:pPr>
              <w:pStyle w:val="BodyText"/>
              <w:tabs>
                <w:tab w:val="decimal" w:pos="435"/>
              </w:tabs>
              <w:ind w:right="-113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3</w:t>
            </w:r>
            <w:r w:rsidRPr="00A0479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90</w:t>
            </w:r>
          </w:p>
        </w:tc>
      </w:tr>
    </w:tbl>
    <w:p w:rsidR="000543EB" w:rsidRPr="00327BAD" w:rsidRDefault="002B750A" w:rsidP="00B03CC4">
      <w:pPr>
        <w:tabs>
          <w:tab w:val="left" w:pos="851"/>
          <w:tab w:val="left" w:pos="1418"/>
          <w:tab w:val="left" w:pos="1985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9B388C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กปภ. 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ได้ทำสัญญาให้สิทธิเช่าบริหารและ</w:t>
      </w:r>
      <w:r w:rsidR="0075696A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ดำเนินการระบบประปาสัตหีบ 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มีกำหนดระยะเวลาทั้งสิ้น 30 ปี เป็นลูกหนี้ภายใต้สัญญาเช่าการเงินที่มี</w:t>
      </w:r>
      <w:r w:rsidR="006D71F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กำหนดชำระในระหว่างปี 2544</w:t>
      </w:r>
      <w:r w:rsidR="003C7D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- </w:t>
      </w:r>
      <w:r w:rsidR="007A5DCF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2574</w:t>
      </w:r>
      <w:r w:rsidR="007763FE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ณ วันที่ 30 กันยายน </w:t>
      </w:r>
      <w:r w:rsidR="003C7D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2560 และ 2559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คงเหลือเป็นลู</w:t>
      </w:r>
      <w:r w:rsidR="005B3B77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กหนี</w:t>
      </w:r>
      <w:r w:rsidR="00A0479F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้ตามสัญญาเช่าการเงินสุทธิ </w:t>
      </w:r>
      <w:r w:rsidR="001A12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51.9</w:t>
      </w:r>
      <w:r w:rsidR="00D661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</w:t>
      </w:r>
      <w:r w:rsidR="00327BAD" w:rsidRPr="0076376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ล้าน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บาท และ </w:t>
      </w:r>
      <w:r w:rsidR="00BF282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53.90</w:t>
      </w:r>
      <w:r w:rsidR="0075696A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ล้านบาท 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ตามลำดับ </w:t>
      </w:r>
      <w:r w:rsidR="0075696A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โอนเป็นลูกหนี้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ตามสัญญาเช่าการเงินที่</w:t>
      </w:r>
      <w:r w:rsidR="00A0479F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มีกำหนดชำระภายใน 1 ปี จำนวน </w:t>
      </w:r>
      <w:r w:rsidR="008000D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2.12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ล้านบาท และ </w:t>
      </w:r>
      <w:r w:rsidR="00BF282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1.95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ล้านบาท 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ตามลำดับ 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คงเหลือเป็นสินทรัพ</w:t>
      </w:r>
      <w:r w:rsidR="00DD2C6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ย์ไม่หมุนเวียนอื่น จำนวน 49.83</w:t>
      </w:r>
      <w:r w:rsidR="005B7009" w:rsidRPr="00A047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ล้านบาท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</w:t>
      </w:r>
      <w:r w:rsidR="001A12D5">
        <w:rPr>
          <w:rFonts w:ascii="TH SarabunPSK" w:hAnsi="TH SarabunPSK" w:cs="TH SarabunPSK"/>
          <w:b w:val="0"/>
          <w:bCs w:val="0"/>
          <w:sz w:val="30"/>
          <w:szCs w:val="30"/>
        </w:rPr>
        <w:t xml:space="preserve"> 51.9</w:t>
      </w:r>
      <w:r w:rsidR="00D661D5">
        <w:rPr>
          <w:rFonts w:ascii="TH SarabunPSK" w:hAnsi="TH SarabunPSK" w:cs="TH SarabunPSK"/>
          <w:b w:val="0"/>
          <w:bCs w:val="0"/>
          <w:sz w:val="30"/>
          <w:szCs w:val="30"/>
        </w:rPr>
        <w:t>5</w:t>
      </w:r>
      <w:r w:rsidR="00327BA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ล้านบาท ตามลำดับ</w:t>
      </w:r>
    </w:p>
    <w:p w:rsidR="00DF58E8" w:rsidRPr="00C52190" w:rsidRDefault="00865626" w:rsidP="00865626">
      <w:pPr>
        <w:tabs>
          <w:tab w:val="left" w:pos="284"/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5</w:t>
      </w:r>
      <w:r w:rsidR="0062374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.12</w:t>
      </w:r>
      <w:r w:rsidR="00DF58E8" w:rsidRPr="00E86E63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DF58E8" w:rsidRPr="00E86E63">
        <w:rPr>
          <w:rFonts w:ascii="TH SarabunPSK" w:hAnsi="TH SarabunPSK" w:cs="TH SarabunPSK" w:hint="cs"/>
          <w:sz w:val="30"/>
          <w:szCs w:val="30"/>
          <w:cs/>
        </w:rPr>
        <w:t>เจ้าหนี้การค้าและเจ้าหนี้อื่น</w:t>
      </w:r>
      <w:r w:rsidR="00B621C8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ประกอบด้วย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865626" w:rsidRPr="00C52190">
        <w:trPr>
          <w:cantSplit/>
        </w:trPr>
        <w:tc>
          <w:tcPr>
            <w:tcW w:w="4820" w:type="dxa"/>
          </w:tcPr>
          <w:p w:rsidR="00865626" w:rsidRPr="000F2583" w:rsidRDefault="00865626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343FA9" w:rsidRPr="00C52190">
        <w:tc>
          <w:tcPr>
            <w:tcW w:w="4820" w:type="dxa"/>
          </w:tcPr>
          <w:p w:rsidR="00343FA9" w:rsidRPr="000F2583" w:rsidRDefault="00343FA9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343FA9" w:rsidRPr="000F2583" w:rsidRDefault="00343FA9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865626" w:rsidRPr="00C52190">
        <w:tc>
          <w:tcPr>
            <w:tcW w:w="4820" w:type="dxa"/>
          </w:tcPr>
          <w:p w:rsidR="00865626" w:rsidRPr="000F2583" w:rsidRDefault="00865626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5F37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865626" w:rsidRPr="00C52190">
        <w:tc>
          <w:tcPr>
            <w:tcW w:w="4820" w:type="dxa"/>
          </w:tcPr>
          <w:p w:rsidR="00865626" w:rsidRPr="000F2583" w:rsidRDefault="00865626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305892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626" w:rsidRPr="000F2583" w:rsidRDefault="00865626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305892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86562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เจ้าหนี้การค้า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05892" w:rsidRPr="000F2583" w:rsidRDefault="00FB662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2</w:t>
            </w:r>
            <w:r w:rsidR="00305892"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,</w:t>
            </w:r>
            <w:r w:rsidR="007D099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438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7D099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95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,</w:t>
            </w:r>
            <w:r w:rsidR="00B42447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768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B42447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23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86562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เจ้าหนี้อื่น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7D099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142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30589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153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01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86562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เจ้าหนี้กรมสรรพากร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FB662B" w:rsidP="009309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77</w:t>
            </w:r>
            <w:r w:rsidR="00305892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96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20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72</w:t>
            </w:r>
          </w:p>
        </w:tc>
      </w:tr>
      <w:tr w:rsidR="00305892" w:rsidRPr="00C52190">
        <w:trPr>
          <w:trHeight w:val="389"/>
        </w:trPr>
        <w:tc>
          <w:tcPr>
            <w:tcW w:w="4820" w:type="dxa"/>
          </w:tcPr>
          <w:p w:rsidR="00305892" w:rsidRPr="000F2583" w:rsidRDefault="00305892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FB662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</w:t>
            </w:r>
            <w:r w:rsidR="00305892"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,</w:t>
            </w:r>
            <w:r w:rsidR="007D099F">
              <w:rPr>
                <w:rFonts w:ascii="TH SarabunPSK" w:eastAsia="Angsana New" w:hAnsi="TH SarabunPSK" w:cs="TH SarabunPSK"/>
                <w:color w:val="000000"/>
                <w:u w:val="double"/>
              </w:rPr>
              <w:t>658</w:t>
            </w:r>
            <w:r w:rsidR="00305892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7D099F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91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,</w:t>
            </w:r>
            <w:r w:rsidR="00B42447">
              <w:rPr>
                <w:rFonts w:ascii="TH SarabunPSK" w:eastAsia="Angsana New" w:hAnsi="TH SarabunPSK" w:cs="TH SarabunPSK"/>
                <w:color w:val="000000"/>
                <w:u w:val="double"/>
              </w:rPr>
              <w:t>94</w:t>
            </w:r>
            <w:r>
              <w:rPr>
                <w:rFonts w:ascii="TH SarabunPSK" w:eastAsia="Angsana New" w:hAnsi="TH SarabunPSK" w:cs="TH SarabunPSK"/>
                <w:color w:val="000000"/>
                <w:u w:val="double"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B42447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96</w:t>
            </w:r>
          </w:p>
        </w:tc>
      </w:tr>
    </w:tbl>
    <w:p w:rsidR="00480C80" w:rsidRPr="00480C80" w:rsidRDefault="00EE7C5E" w:rsidP="0075696A">
      <w:pPr>
        <w:tabs>
          <w:tab w:val="left" w:pos="284"/>
          <w:tab w:val="left" w:pos="851"/>
          <w:tab w:val="left" w:pos="1985"/>
          <w:tab w:val="left" w:pos="7513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</w:pPr>
      <w:r w:rsidRPr="00C52190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480C80">
        <w:rPr>
          <w:rFonts w:ascii="TH SarabunPSK" w:eastAsia="Angsana New" w:hAnsi="TH SarabunPSK" w:cs="TH SarabunPSK"/>
          <w:color w:val="000000"/>
          <w:sz w:val="30"/>
          <w:szCs w:val="30"/>
        </w:rPr>
        <w:tab/>
      </w:r>
      <w:r w:rsidR="00480C80" w:rsidRPr="00480C8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ในระหว่างปี 2560 </w:t>
      </w:r>
      <w:r w:rsidR="00480C8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กปภ. ได้มีการชำระหนี้ล่าช้าไม่เป็นไปตามสัญญา จำนวน 17 สัญญา เป็นจำนวนเงิน 530.45 ล้านบาท</w:t>
      </w:r>
    </w:p>
    <w:p w:rsidR="00B50F41" w:rsidRPr="00C52190" w:rsidRDefault="00480C80" w:rsidP="0075696A">
      <w:pPr>
        <w:tabs>
          <w:tab w:val="left" w:pos="284"/>
          <w:tab w:val="left" w:pos="851"/>
          <w:tab w:val="left" w:pos="1985"/>
          <w:tab w:val="left" w:pos="7513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</w:rPr>
      </w:pPr>
      <w:r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5</w:t>
      </w:r>
      <w:r w:rsidR="00C06783" w:rsidRPr="00E86E63">
        <w:rPr>
          <w:rFonts w:ascii="TH SarabunPSK" w:eastAsia="Angsana New" w:hAnsi="TH SarabunPSK" w:cs="TH SarabunPSK"/>
          <w:color w:val="000000"/>
          <w:sz w:val="30"/>
          <w:szCs w:val="30"/>
          <w:cs/>
        </w:rPr>
        <w:t>.1</w:t>
      </w:r>
      <w:r w:rsidR="0062374F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3</w:t>
      </w:r>
      <w:r w:rsidR="008F5C22" w:rsidRPr="00E86E63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ab/>
      </w:r>
      <w:r w:rsidR="00F44CE6" w:rsidRPr="00E86E63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ค่าใช้จ่ายค้างจ่าย</w:t>
      </w:r>
      <w:r w:rsidR="000238C3" w:rsidRPr="00E86E63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ประกอบด้วย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75696A" w:rsidRPr="00C52190">
        <w:trPr>
          <w:cantSplit/>
        </w:trPr>
        <w:tc>
          <w:tcPr>
            <w:tcW w:w="4820" w:type="dxa"/>
          </w:tcPr>
          <w:p w:rsidR="0075696A" w:rsidRPr="000F2583" w:rsidRDefault="0075696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75696A" w:rsidRPr="000F2583" w:rsidRDefault="0075696A" w:rsidP="00F73180">
            <w:pPr>
              <w:pStyle w:val="BodyText"/>
              <w:tabs>
                <w:tab w:val="left" w:pos="259"/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305892" w:rsidRPr="000F2583" w:rsidRDefault="00305892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75696A" w:rsidRPr="00C52190">
        <w:tc>
          <w:tcPr>
            <w:tcW w:w="4820" w:type="dxa"/>
          </w:tcPr>
          <w:p w:rsidR="0075696A" w:rsidRPr="000F2583" w:rsidRDefault="0075696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75696A" w:rsidRPr="00C52190">
        <w:tc>
          <w:tcPr>
            <w:tcW w:w="4820" w:type="dxa"/>
          </w:tcPr>
          <w:p w:rsidR="0075696A" w:rsidRPr="000F2583" w:rsidRDefault="0075696A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305892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696A" w:rsidRPr="000F2583" w:rsidRDefault="0075696A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305892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75696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ดอกเบี้ยค้างจ่าย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05892" w:rsidRPr="000F2583" w:rsidRDefault="00FB662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136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03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119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79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75696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ค่าไฟฟ้าค้างจ่าย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C2159C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201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53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184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45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75696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ค่าซื้อน้ำค้างจ่าย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C2159C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727</w:t>
            </w:r>
            <w:r w:rsidR="00305892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09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721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60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75696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เงินกองทุนสงเคราะห์ค้างจ่าย</w:t>
            </w: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FB662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5</w:t>
            </w:r>
            <w:r w:rsidR="00305892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</w:t>
            </w:r>
            <w:r w:rsidR="00C2159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7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43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75696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ค่าใช้จ่ายค้างจ่ายอื่น ๆ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FB662B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278</w:t>
            </w:r>
            <w:r w:rsidR="00305892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15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401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94</w:t>
            </w:r>
          </w:p>
        </w:tc>
      </w:tr>
      <w:tr w:rsidR="00305892" w:rsidRPr="00C52190">
        <w:tc>
          <w:tcPr>
            <w:tcW w:w="4820" w:type="dxa"/>
          </w:tcPr>
          <w:p w:rsidR="00305892" w:rsidRPr="000F2583" w:rsidRDefault="00305892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305892" w:rsidRPr="000F2583" w:rsidRDefault="0030589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348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07</w:t>
            </w:r>
          </w:p>
        </w:tc>
        <w:tc>
          <w:tcPr>
            <w:tcW w:w="283" w:type="dxa"/>
          </w:tcPr>
          <w:p w:rsidR="00305892" w:rsidRPr="000F2583" w:rsidRDefault="0030589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305892" w:rsidRPr="000F258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431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21</w:t>
            </w:r>
          </w:p>
        </w:tc>
      </w:tr>
    </w:tbl>
    <w:p w:rsidR="00556728" w:rsidRPr="00480C80" w:rsidRDefault="00940524" w:rsidP="00480C80">
      <w:pPr>
        <w:tabs>
          <w:tab w:val="left" w:pos="284"/>
          <w:tab w:val="left" w:pos="851"/>
          <w:tab w:val="left" w:pos="1418"/>
          <w:tab w:val="left" w:pos="1985"/>
        </w:tabs>
        <w:spacing w:before="120"/>
        <w:jc w:val="right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/5</w:t>
      </w:r>
      <w:r w:rsidR="00556728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.14 เงินนำส่ง</w:t>
      </w:r>
      <w:r w:rsidR="00556728" w:rsidRPr="00C52190">
        <w:rPr>
          <w:rFonts w:ascii="TH SarabunPSK" w:eastAsia="Angsana New" w:hAnsi="TH SarabunPSK" w:cs="TH SarabunPSK" w:hint="cs"/>
          <w:b w:val="0"/>
          <w:bCs w:val="0"/>
          <w:sz w:val="24"/>
          <w:szCs w:val="24"/>
          <w:cs/>
        </w:rPr>
        <w:t>...</w:t>
      </w:r>
    </w:p>
    <w:p w:rsidR="00940524" w:rsidRPr="007E5073" w:rsidRDefault="00556728" w:rsidP="009A34B8">
      <w:pPr>
        <w:tabs>
          <w:tab w:val="left" w:pos="284"/>
          <w:tab w:val="left" w:pos="851"/>
          <w:tab w:val="left" w:pos="1418"/>
          <w:tab w:val="left" w:pos="1985"/>
        </w:tabs>
        <w:spacing w:before="120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940524" w:rsidRPr="007E5073">
        <w:rPr>
          <w:rFonts w:ascii="TH SarabunPSK" w:eastAsia="Angsana New" w:hAnsi="TH SarabunPSK" w:cs="TH SarabunPSK"/>
          <w:sz w:val="30"/>
          <w:szCs w:val="30"/>
        </w:rPr>
        <w:t>.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14</w:t>
      </w:r>
      <w:r w:rsidR="00940524" w:rsidRPr="007E5073">
        <w:rPr>
          <w:rFonts w:ascii="TH SarabunPSK" w:eastAsia="Angsana New" w:hAnsi="TH SarabunPSK" w:cs="TH SarabunPSK" w:hint="cs"/>
          <w:sz w:val="30"/>
          <w:szCs w:val="30"/>
          <w:cs/>
        </w:rPr>
        <w:t xml:space="preserve">  เงินนำส่งรัฐค้างจ่าย</w:t>
      </w:r>
      <w:r w:rsidR="00940524" w:rsidRPr="007E5073">
        <w:rPr>
          <w:rFonts w:ascii="TH SarabunPSK" w:eastAsia="Angsana New" w:hAnsi="TH SarabunPSK" w:cs="TH SarabunPSK"/>
          <w:sz w:val="30"/>
          <w:szCs w:val="30"/>
        </w:rPr>
        <w:tab/>
      </w:r>
    </w:p>
    <w:tbl>
      <w:tblPr>
        <w:tblW w:w="8222" w:type="dxa"/>
        <w:tblInd w:w="817" w:type="dxa"/>
        <w:tblLayout w:type="fixed"/>
        <w:tblLook w:val="0000"/>
      </w:tblPr>
      <w:tblGrid>
        <w:gridCol w:w="4820"/>
        <w:gridCol w:w="1559"/>
        <w:gridCol w:w="284"/>
        <w:gridCol w:w="1559"/>
      </w:tblGrid>
      <w:tr w:rsidR="00305892" w:rsidRPr="007E5073" w:rsidTr="00305892">
        <w:trPr>
          <w:cantSplit/>
        </w:trPr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3" w:type="dxa"/>
            <w:gridSpan w:val="2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E507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7E5073">
              <w:rPr>
                <w:rFonts w:ascii="TH SarabunPSK" w:eastAsia="Angsana New" w:hAnsi="TH SarabunPSK" w:cs="TH SarabunPSK"/>
              </w:rPr>
              <w:t xml:space="preserve">: </w:t>
            </w:r>
            <w:r w:rsidRPr="007E507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2" w:type="dxa"/>
            <w:gridSpan w:val="3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7E507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7E507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left" w:pos="72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2560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5892" w:rsidRPr="000F2583" w:rsidRDefault="00305892" w:rsidP="00786F7F">
            <w:pPr>
              <w:pStyle w:val="BodyText"/>
              <w:tabs>
                <w:tab w:val="left" w:pos="72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E507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เงินนำส่งรัฐค้างจ่ายยกมา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05892" w:rsidRPr="007E507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2,300.00</w:t>
            </w:r>
          </w:p>
        </w:tc>
        <w:tc>
          <w:tcPr>
            <w:tcW w:w="284" w:type="dxa"/>
          </w:tcPr>
          <w:p w:rsidR="00305892" w:rsidRPr="007E507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5892" w:rsidRPr="007E507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1,963.9</w:t>
            </w:r>
            <w:r w:rsidRPr="007E507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561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บวก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เพิ่มระหว่างงวด</w:t>
            </w:r>
          </w:p>
        </w:tc>
        <w:tc>
          <w:tcPr>
            <w:tcW w:w="1559" w:type="dxa"/>
            <w:shd w:val="clear" w:color="auto" w:fill="auto"/>
          </w:tcPr>
          <w:p w:rsidR="00305892" w:rsidRPr="002B14FF" w:rsidRDefault="00C2159C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2,971.6</w:t>
            </w:r>
            <w:r w:rsidR="00305892"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</w:p>
        </w:tc>
        <w:tc>
          <w:tcPr>
            <w:tcW w:w="284" w:type="dxa"/>
          </w:tcPr>
          <w:p w:rsidR="00305892" w:rsidRPr="002B14FF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559" w:type="dxa"/>
          </w:tcPr>
          <w:p w:rsidR="00305892" w:rsidRPr="002B14FF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2,800.10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561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305892" w:rsidRPr="007E5073" w:rsidRDefault="00C2159C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5,271.6</w:t>
            </w:r>
            <w:r w:rsidR="0030589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</w:p>
        </w:tc>
        <w:tc>
          <w:tcPr>
            <w:tcW w:w="284" w:type="dxa"/>
          </w:tcPr>
          <w:p w:rsidR="00305892" w:rsidRPr="007E507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305892" w:rsidRPr="007E5073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4,764.0</w:t>
            </w:r>
            <w:r w:rsidRPr="007E507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7E5073" w:rsidRDefault="00305892" w:rsidP="00786F7F">
            <w:pPr>
              <w:pStyle w:val="BodyText"/>
              <w:tabs>
                <w:tab w:val="left" w:pos="561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 w:rsidRPr="00143D3D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นำส่งคลัง</w:t>
            </w:r>
          </w:p>
        </w:tc>
        <w:tc>
          <w:tcPr>
            <w:tcW w:w="1559" w:type="dxa"/>
            <w:shd w:val="clear" w:color="auto" w:fill="auto"/>
          </w:tcPr>
          <w:p w:rsidR="00305892" w:rsidRPr="002B14FF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(2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,</w:t>
            </w:r>
            <w:r w:rsidR="004B061B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8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00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)</w:t>
            </w:r>
          </w:p>
        </w:tc>
        <w:tc>
          <w:tcPr>
            <w:tcW w:w="284" w:type="dxa"/>
          </w:tcPr>
          <w:p w:rsidR="00305892" w:rsidRPr="002B14FF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559" w:type="dxa"/>
          </w:tcPr>
          <w:p w:rsidR="00305892" w:rsidRPr="002B14FF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(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2,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464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  <w:r w:rsidRPr="002B14F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)</w:t>
            </w:r>
          </w:p>
        </w:tc>
      </w:tr>
      <w:tr w:rsidR="00305892" w:rsidRPr="007E5073" w:rsidTr="00305892">
        <w:tc>
          <w:tcPr>
            <w:tcW w:w="4820" w:type="dxa"/>
          </w:tcPr>
          <w:p w:rsidR="00305892" w:rsidRPr="00143D3D" w:rsidRDefault="00305892" w:rsidP="00786F7F">
            <w:pPr>
              <w:pStyle w:val="BodyText"/>
              <w:tabs>
                <w:tab w:val="left" w:pos="561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143D3D">
              <w:rPr>
                <w:rFonts w:ascii="TH SarabunPSK" w:eastAsia="Angsana New" w:hAnsi="TH SarabunPSK" w:cs="TH SarabunPSK" w:hint="cs"/>
                <w:cs/>
              </w:rPr>
              <w:t>เงินนำส่งรัฐค้างจ่ายยกไป</w:t>
            </w:r>
          </w:p>
        </w:tc>
        <w:tc>
          <w:tcPr>
            <w:tcW w:w="1559" w:type="dxa"/>
            <w:shd w:val="clear" w:color="auto" w:fill="auto"/>
          </w:tcPr>
          <w:p w:rsidR="00305892" w:rsidRPr="00143D3D" w:rsidRDefault="00C2159C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u w:val="double"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 xml:space="preserve"> 2,471.6</w:t>
            </w:r>
            <w:r w:rsidR="00305892" w:rsidRPr="00143D3D">
              <w:rPr>
                <w:rFonts w:ascii="TH SarabunPSK" w:eastAsia="Angsana New" w:hAnsi="TH SarabunPSK" w:cs="TH SarabunPSK" w:hint="cs"/>
                <w:u w:val="double"/>
                <w:cs/>
              </w:rPr>
              <w:t>0</w:t>
            </w:r>
          </w:p>
        </w:tc>
        <w:tc>
          <w:tcPr>
            <w:tcW w:w="284" w:type="dxa"/>
          </w:tcPr>
          <w:p w:rsidR="00305892" w:rsidRPr="00143D3D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u w:val="double"/>
                <w:cs/>
              </w:rPr>
            </w:pPr>
          </w:p>
        </w:tc>
        <w:tc>
          <w:tcPr>
            <w:tcW w:w="1559" w:type="dxa"/>
          </w:tcPr>
          <w:p w:rsidR="00305892" w:rsidRPr="00143D3D" w:rsidRDefault="0030589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u w:val="double"/>
              </w:rPr>
            </w:pPr>
            <w:r w:rsidRPr="00143D3D">
              <w:rPr>
                <w:rFonts w:ascii="TH SarabunPSK" w:eastAsia="Angsana New" w:hAnsi="TH SarabunPSK" w:cs="TH SarabunPSK" w:hint="cs"/>
                <w:u w:val="double"/>
                <w:cs/>
              </w:rPr>
              <w:t>2,300.00</w:t>
            </w:r>
          </w:p>
        </w:tc>
      </w:tr>
    </w:tbl>
    <w:p w:rsidR="00940524" w:rsidRPr="008075FE" w:rsidRDefault="00940524" w:rsidP="00940524">
      <w:pPr>
        <w:tabs>
          <w:tab w:val="left" w:pos="426"/>
          <w:tab w:val="left" w:pos="851"/>
          <w:tab w:val="left" w:pos="1440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pacing w:val="4"/>
          <w:sz w:val="30"/>
          <w:szCs w:val="30"/>
        </w:rPr>
      </w:pPr>
      <w:r w:rsidRPr="007E507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7E507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1609D1" w:rsidRPr="00AF343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กปภ. มีเงินที่ต้องน</w:t>
      </w:r>
      <w:r w:rsidR="00305892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ำส่งรัฐเพิ่มขึ้นในระหว่างปี 2560</w:t>
      </w:r>
      <w:r w:rsidR="00C2159C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จำนวน 2,971.6</w:t>
      </w:r>
      <w:r w:rsidR="004B061B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0 ล้าน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บาท</w:t>
      </w:r>
      <w:r w:rsidR="001609D1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 xml:space="preserve"> ตามที่กระทรวงการคลังกำหนดให้ กปภ. นำเงินส่ง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รัฐในปีงบประมาณ 2560 จำนวน 2,940</w:t>
      </w:r>
      <w:r w:rsidR="001609D1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.00 ล้านบาท ห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>รือร้อยละ 45 ของกำไรสุทธิปี 2560</w:t>
      </w:r>
      <w:r w:rsidR="001609D1" w:rsidRPr="008075FE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 xml:space="preserve"> ซึ่งแล้วแต่จำนวนใดจะมากกว่า </w:t>
      </w:r>
    </w:p>
    <w:p w:rsidR="00726112" w:rsidRPr="00726112" w:rsidRDefault="00940524" w:rsidP="00556728">
      <w:pPr>
        <w:tabs>
          <w:tab w:val="left" w:pos="284"/>
          <w:tab w:val="left" w:pos="851"/>
          <w:tab w:val="left" w:pos="1440"/>
          <w:tab w:val="left" w:pos="1985"/>
        </w:tabs>
        <w:jc w:val="thaiDistribute"/>
        <w:rPr>
          <w:rFonts w:ascii="TH SarabunIT๙" w:hAnsi="TH SarabunIT๙" w:cs="TH SarabunIT๙"/>
          <w:b w:val="0"/>
          <w:bCs w:val="0"/>
          <w:sz w:val="24"/>
          <w:szCs w:val="24"/>
        </w:rPr>
      </w:pP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305892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ในปี 2560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กปภ. ได้นำเงินส่งรัฐจำนวนทั้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งสิ้น 2,800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.00 ล้านบาท ประกอบด้วยเงินน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ำส่งรัฐค้างจ่ายของ       ปี 2559 จำนวน 2,300.0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0 ล้านบาท</w:t>
      </w:r>
      <w:r w:rsidR="00305892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เงินนำส่</w:t>
      </w:r>
      <w:r w:rsidR="004B061B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งรัฐจากกำไรสุทธิปี 2560 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จำนวน </w:t>
      </w:r>
      <w:r w:rsidR="00726112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500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.00 ล้านบาท คงเหลือเป็นเงินนำส่งรัฐค</w:t>
      </w:r>
      <w:r w:rsidR="00305892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้างจ่าย ณ วันที่ 30 กันยายน 2560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จำนวน </w:t>
      </w:r>
      <w:r w:rsidR="00981675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2,471.6</w:t>
      </w:r>
      <w:r w:rsidR="00726112"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0</w:t>
      </w:r>
      <w:r w:rsidRPr="008075F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ล้านบาท</w:t>
      </w:r>
    </w:p>
    <w:p w:rsidR="001518BB" w:rsidRPr="00C52190" w:rsidRDefault="00726112" w:rsidP="0075696A">
      <w:pPr>
        <w:tabs>
          <w:tab w:val="left" w:pos="284"/>
          <w:tab w:val="left" w:pos="851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C06783" w:rsidRPr="00E86E63">
        <w:rPr>
          <w:rFonts w:ascii="TH SarabunPSK" w:eastAsia="Angsana New" w:hAnsi="TH SarabunPSK" w:cs="TH SarabunPSK"/>
          <w:sz w:val="30"/>
          <w:szCs w:val="30"/>
        </w:rPr>
        <w:t>.1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C93A10" w:rsidRPr="00E86E63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63074F" w:rsidRPr="00E86E63">
        <w:rPr>
          <w:rFonts w:ascii="TH SarabunPSK" w:eastAsia="Angsana New" w:hAnsi="TH SarabunPSK" w:cs="TH SarabunPSK"/>
          <w:sz w:val="30"/>
          <w:szCs w:val="30"/>
          <w:cs/>
        </w:rPr>
        <w:t>หนี้สิน</w:t>
      </w:r>
      <w:r w:rsidR="001F57DF">
        <w:rPr>
          <w:rFonts w:ascii="TH SarabunPSK" w:eastAsia="Angsana New" w:hAnsi="TH SarabunPSK" w:cs="TH SarabunPSK" w:hint="cs"/>
          <w:sz w:val="30"/>
          <w:szCs w:val="30"/>
          <w:cs/>
        </w:rPr>
        <w:t>ตาม</w:t>
      </w:r>
      <w:r w:rsidR="00026473" w:rsidRPr="00E86E63">
        <w:rPr>
          <w:rFonts w:ascii="TH SarabunPSK" w:eastAsia="Angsana New" w:hAnsi="TH SarabunPSK" w:cs="TH SarabunPSK"/>
          <w:sz w:val="30"/>
          <w:szCs w:val="30"/>
          <w:cs/>
        </w:rPr>
        <w:t>สัญญาเช่าการเงิน</w:t>
      </w:r>
      <w:r w:rsidR="003C33A8" w:rsidRPr="00E86E6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75696A" w:rsidRPr="00C52190" w:rsidTr="00F73180">
        <w:trPr>
          <w:cantSplit/>
        </w:trPr>
        <w:tc>
          <w:tcPr>
            <w:tcW w:w="4820" w:type="dxa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75696A" w:rsidRPr="00C52190" w:rsidTr="00F73180">
        <w:tc>
          <w:tcPr>
            <w:tcW w:w="4820" w:type="dxa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75696A" w:rsidRPr="00C52190" w:rsidTr="00F73180">
        <w:tc>
          <w:tcPr>
            <w:tcW w:w="4820" w:type="dxa"/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2A053A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696A" w:rsidRPr="000F2583" w:rsidRDefault="0075696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2A053A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2A053A" w:rsidRPr="00C52190" w:rsidTr="00F73180">
        <w:tc>
          <w:tcPr>
            <w:tcW w:w="4820" w:type="dxa"/>
          </w:tcPr>
          <w:p w:rsidR="002A053A" w:rsidRPr="000F2583" w:rsidRDefault="002A053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ภายใน 1 ปี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A053A" w:rsidRPr="000F2583" w:rsidRDefault="00C122ED" w:rsidP="00E0615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1,912</w:t>
            </w:r>
            <w:r w:rsidR="002A053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52</w:t>
            </w:r>
          </w:p>
        </w:tc>
        <w:tc>
          <w:tcPr>
            <w:tcW w:w="283" w:type="dxa"/>
          </w:tcPr>
          <w:p w:rsidR="002A053A" w:rsidRPr="000F258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1,910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66</w:t>
            </w:r>
          </w:p>
        </w:tc>
      </w:tr>
      <w:tr w:rsidR="002A053A" w:rsidRPr="00C52190" w:rsidTr="00F73180">
        <w:tc>
          <w:tcPr>
            <w:tcW w:w="4820" w:type="dxa"/>
          </w:tcPr>
          <w:p w:rsidR="002A053A" w:rsidRPr="000F2583" w:rsidRDefault="002A053A" w:rsidP="00742D7C">
            <w:pPr>
              <w:pStyle w:val="BodyText"/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มากกว่า 1 ปี แต่ไม่เกิน 5 ปี</w:t>
            </w:r>
          </w:p>
        </w:tc>
        <w:tc>
          <w:tcPr>
            <w:tcW w:w="1559" w:type="dxa"/>
            <w:shd w:val="clear" w:color="auto" w:fill="auto"/>
          </w:tcPr>
          <w:p w:rsidR="002A053A" w:rsidRPr="000F2583" w:rsidRDefault="00C122ED" w:rsidP="00742D7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7,611</w:t>
            </w:r>
            <w:r w:rsidR="002A053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99</w:t>
            </w:r>
          </w:p>
        </w:tc>
        <w:tc>
          <w:tcPr>
            <w:tcW w:w="283" w:type="dxa"/>
          </w:tcPr>
          <w:p w:rsidR="002A053A" w:rsidRPr="000F258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7,627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01</w:t>
            </w:r>
          </w:p>
        </w:tc>
      </w:tr>
      <w:tr w:rsidR="002A053A" w:rsidRPr="00C52190" w:rsidTr="00F73180">
        <w:tc>
          <w:tcPr>
            <w:tcW w:w="4820" w:type="dxa"/>
          </w:tcPr>
          <w:p w:rsidR="002A053A" w:rsidRPr="000F2583" w:rsidRDefault="002A053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มากกว่า 5 ปี</w:t>
            </w:r>
          </w:p>
        </w:tc>
        <w:tc>
          <w:tcPr>
            <w:tcW w:w="1559" w:type="dxa"/>
            <w:shd w:val="clear" w:color="auto" w:fill="auto"/>
          </w:tcPr>
          <w:p w:rsidR="002A053A" w:rsidRPr="000F2583" w:rsidRDefault="00C122ED" w:rsidP="00B960A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16,900</w:t>
            </w:r>
            <w:r w:rsidR="002A053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12</w:t>
            </w:r>
          </w:p>
        </w:tc>
        <w:tc>
          <w:tcPr>
            <w:tcW w:w="283" w:type="dxa"/>
          </w:tcPr>
          <w:p w:rsidR="002A053A" w:rsidRPr="000F258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18,796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05</w:t>
            </w:r>
          </w:p>
        </w:tc>
      </w:tr>
      <w:tr w:rsidR="002A053A" w:rsidRPr="00C52190" w:rsidTr="00F73180">
        <w:tc>
          <w:tcPr>
            <w:tcW w:w="4820" w:type="dxa"/>
          </w:tcPr>
          <w:p w:rsidR="002A053A" w:rsidRPr="000F2583" w:rsidRDefault="002A053A" w:rsidP="00B960A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2A053A" w:rsidRPr="000F2583" w:rsidRDefault="00C122ED" w:rsidP="00F73180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26</w:t>
            </w:r>
            <w:r w:rsidR="002A053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424</w:t>
            </w:r>
            <w:r w:rsidR="002A053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63</w:t>
            </w:r>
          </w:p>
        </w:tc>
        <w:tc>
          <w:tcPr>
            <w:tcW w:w="283" w:type="dxa"/>
          </w:tcPr>
          <w:p w:rsidR="002A053A" w:rsidRPr="000F258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28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333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72</w:t>
            </w:r>
          </w:p>
        </w:tc>
      </w:tr>
      <w:tr w:rsidR="002A053A" w:rsidRPr="00C52190" w:rsidTr="00F73180">
        <w:tc>
          <w:tcPr>
            <w:tcW w:w="4820" w:type="dxa"/>
          </w:tcPr>
          <w:p w:rsidR="002A053A" w:rsidRPr="000F2583" w:rsidRDefault="002A053A" w:rsidP="00E9507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ค่าใช้จ่ายทางการเงินในอนาคต</w:t>
            </w:r>
          </w:p>
        </w:tc>
        <w:tc>
          <w:tcPr>
            <w:tcW w:w="1559" w:type="dxa"/>
            <w:shd w:val="clear" w:color="auto" w:fill="auto"/>
          </w:tcPr>
          <w:p w:rsidR="002A053A" w:rsidRPr="000F2583" w:rsidRDefault="00C122ED" w:rsidP="00715CC5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(12,808.32</w:t>
            </w:r>
            <w:r w:rsidR="002A053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  <w:tc>
          <w:tcPr>
            <w:tcW w:w="283" w:type="dxa"/>
          </w:tcPr>
          <w:p w:rsidR="002A053A" w:rsidRPr="000F258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(14,174.42)</w:t>
            </w:r>
          </w:p>
        </w:tc>
      </w:tr>
      <w:tr w:rsidR="002A053A" w:rsidRPr="003F3268" w:rsidTr="00F73180">
        <w:tc>
          <w:tcPr>
            <w:tcW w:w="4820" w:type="dxa"/>
          </w:tcPr>
          <w:p w:rsidR="002A053A" w:rsidRPr="00D81073" w:rsidRDefault="002A053A" w:rsidP="009157E8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D8107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2A053A" w:rsidRPr="00D81073" w:rsidRDefault="00C122ED" w:rsidP="00B960A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13</w:t>
            </w:r>
            <w:r w:rsidR="002A053A" w:rsidRPr="00D8107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616</w:t>
            </w:r>
            <w:r w:rsidR="002A053A" w:rsidRPr="00D8107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 w:rsidR="002A053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</w:t>
            </w:r>
          </w:p>
        </w:tc>
        <w:tc>
          <w:tcPr>
            <w:tcW w:w="283" w:type="dxa"/>
          </w:tcPr>
          <w:p w:rsidR="002A053A" w:rsidRPr="00D81073" w:rsidRDefault="002A053A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2A053A" w:rsidRPr="00D8107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 w:rsidRPr="00D8107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14</w:t>
            </w:r>
            <w:r w:rsidRPr="00D8107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159</w:t>
            </w:r>
            <w:r w:rsidRPr="00D8107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30</w:t>
            </w:r>
          </w:p>
        </w:tc>
      </w:tr>
      <w:tr w:rsidR="002A053A" w:rsidRPr="003F3268" w:rsidTr="00F73180">
        <w:tc>
          <w:tcPr>
            <w:tcW w:w="4820" w:type="dxa"/>
          </w:tcPr>
          <w:p w:rsidR="002A053A" w:rsidRPr="000F2583" w:rsidRDefault="002A053A" w:rsidP="00F73180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ส่วนที่ถึงกำหนดชำระภายใน 1 ปี</w:t>
            </w:r>
          </w:p>
        </w:tc>
        <w:tc>
          <w:tcPr>
            <w:tcW w:w="1559" w:type="dxa"/>
            <w:shd w:val="clear" w:color="auto" w:fill="auto"/>
          </w:tcPr>
          <w:p w:rsidR="002A053A" w:rsidRPr="000F2583" w:rsidRDefault="00C122ED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(595</w:t>
            </w:r>
            <w:r w:rsidR="002A053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90</w:t>
            </w:r>
            <w:r w:rsidR="002A053A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)</w:t>
            </w:r>
          </w:p>
        </w:tc>
        <w:tc>
          <w:tcPr>
            <w:tcW w:w="283" w:type="dxa"/>
          </w:tcPr>
          <w:p w:rsidR="002A053A" w:rsidRPr="000F2583" w:rsidRDefault="002A053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2A053A" w:rsidRPr="000F2583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(544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37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)</w:t>
            </w:r>
          </w:p>
        </w:tc>
      </w:tr>
      <w:tr w:rsidR="002A053A" w:rsidRPr="003F3268" w:rsidTr="00F73180">
        <w:tc>
          <w:tcPr>
            <w:tcW w:w="4820" w:type="dxa"/>
          </w:tcPr>
          <w:p w:rsidR="002A053A" w:rsidRPr="000F2583" w:rsidRDefault="002A053A" w:rsidP="00E0615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2A053A" w:rsidRPr="00F73180" w:rsidRDefault="002A053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13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 w:rsidR="00C122ED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020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C122ED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41</w:t>
            </w:r>
          </w:p>
        </w:tc>
        <w:tc>
          <w:tcPr>
            <w:tcW w:w="283" w:type="dxa"/>
          </w:tcPr>
          <w:p w:rsidR="002A053A" w:rsidRPr="003F3268" w:rsidRDefault="002A053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2A053A" w:rsidRPr="00F73180" w:rsidRDefault="002A053A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13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614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93</w:t>
            </w:r>
          </w:p>
        </w:tc>
      </w:tr>
    </w:tbl>
    <w:p w:rsidR="00E9507D" w:rsidRDefault="0075696A" w:rsidP="00556728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E9507D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ณ </w:t>
      </w:r>
      <w:r w:rsidR="001F57DF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วันที่ </w:t>
      </w:r>
      <w:r w:rsidR="0030589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30 กันยายน 2560</w:t>
      </w:r>
      <w:r w:rsidR="00E9507D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มีมูลค่าปัจจุบันของหนี้สินตามสัญญาเช่าการเงิน ดังนี้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F73180" w:rsidRPr="00C52190" w:rsidTr="00C2273D">
        <w:trPr>
          <w:cantSplit/>
        </w:trPr>
        <w:tc>
          <w:tcPr>
            <w:tcW w:w="4820" w:type="dxa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F73180" w:rsidRPr="00C52190" w:rsidTr="00C2273D">
        <w:tc>
          <w:tcPr>
            <w:tcW w:w="4820" w:type="dxa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F73180" w:rsidRPr="00C52190" w:rsidTr="00C2273D">
        <w:tc>
          <w:tcPr>
            <w:tcW w:w="4820" w:type="dxa"/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2A053A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180" w:rsidRPr="000F2583" w:rsidRDefault="00F73180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2A053A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1E0AFA" w:rsidRPr="00C52190" w:rsidTr="00C2273D">
        <w:tc>
          <w:tcPr>
            <w:tcW w:w="4820" w:type="dxa"/>
          </w:tcPr>
          <w:p w:rsidR="001E0AFA" w:rsidRPr="000F2583" w:rsidRDefault="001E0AFA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ภายใน 1 ปี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E0AFA" w:rsidRPr="000F2583" w:rsidRDefault="00C122ED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595</w:t>
            </w:r>
            <w:r w:rsidR="001E0AF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90</w:t>
            </w:r>
          </w:p>
        </w:tc>
        <w:tc>
          <w:tcPr>
            <w:tcW w:w="283" w:type="dxa"/>
          </w:tcPr>
          <w:p w:rsidR="001E0AFA" w:rsidRPr="000F2583" w:rsidRDefault="001E0AF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0AFA" w:rsidRPr="000F2583" w:rsidRDefault="00270DB7" w:rsidP="001E0AF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54</w:t>
            </w:r>
            <w:r w:rsidR="001E0AFA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</w:t>
            </w:r>
            <w:r w:rsidR="001E0AF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37</w:t>
            </w:r>
          </w:p>
        </w:tc>
      </w:tr>
      <w:tr w:rsidR="001E0AFA" w:rsidRPr="00C52190" w:rsidTr="00C2273D">
        <w:tc>
          <w:tcPr>
            <w:tcW w:w="4820" w:type="dxa"/>
          </w:tcPr>
          <w:p w:rsidR="001E0AFA" w:rsidRPr="000F2583" w:rsidRDefault="001E0AFA" w:rsidP="00C2273D">
            <w:pPr>
              <w:pStyle w:val="BodyText"/>
              <w:ind w:right="-108"/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มากกว่า 1 ปี แต่ไม่เกิน 5 ปี</w:t>
            </w:r>
          </w:p>
        </w:tc>
        <w:tc>
          <w:tcPr>
            <w:tcW w:w="1559" w:type="dxa"/>
            <w:shd w:val="clear" w:color="auto" w:fill="auto"/>
          </w:tcPr>
          <w:p w:rsidR="001E0AFA" w:rsidRPr="000F2583" w:rsidRDefault="00C122ED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2,953</w:t>
            </w:r>
            <w:r w:rsidR="001E0AF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64</w:t>
            </w:r>
          </w:p>
        </w:tc>
        <w:tc>
          <w:tcPr>
            <w:tcW w:w="283" w:type="dxa"/>
          </w:tcPr>
          <w:p w:rsidR="001E0AFA" w:rsidRPr="000F2583" w:rsidRDefault="001E0AF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1E0AFA" w:rsidRPr="000F2583" w:rsidRDefault="00270DB7" w:rsidP="001E0AF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2,714</w:t>
            </w:r>
            <w:r w:rsidR="001E0AFA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08</w:t>
            </w:r>
          </w:p>
        </w:tc>
      </w:tr>
      <w:tr w:rsidR="001E0AFA" w:rsidRPr="00C52190" w:rsidTr="00C2273D">
        <w:tc>
          <w:tcPr>
            <w:tcW w:w="4820" w:type="dxa"/>
          </w:tcPr>
          <w:p w:rsidR="001E0AFA" w:rsidRPr="000F2583" w:rsidRDefault="001E0AFA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firstLine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มากกว่า 5 ปี</w:t>
            </w:r>
          </w:p>
        </w:tc>
        <w:tc>
          <w:tcPr>
            <w:tcW w:w="1559" w:type="dxa"/>
            <w:shd w:val="clear" w:color="auto" w:fill="auto"/>
          </w:tcPr>
          <w:p w:rsidR="001E0AFA" w:rsidRPr="000F2583" w:rsidRDefault="00C122ED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10,066</w:t>
            </w:r>
            <w:r w:rsidR="001E0AF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77</w:t>
            </w:r>
          </w:p>
        </w:tc>
        <w:tc>
          <w:tcPr>
            <w:tcW w:w="283" w:type="dxa"/>
          </w:tcPr>
          <w:p w:rsidR="001E0AFA" w:rsidRPr="000F2583" w:rsidRDefault="001E0AF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</w:p>
        </w:tc>
        <w:tc>
          <w:tcPr>
            <w:tcW w:w="1559" w:type="dxa"/>
          </w:tcPr>
          <w:p w:rsidR="001E0AFA" w:rsidRPr="000F2583" w:rsidRDefault="00270DB7" w:rsidP="001E0AF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10,900</w:t>
            </w:r>
            <w:r w:rsidR="001E0AFA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85</w:t>
            </w:r>
          </w:p>
        </w:tc>
      </w:tr>
      <w:tr w:rsidR="001E0AFA" w:rsidRPr="003F3268" w:rsidTr="00C2273D">
        <w:tc>
          <w:tcPr>
            <w:tcW w:w="4820" w:type="dxa"/>
          </w:tcPr>
          <w:p w:rsidR="001E0AFA" w:rsidRPr="000F2583" w:rsidRDefault="001E0AFA" w:rsidP="00C2273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1E0AFA" w:rsidRPr="00F73180" w:rsidRDefault="00C122ED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13</w:t>
            </w:r>
            <w:r w:rsidR="001E0AFA"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616</w:t>
            </w:r>
            <w:r w:rsidR="001E0AFA"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715CC5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</w:t>
            </w:r>
          </w:p>
        </w:tc>
        <w:tc>
          <w:tcPr>
            <w:tcW w:w="283" w:type="dxa"/>
          </w:tcPr>
          <w:p w:rsidR="001E0AFA" w:rsidRPr="003F3268" w:rsidRDefault="001E0AFA" w:rsidP="00C2273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1E0AFA" w:rsidRPr="00F73180" w:rsidRDefault="001E0AFA" w:rsidP="001E0AF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F73180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14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,</w:t>
            </w:r>
            <w:r w:rsidR="00270DB7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159</w:t>
            </w:r>
            <w:r w:rsidRPr="00F73180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270DB7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30</w:t>
            </w:r>
          </w:p>
        </w:tc>
      </w:tr>
    </w:tbl>
    <w:p w:rsidR="004B061B" w:rsidRDefault="00F73180" w:rsidP="00556728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1E0AFA" w:rsidRPr="00736FC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สัญญาเช่าการเงิน</w:t>
      </w:r>
      <w:r w:rsidR="0030589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ณ วันที่ 30 กันยายน 2560</w:t>
      </w:r>
      <w:r w:rsidR="001E0AFA" w:rsidRPr="00736FC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เป็นสัญญาที่</w:t>
      </w:r>
      <w:r w:rsidR="001E0AFA" w:rsidRPr="00736FC3">
        <w:rPr>
          <w:rFonts w:ascii="TH SarabunPSK" w:hAnsi="TH SarabunPSK" w:cs="TH SarabunPSK" w:hint="cs"/>
          <w:b w:val="0"/>
          <w:bCs w:val="0"/>
          <w:cs/>
        </w:rPr>
        <w:t>กปภ.</w:t>
      </w:r>
      <w:r w:rsidR="001E0AFA" w:rsidRPr="00736FC3">
        <w:rPr>
          <w:rFonts w:ascii="TH SarabunPSK" w:hAnsi="TH SarabunPSK" w:cs="TH SarabunPSK"/>
          <w:b w:val="0"/>
          <w:bCs w:val="0"/>
          <w:cs/>
        </w:rPr>
        <w:t xml:space="preserve"> ได้ทำ</w:t>
      </w:r>
      <w:r w:rsidR="001E0AFA" w:rsidRPr="00736FC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สัญญาร่วมลงทุนกับบริษัทเอกชนเพื่อซื้อขายน้ำประปา จำนวน 9 สัญญา</w:t>
      </w:r>
      <w:r w:rsidR="0030589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และสัญญาเช่ารถยนต์ จำนวน 1 สัญญา</w:t>
      </w:r>
    </w:p>
    <w:p w:rsidR="00726112" w:rsidRPr="00C122ED" w:rsidRDefault="00726112" w:rsidP="00C122E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"/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="00AB6DB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 w:rsidR="00CB1CA9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.1</w:t>
      </w:r>
      <w:r w:rsidR="0062374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6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เงินกู้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...</w:t>
      </w:r>
    </w:p>
    <w:p w:rsidR="0052694D" w:rsidRPr="00D567D9" w:rsidRDefault="00CB1CA9" w:rsidP="00C122ED">
      <w:pPr>
        <w:tabs>
          <w:tab w:val="left" w:pos="284"/>
          <w:tab w:val="left" w:pos="851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2977BA" w:rsidRPr="00C52190">
        <w:rPr>
          <w:rFonts w:ascii="TH SarabunPSK" w:eastAsia="Angsana New" w:hAnsi="TH SarabunPSK" w:cs="TH SarabunPSK"/>
          <w:sz w:val="30"/>
          <w:szCs w:val="30"/>
          <w:cs/>
        </w:rPr>
        <w:t>.1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6</w:t>
      </w:r>
      <w:r w:rsidR="004410F3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52694D">
        <w:rPr>
          <w:rFonts w:ascii="TH SarabunPSK" w:eastAsia="Angsana New" w:hAnsi="TH SarabunPSK" w:cs="TH SarabunPSK" w:hint="cs"/>
          <w:sz w:val="30"/>
          <w:szCs w:val="30"/>
          <w:cs/>
        </w:rPr>
        <w:t>เงินกู้ยืมระยะยาว</w:t>
      </w:r>
      <w:r w:rsidR="001E0AFA" w:rsidRPr="00D567D9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p w:rsidR="007C1C77" w:rsidRDefault="0052694D" w:rsidP="001E0AFA">
      <w:pPr>
        <w:tabs>
          <w:tab w:val="left" w:pos="284"/>
          <w:tab w:val="left" w:pos="851"/>
          <w:tab w:val="left" w:pos="1701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lastRenderedPageBreak/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5</w:t>
      </w:r>
      <w:r w:rsidR="00CB1CA9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.1</w:t>
      </w:r>
      <w:r w:rsidR="0062374F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6</w:t>
      </w:r>
      <w:r w:rsidR="001E0AFA" w:rsidRPr="0072611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.1</w:t>
      </w:r>
      <w:r w:rsidR="001E0AFA" w:rsidRPr="0072611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726112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พันธบัตร</w:t>
      </w:r>
      <w:r w:rsidRPr="0052694D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ที่ออกโดยการประปาส่วนภูมิภาค  </w:t>
      </w:r>
      <w:r w:rsidRPr="0052694D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ประกอบด้วย</w:t>
      </w:r>
    </w:p>
    <w:p w:rsidR="0006064B" w:rsidRPr="00EF66B4" w:rsidRDefault="007C1C77" w:rsidP="00EF66B4">
      <w:pPr>
        <w:tabs>
          <w:tab w:val="left" w:pos="284"/>
          <w:tab w:val="left" w:pos="851"/>
          <w:tab w:val="left" w:pos="1985"/>
          <w:tab w:val="left" w:pos="7513"/>
        </w:tabs>
        <w:ind w:right="-284"/>
        <w:jc w:val="right"/>
        <w:rPr>
          <w:rFonts w:ascii="TH SarabunPSK" w:eastAsia="Angsana New" w:hAnsi="TH SarabunPSK" w:cs="TH SarabunPSK"/>
          <w:b w:val="0"/>
          <w:bCs w:val="0"/>
          <w:sz w:val="26"/>
          <w:szCs w:val="26"/>
          <w:cs/>
        </w:rPr>
      </w:pP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06064B" w:rsidRPr="00EF66B4">
        <w:rPr>
          <w:rFonts w:ascii="TH SarabunPSK" w:eastAsia="Angsana New" w:hAnsi="TH SarabunPSK" w:cs="TH SarabunPSK" w:hint="cs"/>
          <w:sz w:val="26"/>
          <w:szCs w:val="26"/>
          <w:cs/>
        </w:rPr>
        <w:t xml:space="preserve">หน่วย </w:t>
      </w:r>
      <w:r w:rsidR="0006064B" w:rsidRPr="00EF66B4">
        <w:rPr>
          <w:rFonts w:ascii="TH SarabunPSK" w:eastAsia="Angsana New" w:hAnsi="TH SarabunPSK" w:cs="TH SarabunPSK"/>
          <w:sz w:val="26"/>
          <w:szCs w:val="26"/>
        </w:rPr>
        <w:t xml:space="preserve">: </w:t>
      </w:r>
      <w:r w:rsidR="0006064B" w:rsidRPr="00EF66B4">
        <w:rPr>
          <w:rFonts w:ascii="TH SarabunPSK" w:eastAsia="Angsana New" w:hAnsi="TH SarabunPSK" w:cs="TH SarabunPSK" w:hint="cs"/>
          <w:sz w:val="26"/>
          <w:szCs w:val="26"/>
          <w:cs/>
        </w:rPr>
        <w:t>ล้านบาท</w:t>
      </w:r>
    </w:p>
    <w:tbl>
      <w:tblPr>
        <w:tblW w:w="10423" w:type="dxa"/>
        <w:tblInd w:w="-534" w:type="dxa"/>
        <w:tblLayout w:type="fixed"/>
        <w:tblLook w:val="04A0"/>
      </w:tblPr>
      <w:tblGrid>
        <w:gridCol w:w="616"/>
        <w:gridCol w:w="237"/>
        <w:gridCol w:w="1642"/>
        <w:gridCol w:w="238"/>
        <w:gridCol w:w="1030"/>
        <w:gridCol w:w="238"/>
        <w:gridCol w:w="1131"/>
        <w:gridCol w:w="238"/>
        <w:gridCol w:w="865"/>
        <w:gridCol w:w="238"/>
        <w:gridCol w:w="911"/>
        <w:gridCol w:w="301"/>
        <w:gridCol w:w="238"/>
        <w:gridCol w:w="1083"/>
        <w:gridCol w:w="167"/>
        <w:gridCol w:w="102"/>
        <w:gridCol w:w="34"/>
        <w:gridCol w:w="1114"/>
      </w:tblGrid>
      <w:tr w:rsidR="00EF66B4" w:rsidRPr="00C52190" w:rsidTr="00EF66B4">
        <w:tc>
          <w:tcPr>
            <w:tcW w:w="616" w:type="dxa"/>
            <w:vAlign w:val="center"/>
          </w:tcPr>
          <w:p w:rsidR="00EF66B4" w:rsidRPr="00C52190" w:rsidRDefault="00EF66B4" w:rsidP="00981675">
            <w:pPr>
              <w:tabs>
                <w:tab w:val="left" w:pos="346"/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u w:val="single"/>
                <w:cs/>
              </w:rPr>
            </w:pPr>
          </w:p>
        </w:tc>
        <w:tc>
          <w:tcPr>
            <w:tcW w:w="1642" w:type="dxa"/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315" w:type="dxa"/>
            <w:gridSpan w:val="4"/>
          </w:tcPr>
          <w:p w:rsidR="00EF66B4" w:rsidRPr="00C52190" w:rsidRDefault="00EF66B4" w:rsidP="00786F7F">
            <w:pPr>
              <w:tabs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vAlign w:val="center"/>
          </w:tcPr>
          <w:p w:rsidR="00EF66B4" w:rsidRPr="00C52190" w:rsidRDefault="00EF66B4" w:rsidP="00942AB3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38" w:right="-108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งบการเงินที่แสดงเงินลงทุนตามวิธี</w:t>
            </w:r>
          </w:p>
        </w:tc>
      </w:tr>
      <w:tr w:rsidR="00EF66B4" w:rsidRPr="00EF66B4" w:rsidTr="00EF66B4">
        <w:tc>
          <w:tcPr>
            <w:tcW w:w="616" w:type="dxa"/>
            <w:vAlign w:val="center"/>
          </w:tcPr>
          <w:p w:rsidR="00EF66B4" w:rsidRPr="00C52190" w:rsidRDefault="00EF66B4" w:rsidP="00981675">
            <w:pPr>
              <w:tabs>
                <w:tab w:val="left" w:pos="346"/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u w:val="single"/>
                <w:cs/>
              </w:rPr>
            </w:pPr>
          </w:p>
        </w:tc>
        <w:tc>
          <w:tcPr>
            <w:tcW w:w="1642" w:type="dxa"/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315" w:type="dxa"/>
            <w:gridSpan w:val="4"/>
          </w:tcPr>
          <w:p w:rsidR="00EF66B4" w:rsidRPr="00C52190" w:rsidRDefault="00EF66B4" w:rsidP="00786F7F">
            <w:pPr>
              <w:tabs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bottom w:val="single" w:sz="4" w:space="0" w:color="auto"/>
            </w:tcBorders>
            <w:vAlign w:val="center"/>
          </w:tcPr>
          <w:p w:rsidR="00EF66B4" w:rsidRPr="00C52190" w:rsidRDefault="00EF66B4" w:rsidP="00EF66B4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38" w:right="-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ส่วนได้เสีย/งบการเงินเฉพะกิจการ</w:t>
            </w:r>
          </w:p>
        </w:tc>
      </w:tr>
      <w:tr w:rsidR="00EF66B4" w:rsidRPr="00C52190" w:rsidTr="00EF66B4">
        <w:tc>
          <w:tcPr>
            <w:tcW w:w="616" w:type="dxa"/>
            <w:vMerge w:val="restart"/>
            <w:tcBorders>
              <w:bottom w:val="single" w:sz="4" w:space="0" w:color="auto"/>
            </w:tcBorders>
            <w:vAlign w:val="center"/>
          </w:tcPr>
          <w:p w:rsidR="00EF66B4" w:rsidRPr="00C52190" w:rsidRDefault="00EF66B4" w:rsidP="00981675">
            <w:pPr>
              <w:tabs>
                <w:tab w:val="left" w:pos="346"/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ลำดับ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u w:val="single"/>
                <w:cs/>
              </w:rPr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รายการ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วันที่ออก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อัตราดอกเบี้ย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เงื่อนไขการจ่ายชำระคืน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</w:tcBorders>
            <w:vAlign w:val="center"/>
          </w:tcPr>
          <w:p w:rsidR="00EF66B4" w:rsidRPr="00D47363" w:rsidRDefault="00EF66B4" w:rsidP="00EF66B4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59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</w:tcBorders>
            <w:vAlign w:val="center"/>
          </w:tcPr>
          <w:p w:rsidR="00EF66B4" w:rsidRPr="00D47363" w:rsidRDefault="00EF66B4" w:rsidP="00EF66B4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</w:tr>
      <w:tr w:rsidR="00EF66B4" w:rsidRPr="00C52190" w:rsidTr="00942AB3"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พันธบัตร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ต่อปี (ร้อยละ)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วันที่ไถ่ถอน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F66B4" w:rsidRPr="00D47363" w:rsidRDefault="00EF66B4" w:rsidP="00942AB3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59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2560</w:t>
            </w:r>
          </w:p>
        </w:tc>
        <w:tc>
          <w:tcPr>
            <w:tcW w:w="1250" w:type="dxa"/>
            <w:gridSpan w:val="3"/>
            <w:vAlign w:val="center"/>
          </w:tcPr>
          <w:p w:rsidR="00EF66B4" w:rsidRPr="00D47363" w:rsidRDefault="00EF66B4" w:rsidP="00942AB3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2559</w:t>
            </w:r>
          </w:p>
        </w:tc>
      </w:tr>
      <w:tr w:rsidR="00EF66B4" w:rsidRPr="00C52190" w:rsidTr="00981675"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ไถ่ถอน (ปี)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32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EF66B4" w:rsidRPr="00D47363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3" w:type="dxa"/>
            <w:gridSpan w:val="3"/>
          </w:tcPr>
          <w:p w:rsidR="00EF66B4" w:rsidRPr="00D47363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EF66B4" w:rsidRPr="00D47363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</w:tr>
      <w:tr w:rsidR="00EF66B4" w:rsidRPr="00C52190" w:rsidTr="00981675">
        <w:trPr>
          <w:gridAfter w:val="2"/>
          <w:wAfter w:w="1148" w:type="dxa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2" w:right="-119" w:hanging="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พันธบัตร กปภ.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69" w:type="dxa"/>
            <w:gridSpan w:val="2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2552 ครั้งที่ 1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เม.ย. 52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3.730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เม.ย. 62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2552 ครั้งที่ 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พ.ค. 52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3.995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พ.ค. 62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2553 ครั้งที่ 1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5 พ.ย. 52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4.670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5 พ.ย. 62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2553 ครั้งที่ 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26 ส.ค. 53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3.490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26 ส.ค. 63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2553 ครั้งที่ 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30 ส.ค. 53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3.500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30 ส.ค. 60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ปี 2554 ครั้งที่ 1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21 ก.พ. 54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3.980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21 ก.พ. 64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850.00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2554 ครั้งที่ 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31 มี.ค. 54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4.089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31 มี.ค. 69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800.00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2554 ครั้งที่ 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มิ.ย. 54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3.760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28 มิ.ย. 62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2554 ครั้งที่ 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 ก.ย. 54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3.970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 ก.ย. 69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0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2555 ครั้งที่ 1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31 ต.ค. 54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3.750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31 ต.ค. 64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1,000.00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2555 ครั้งที่ 2-1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55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4.090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70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300.00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300.00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2555 ครั้งที่ 2-2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55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4.115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70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200.00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200.00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37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C52190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2555 ครั้งที่ 2-3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55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4.180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15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20 ก.ย. 70</w:t>
            </w:r>
          </w:p>
        </w:tc>
        <w:tc>
          <w:tcPr>
            <w:tcW w:w="238" w:type="dxa"/>
          </w:tcPr>
          <w:p w:rsidR="00EF66B4" w:rsidRPr="00C52190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350.00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 xml:space="preserve">    350.00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666433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14</w:t>
            </w:r>
          </w:p>
        </w:tc>
        <w:tc>
          <w:tcPr>
            <w:tcW w:w="237" w:type="dxa"/>
          </w:tcPr>
          <w:p w:rsidR="00EF66B4" w:rsidRPr="00666433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1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16ต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494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0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16ต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67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400.00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400.00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2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16ต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435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16ต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65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666433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</w:t>
            </w:r>
          </w:p>
        </w:tc>
        <w:tc>
          <w:tcPr>
            <w:tcW w:w="237" w:type="dxa"/>
          </w:tcPr>
          <w:p w:rsidR="00EF66B4" w:rsidRPr="00666433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28พ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940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28พ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66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600.00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17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28พ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990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28พ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66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500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500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18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24ก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ย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888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24ก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ย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66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103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103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24ก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ย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  <w:r w:rsidRPr="007F3F2A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140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24ก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ย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66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197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197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20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21ม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950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21ม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71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170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170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21</w:t>
            </w: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17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ม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ี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 5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9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750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EC53CF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38" w:type="dxa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EC53CF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17มี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64</w:t>
            </w: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C122ED" w:rsidRDefault="00EF66B4" w:rsidP="00786F7F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122E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590</w:t>
            </w:r>
            <w:r w:rsidRPr="00C122ED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C122ED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C122E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590</w:t>
            </w:r>
            <w:r w:rsidRPr="00C122ED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7F3F2A" w:rsidRDefault="00EF66B4" w:rsidP="00DF5E67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22</w:t>
            </w:r>
          </w:p>
        </w:tc>
        <w:tc>
          <w:tcPr>
            <w:tcW w:w="237" w:type="dxa"/>
          </w:tcPr>
          <w:p w:rsidR="00EF66B4" w:rsidRPr="007F3F2A" w:rsidRDefault="00EF66B4" w:rsidP="00DF5E67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Pr="007F3F2A" w:rsidRDefault="00EF66B4" w:rsidP="00DF5E67">
            <w:pPr>
              <w:ind w:hanging="7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   ปี 25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60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38" w:type="dxa"/>
          </w:tcPr>
          <w:p w:rsidR="00EF66B4" w:rsidRPr="007F3F2A" w:rsidRDefault="00EF66B4" w:rsidP="00DF5E67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030" w:type="dxa"/>
          </w:tcPr>
          <w:p w:rsidR="00EF66B4" w:rsidRPr="00EC53CF" w:rsidRDefault="00EF66B4" w:rsidP="00DF5E67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30ส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60</w:t>
            </w:r>
          </w:p>
        </w:tc>
        <w:tc>
          <w:tcPr>
            <w:tcW w:w="238" w:type="dxa"/>
          </w:tcPr>
          <w:p w:rsidR="00EF66B4" w:rsidRPr="00EC53CF" w:rsidRDefault="00EF66B4" w:rsidP="00DF5E67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EF66B4" w:rsidRPr="00EC53CF" w:rsidRDefault="00EF66B4" w:rsidP="00DF5E67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19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0</w:t>
            </w:r>
          </w:p>
        </w:tc>
        <w:tc>
          <w:tcPr>
            <w:tcW w:w="238" w:type="dxa"/>
          </w:tcPr>
          <w:p w:rsidR="00EF66B4" w:rsidRPr="00EC53CF" w:rsidRDefault="00EF66B4" w:rsidP="00DF5E67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865" w:type="dxa"/>
          </w:tcPr>
          <w:p w:rsidR="00EF66B4" w:rsidRPr="00EC53CF" w:rsidRDefault="00EF66B4" w:rsidP="00DF5E67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8" w:type="dxa"/>
          </w:tcPr>
          <w:p w:rsidR="00EF66B4" w:rsidRPr="00EC53CF" w:rsidRDefault="00EF66B4" w:rsidP="00DF5E67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212" w:type="dxa"/>
            <w:gridSpan w:val="2"/>
          </w:tcPr>
          <w:p w:rsidR="00EF66B4" w:rsidRPr="00EC53CF" w:rsidRDefault="00EF66B4" w:rsidP="00DF5E67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30ส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ค</w:t>
            </w:r>
            <w:r w:rsidRPr="00EC53CF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 xml:space="preserve">. </w:t>
            </w:r>
            <w:r w:rsidRPr="00EC53CF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38" w:type="dxa"/>
          </w:tcPr>
          <w:p w:rsidR="00EF66B4" w:rsidRPr="007F3F2A" w:rsidRDefault="00EF66B4" w:rsidP="00DF5E67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DF5E67">
            <w:pPr>
              <w:pStyle w:val="BodyText"/>
              <w:tabs>
                <w:tab w:val="decimal" w:pos="531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1,10</w:t>
            </w: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DF5E67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DF5E67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  -</w:t>
            </w:r>
            <w:r w:rsidRPr="00C122ED">
              <w:rPr>
                <w:rFonts w:ascii="TH SarabunPSK" w:eastAsia="Angsana New" w:hAnsi="TH SarabunPSK" w:cs="TH SarabunPSK"/>
                <w:b w:val="0"/>
                <w:bCs w:val="0"/>
                <w:color w:val="FFFFFF" w:themeColor="background1"/>
                <w:sz w:val="26"/>
                <w:szCs w:val="26"/>
                <w:u w:val="single"/>
              </w:rPr>
              <w:t>.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237" w:type="dxa"/>
          </w:tcPr>
          <w:p w:rsidR="00EF66B4" w:rsidRPr="007F3F2A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1642" w:type="dxa"/>
          </w:tcPr>
          <w:p w:rsidR="00EF66B4" w:rsidRDefault="00EF66B4" w:rsidP="00786F7F">
            <w:pPr>
              <w:ind w:hanging="7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  <w:cs/>
              </w:rPr>
            </w:pPr>
          </w:p>
        </w:tc>
        <w:tc>
          <w:tcPr>
            <w:tcW w:w="4952" w:type="dxa"/>
            <w:gridSpan w:val="8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EF66B4" w:rsidRPr="007F3F2A" w:rsidRDefault="00EF66B4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EF66B4" w:rsidRPr="009457AC" w:rsidRDefault="00EF66B4" w:rsidP="00786F7F">
            <w:pPr>
              <w:pStyle w:val="BodyText"/>
              <w:tabs>
                <w:tab w:val="decimal" w:pos="531"/>
              </w:tabs>
              <w:ind w:right="-25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13,4</w:t>
            </w: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60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>.00</w:t>
            </w:r>
          </w:p>
        </w:tc>
        <w:tc>
          <w:tcPr>
            <w:tcW w:w="269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13,360.00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74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31" w:type="dxa"/>
            <w:gridSpan w:val="9"/>
            <w:vAlign w:val="bottom"/>
          </w:tcPr>
          <w:p w:rsidR="00EF66B4" w:rsidRPr="00ED65BD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2194"/>
                <w:tab w:val="left" w:pos="2578"/>
                <w:tab w:val="left" w:pos="7655"/>
              </w:tabs>
              <w:ind w:left="-177" w:right="-119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ED65BD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ส่วนของพันธบัตรที่ถึงกำหนดชำระภายในหนึ่งปี</w:t>
            </w:r>
          </w:p>
        </w:tc>
        <w:tc>
          <w:tcPr>
            <w:tcW w:w="539" w:type="dxa"/>
            <w:gridSpan w:val="2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083" w:type="dxa"/>
          </w:tcPr>
          <w:p w:rsidR="00EF66B4" w:rsidRPr="009457AC" w:rsidRDefault="00EF66B4" w:rsidP="005E69C5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  -</w:t>
            </w:r>
            <w:r w:rsidRPr="003D5E63">
              <w:rPr>
                <w:rFonts w:ascii="TH SarabunPSK" w:eastAsia="Angsana New" w:hAnsi="TH SarabunPSK" w:cs="TH SarabunPSK"/>
                <w:b w:val="0"/>
                <w:bCs w:val="0"/>
                <w:color w:val="FFFFFF" w:themeColor="background1"/>
                <w:sz w:val="26"/>
                <w:szCs w:val="26"/>
                <w:u w:val="single"/>
              </w:rPr>
              <w:t>.</w:t>
            </w:r>
          </w:p>
        </w:tc>
        <w:tc>
          <w:tcPr>
            <w:tcW w:w="269" w:type="dxa"/>
            <w:gridSpan w:val="2"/>
          </w:tcPr>
          <w:p w:rsidR="00EF66B4" w:rsidRPr="000C5B9B" w:rsidRDefault="00EF66B4" w:rsidP="00786F7F">
            <w:pPr>
              <w:tabs>
                <w:tab w:val="decimal" w:pos="549"/>
                <w:tab w:val="left" w:pos="720"/>
                <w:tab w:val="left" w:pos="1440"/>
                <w:tab w:val="left" w:pos="1985"/>
                <w:tab w:val="left" w:pos="7655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148" w:type="dxa"/>
            <w:gridSpan w:val="2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</w:rPr>
            </w:pP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(1,000</w:t>
            </w:r>
            <w:r w:rsidRPr="009457AC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.00</w:t>
            </w:r>
            <w:r w:rsidRPr="009457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)</w:t>
            </w:r>
          </w:p>
        </w:tc>
      </w:tr>
      <w:tr w:rsidR="00EF66B4" w:rsidRPr="009457AC" w:rsidTr="00981675">
        <w:tc>
          <w:tcPr>
            <w:tcW w:w="616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237" w:type="dxa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74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31" w:type="dxa"/>
            <w:gridSpan w:val="9"/>
            <w:vAlign w:val="bottom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2194"/>
                <w:tab w:val="left" w:pos="2578"/>
                <w:tab w:val="left" w:pos="7655"/>
              </w:tabs>
              <w:ind w:left="-177" w:right="-11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                                 รวม เงินกู้ยืมระยะยาว</w:t>
            </w:r>
          </w:p>
        </w:tc>
        <w:tc>
          <w:tcPr>
            <w:tcW w:w="539" w:type="dxa"/>
            <w:gridSpan w:val="2"/>
          </w:tcPr>
          <w:p w:rsidR="00EF66B4" w:rsidRPr="00C52190" w:rsidRDefault="00EF66B4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083" w:type="dxa"/>
            <w:vAlign w:val="bottom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</w:rPr>
            </w:pP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u w:val="double"/>
                <w:cs/>
              </w:rPr>
              <w:t>3</w:t>
            </w: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u w:val="double"/>
                <w:cs/>
              </w:rPr>
              <w:t>4</w:t>
            </w:r>
            <w:r w:rsidRPr="009457AC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u w:val="double"/>
                <w:cs/>
              </w:rPr>
              <w:t>60</w:t>
            </w: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.00</w:t>
            </w:r>
          </w:p>
        </w:tc>
        <w:tc>
          <w:tcPr>
            <w:tcW w:w="269" w:type="dxa"/>
            <w:gridSpan w:val="2"/>
            <w:vAlign w:val="bottom"/>
          </w:tcPr>
          <w:p w:rsidR="00EF66B4" w:rsidRPr="009457AC" w:rsidRDefault="00EF66B4" w:rsidP="00786F7F">
            <w:pPr>
              <w:pStyle w:val="BodyText"/>
              <w:tabs>
                <w:tab w:val="decimal" w:pos="549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</w:rPr>
            </w:pPr>
          </w:p>
        </w:tc>
        <w:tc>
          <w:tcPr>
            <w:tcW w:w="1148" w:type="dxa"/>
            <w:gridSpan w:val="2"/>
            <w:vAlign w:val="bottom"/>
          </w:tcPr>
          <w:p w:rsidR="00EF66B4" w:rsidRPr="009457AC" w:rsidRDefault="00EF66B4" w:rsidP="00786F7F">
            <w:pPr>
              <w:pStyle w:val="BodyText"/>
              <w:tabs>
                <w:tab w:val="decimal" w:pos="53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</w:rPr>
            </w:pP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1</w:t>
            </w:r>
            <w:r w:rsidRPr="009457AC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u w:val="double"/>
                <w:cs/>
              </w:rPr>
              <w:t>2</w:t>
            </w: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,</w:t>
            </w:r>
            <w:r w:rsidRPr="009457AC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u w:val="double"/>
                <w:cs/>
              </w:rPr>
              <w:t>360</w:t>
            </w:r>
            <w:r w:rsidRPr="009457AC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  <w:t>.00</w:t>
            </w:r>
          </w:p>
        </w:tc>
      </w:tr>
    </w:tbl>
    <w:p w:rsidR="007866F7" w:rsidRDefault="00ED65BD" w:rsidP="009157E8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1E0AFA" w:rsidRPr="00555EB6">
        <w:rPr>
          <w:rFonts w:ascii="TH SarabunPSK" w:hAnsi="TH SarabunPSK" w:cs="TH SarabunPSK"/>
          <w:b w:val="0"/>
          <w:bCs w:val="0"/>
          <w:sz w:val="30"/>
          <w:szCs w:val="30"/>
          <w:cs/>
        </w:rPr>
        <w:t>กปภ</w:t>
      </w:r>
      <w:r w:rsidR="001E0AFA" w:rsidRPr="00555EB6">
        <w:rPr>
          <w:rFonts w:ascii="TH SarabunPSK" w:hAnsi="TH SarabunPSK" w:cs="TH SarabunPSK"/>
          <w:b w:val="0"/>
          <w:bCs w:val="0"/>
          <w:sz w:val="30"/>
          <w:szCs w:val="30"/>
        </w:rPr>
        <w:t>.</w:t>
      </w:r>
      <w:r w:rsidR="001E0AFA" w:rsidRPr="00555EB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ได้</w:t>
      </w:r>
      <w:r w:rsidR="001E0AFA" w:rsidRPr="00555EB6">
        <w:rPr>
          <w:rFonts w:ascii="TH SarabunPSK" w:hAnsi="TH SarabunPSK" w:cs="TH SarabunPSK"/>
          <w:b w:val="0"/>
          <w:bCs w:val="0"/>
          <w:sz w:val="30"/>
          <w:szCs w:val="30"/>
          <w:cs/>
        </w:rPr>
        <w:t>ออกพันธบัตรเพื่อนำเงินไปใช้ลงทุน โดยมีอัตราค่าธรรมเนียมในการจัดจำหน่า</w:t>
      </w:r>
      <w:r w:rsidR="001E0AFA" w:rsidRPr="00555EB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ย </w:t>
      </w:r>
      <w:r w:rsidR="001E0AFA" w:rsidRPr="00555EB6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และการประกันการจำหน่าย</w:t>
      </w:r>
      <w:r w:rsidR="001E0AFA" w:rsidRPr="00555EB6">
        <w:rPr>
          <w:rFonts w:ascii="TH SarabunPSK" w:hAnsi="TH SarabunPSK" w:cs="TH SarabunPSK"/>
          <w:b w:val="0"/>
          <w:bCs w:val="0"/>
          <w:spacing w:val="-12"/>
          <w:sz w:val="30"/>
          <w:szCs w:val="30"/>
          <w:cs/>
        </w:rPr>
        <w:t>พันธบัตร</w:t>
      </w:r>
      <w:r w:rsidR="001E0AFA">
        <w:rPr>
          <w:rFonts w:ascii="TH SarabunPSK" w:hAnsi="TH SarabunPSK" w:cs="TH SarabunPSK" w:hint="cs"/>
          <w:b w:val="0"/>
          <w:bCs w:val="0"/>
          <w:spacing w:val="-12"/>
          <w:sz w:val="30"/>
          <w:szCs w:val="30"/>
          <w:cs/>
        </w:rPr>
        <w:t xml:space="preserve">ปี 2552 </w:t>
      </w:r>
      <w:r w:rsidR="009157E8">
        <w:rPr>
          <w:rFonts w:ascii="TH SarabunPSK" w:hAnsi="TH SarabunPSK" w:cs="TH SarabunPSK"/>
          <w:b w:val="0"/>
          <w:bCs w:val="0"/>
          <w:spacing w:val="-12"/>
          <w:sz w:val="30"/>
          <w:szCs w:val="30"/>
          <w:cs/>
        </w:rPr>
        <w:t>–</w:t>
      </w:r>
      <w:r w:rsidR="001E0AFA">
        <w:rPr>
          <w:rFonts w:ascii="TH SarabunPSK" w:hAnsi="TH SarabunPSK" w:cs="TH SarabunPSK" w:hint="cs"/>
          <w:b w:val="0"/>
          <w:bCs w:val="0"/>
          <w:spacing w:val="-12"/>
          <w:sz w:val="30"/>
          <w:szCs w:val="30"/>
          <w:cs/>
        </w:rPr>
        <w:t xml:space="preserve"> 25</w:t>
      </w:r>
      <w:r w:rsidR="00C122ED">
        <w:rPr>
          <w:rFonts w:ascii="TH SarabunPSK" w:hAnsi="TH SarabunPSK" w:cs="TH SarabunPSK" w:hint="cs"/>
          <w:b w:val="0"/>
          <w:bCs w:val="0"/>
          <w:spacing w:val="-12"/>
          <w:sz w:val="30"/>
          <w:szCs w:val="30"/>
          <w:cs/>
        </w:rPr>
        <w:t>60</w:t>
      </w:r>
      <w:r w:rsidR="002E7198">
        <w:rPr>
          <w:rFonts w:ascii="TH SarabunPSK" w:hAnsi="TH SarabunPSK" w:cs="TH SarabunPSK" w:hint="cs"/>
          <w:b w:val="0"/>
          <w:bCs w:val="0"/>
          <w:spacing w:val="8"/>
          <w:sz w:val="30"/>
          <w:szCs w:val="30"/>
          <w:cs/>
        </w:rPr>
        <w:t>ในอัตราร้อยละ</w:t>
      </w:r>
      <w:r w:rsidR="00B97E22">
        <w:rPr>
          <w:rFonts w:ascii="TH SarabunPSK" w:hAnsi="TH SarabunPSK" w:cs="TH SarabunPSK" w:hint="cs"/>
          <w:b w:val="0"/>
          <w:bCs w:val="0"/>
          <w:spacing w:val="8"/>
          <w:sz w:val="30"/>
          <w:szCs w:val="30"/>
          <w:cs/>
        </w:rPr>
        <w:t xml:space="preserve"> 0.50 </w:t>
      </w:r>
      <w:r w:rsidR="001E0AFA" w:rsidRPr="00400DEB">
        <w:rPr>
          <w:rFonts w:ascii="TH SarabunPSK" w:hAnsi="TH SarabunPSK" w:cs="TH SarabunPSK" w:hint="cs"/>
          <w:b w:val="0"/>
          <w:bCs w:val="0"/>
          <w:spacing w:val="8"/>
          <w:sz w:val="30"/>
          <w:szCs w:val="30"/>
          <w:cs/>
        </w:rPr>
        <w:t xml:space="preserve">- 1.00 </w:t>
      </w:r>
      <w:r w:rsidR="001E0AFA" w:rsidRPr="00400DEB">
        <w:rPr>
          <w:rFonts w:ascii="TH SarabunPSK" w:hAnsi="TH SarabunPSK" w:cs="TH SarabunPSK"/>
          <w:b w:val="0"/>
          <w:bCs w:val="0"/>
          <w:spacing w:val="8"/>
          <w:sz w:val="30"/>
          <w:szCs w:val="30"/>
          <w:cs/>
        </w:rPr>
        <w:t>ของพันธบัตรที่ออกจำหน่ายทั้งสิ้น</w:t>
      </w:r>
      <w:r w:rsidR="001E0AFA" w:rsidRPr="007866F7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ซึ่ง</w:t>
      </w:r>
      <w:r w:rsidR="001E0AFA" w:rsidRPr="007866F7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กระทรวงการคลังเป็นผู้ค้ำประกันเงินต้นและดอกเบี้ย</w:t>
      </w:r>
      <w:r w:rsidR="001E0AFA" w:rsidRPr="007866F7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ของพันธบัตรที่ออกจำหน่าย ยกเ</w:t>
      </w:r>
      <w:r w:rsidR="007866F7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ว้นพันธบัตร</w:t>
      </w:r>
      <w:r w:rsidR="001E0AFA" w:rsidRPr="007866F7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ที่ออกจำหน่าย</w:t>
      </w:r>
      <w:r w:rsidR="001E0AFA" w:rsidRPr="007F5F8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ปี 2558 ครั้งที่ 2 </w:t>
      </w:r>
      <w:r w:rsidR="001E0AFA" w:rsidRPr="007F5F86">
        <w:rPr>
          <w:rFonts w:ascii="TH SarabunPSK" w:hAnsi="TH SarabunPSK" w:cs="TH SarabunPSK" w:hint="cs"/>
          <w:b w:val="0"/>
          <w:bCs w:val="0"/>
          <w:cs/>
        </w:rPr>
        <w:t>ครั้งที่ 4 ครั้งที่ 6 และปี 2559 ครั้งที่ 3 กระทรวงการคลังไม่ได้เป็นผู้ค้ำประกันเงินต้นและดอกเบี้ย</w:t>
      </w:r>
    </w:p>
    <w:p w:rsidR="00726112" w:rsidRDefault="00726112" w:rsidP="00ED65B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hAnsi="TH SarabunPSK" w:cs="TH SarabunPSK"/>
          <w:b w:val="0"/>
          <w:bCs w:val="0"/>
        </w:rPr>
      </w:pPr>
    </w:p>
    <w:p w:rsidR="00726112" w:rsidRDefault="00726112" w:rsidP="00ED65B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hAnsi="TH SarabunPSK" w:cs="TH SarabunPSK"/>
          <w:b w:val="0"/>
          <w:bCs w:val="0"/>
        </w:rPr>
      </w:pPr>
    </w:p>
    <w:p w:rsidR="00726112" w:rsidRDefault="00726112" w:rsidP="00ED65B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hAnsi="TH SarabunPSK" w:cs="TH SarabunPSK"/>
          <w:b w:val="0"/>
          <w:bCs w:val="0"/>
        </w:rPr>
      </w:pPr>
    </w:p>
    <w:p w:rsidR="00726112" w:rsidRDefault="00726112" w:rsidP="00ED65B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hAnsi="TH SarabunPSK" w:cs="TH SarabunPSK"/>
          <w:b w:val="0"/>
          <w:bCs w:val="0"/>
        </w:rPr>
      </w:pPr>
    </w:p>
    <w:p w:rsidR="00C122ED" w:rsidRPr="00726112" w:rsidRDefault="00726112" w:rsidP="00C122ED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="00AB6DB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 w:rsidR="0062374F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.16</w:t>
      </w:r>
      <w:r w:rsidR="004D69C8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.2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เงินกู้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...</w:t>
      </w:r>
    </w:p>
    <w:p w:rsidR="001E0AFA" w:rsidRPr="008623FE" w:rsidRDefault="005B7B83" w:rsidP="001E0AFA">
      <w:pPr>
        <w:tabs>
          <w:tab w:val="left" w:pos="284"/>
          <w:tab w:val="left" w:pos="851"/>
          <w:tab w:val="left" w:pos="1418"/>
          <w:tab w:val="left" w:pos="1701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highlight w:val="lightGray"/>
          <w:cs/>
        </w:rPr>
      </w:pP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1E0AF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5</w:t>
      </w:r>
      <w:r w:rsidR="0062374F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.16</w:t>
      </w:r>
      <w:r w:rsidR="001E0AFA" w:rsidRPr="007B77F3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.2</w:t>
      </w:r>
      <w:r w:rsidR="001E0AFA" w:rsidRPr="007B77F3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ab/>
      </w:r>
      <w:r w:rsidR="001E0AFA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ab/>
      </w:r>
      <w:r w:rsidR="001E0AFA" w:rsidRPr="007B77F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เงินกู้ยืมภายในประเทศประกอบด้วย</w:t>
      </w:r>
    </w:p>
    <w:p w:rsidR="001E0AFA" w:rsidRPr="003B23CD" w:rsidRDefault="001E0AFA" w:rsidP="00676E8E">
      <w:pPr>
        <w:tabs>
          <w:tab w:val="left" w:pos="720"/>
          <w:tab w:val="left" w:pos="1440"/>
          <w:tab w:val="left" w:pos="1985"/>
          <w:tab w:val="left" w:pos="7655"/>
        </w:tabs>
        <w:ind w:right="-1"/>
        <w:jc w:val="center"/>
        <w:rPr>
          <w:rFonts w:ascii="TH SarabunPSK" w:eastAsia="Angsana New" w:hAnsi="TH SarabunPSK" w:cs="TH SarabunPSK"/>
          <w:sz w:val="26"/>
          <w:szCs w:val="26"/>
          <w:cs/>
        </w:rPr>
      </w:pPr>
      <w:r w:rsidRPr="003B23CD">
        <w:rPr>
          <w:rFonts w:ascii="TH SarabunPSK" w:eastAsia="Angsana New" w:hAnsi="TH SarabunPSK" w:cs="TH SarabunPSK" w:hint="cs"/>
          <w:sz w:val="26"/>
          <w:szCs w:val="26"/>
          <w:cs/>
        </w:rPr>
        <w:t xml:space="preserve">หน่วย </w:t>
      </w:r>
      <w:r w:rsidRPr="003B23CD">
        <w:rPr>
          <w:rFonts w:ascii="TH SarabunPSK" w:eastAsia="Angsana New" w:hAnsi="TH SarabunPSK" w:cs="TH SarabunPSK"/>
          <w:sz w:val="26"/>
          <w:szCs w:val="26"/>
        </w:rPr>
        <w:t xml:space="preserve">: </w:t>
      </w:r>
      <w:r w:rsidRPr="003B23CD">
        <w:rPr>
          <w:rFonts w:ascii="TH SarabunPSK" w:eastAsia="Angsana New" w:hAnsi="TH SarabunPSK" w:cs="TH SarabunPSK" w:hint="cs"/>
          <w:sz w:val="26"/>
          <w:szCs w:val="26"/>
          <w:cs/>
        </w:rPr>
        <w:t>ล้านบาท</w:t>
      </w:r>
    </w:p>
    <w:tbl>
      <w:tblPr>
        <w:tblW w:w="9832" w:type="dxa"/>
        <w:tblInd w:w="-534" w:type="dxa"/>
        <w:tblLayout w:type="fixed"/>
        <w:tblLook w:val="04A0"/>
      </w:tblPr>
      <w:tblGrid>
        <w:gridCol w:w="642"/>
        <w:gridCol w:w="284"/>
        <w:gridCol w:w="1559"/>
        <w:gridCol w:w="238"/>
        <w:gridCol w:w="1321"/>
        <w:gridCol w:w="238"/>
        <w:gridCol w:w="1038"/>
        <w:gridCol w:w="238"/>
        <w:gridCol w:w="1463"/>
        <w:gridCol w:w="284"/>
        <w:gridCol w:w="1083"/>
        <w:gridCol w:w="236"/>
        <w:gridCol w:w="1174"/>
        <w:gridCol w:w="34"/>
      </w:tblGrid>
      <w:tr w:rsidR="00676E8E" w:rsidRPr="00151091" w:rsidTr="00EF66B4">
        <w:trPr>
          <w:gridAfter w:val="1"/>
          <w:wAfter w:w="34" w:type="dxa"/>
        </w:trPr>
        <w:tc>
          <w:tcPr>
            <w:tcW w:w="642" w:type="dxa"/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676E8E" w:rsidRPr="00151091" w:rsidRDefault="00676E8E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52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งบการเงินที่แสดงเงินลงทุนตามวิธี</w:t>
            </w:r>
          </w:p>
        </w:tc>
      </w:tr>
      <w:tr w:rsidR="00676E8E" w:rsidRPr="00151091" w:rsidTr="00EF66B4">
        <w:trPr>
          <w:gridAfter w:val="1"/>
          <w:wAfter w:w="34" w:type="dxa"/>
        </w:trPr>
        <w:tc>
          <w:tcPr>
            <w:tcW w:w="642" w:type="dxa"/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676E8E" w:rsidRPr="00151091" w:rsidRDefault="00676E8E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676E8E" w:rsidRPr="00151091" w:rsidRDefault="00676E8E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:rsidR="00676E8E" w:rsidRPr="00151091" w:rsidRDefault="00676E8E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52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ส่วนได้เสีย/งบการเงินเฉพะกิจการ</w:t>
            </w:r>
          </w:p>
        </w:tc>
      </w:tr>
      <w:tr w:rsidR="00786F7F" w:rsidRPr="00151091" w:rsidTr="00EF66B4">
        <w:trPr>
          <w:gridAfter w:val="1"/>
          <w:wAfter w:w="34" w:type="dxa"/>
        </w:trPr>
        <w:tc>
          <w:tcPr>
            <w:tcW w:w="642" w:type="dxa"/>
            <w:vMerge w:val="restart"/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ลำดับ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รายกา</w:t>
            </w: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รเงินกู้</w:t>
            </w:r>
            <w:r w:rsidRPr="00151091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br/>
            </w: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ธนาคารออมสิน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วันที่เบิกเงินกู้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อัตราดอกเบี้ย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กำหนดชำระคืน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30กันยายน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786F7F" w:rsidRPr="00151091" w:rsidRDefault="00786F7F" w:rsidP="00786F7F">
            <w:pPr>
              <w:tabs>
                <w:tab w:val="left" w:pos="7655"/>
              </w:tabs>
              <w:ind w:right="-119" w:hanging="156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52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30 กันยายน</w:t>
            </w:r>
          </w:p>
        </w:tc>
      </w:tr>
      <w:tr w:rsidR="00786F7F" w:rsidRPr="00151091" w:rsidTr="00786F7F">
        <w:trPr>
          <w:gridAfter w:val="1"/>
          <w:wAfter w:w="34" w:type="dxa"/>
        </w:trPr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84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(ร้อยละ)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 w:hanging="108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เงินต้นและดอกเบี้ย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tabs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2560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2559</w:t>
            </w:r>
          </w:p>
        </w:tc>
      </w:tr>
      <w:tr w:rsidR="00786F7F" w:rsidRPr="00151091" w:rsidTr="00786F7F">
        <w:trPr>
          <w:gridAfter w:val="1"/>
          <w:wAfter w:w="34" w:type="dxa"/>
        </w:trPr>
        <w:tc>
          <w:tcPr>
            <w:tcW w:w="642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84" w:type="dxa"/>
          </w:tcPr>
          <w:p w:rsidR="00786F7F" w:rsidRPr="00151091" w:rsidRDefault="00786F7F" w:rsidP="00786F7F">
            <w:pPr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" w:type="dxa"/>
          </w:tcPr>
          <w:p w:rsidR="00786F7F" w:rsidRPr="00151091" w:rsidRDefault="00786F7F" w:rsidP="00786F7F">
            <w:pPr>
              <w:tabs>
                <w:tab w:val="decimal" w:pos="587"/>
                <w:tab w:val="left" w:pos="1440"/>
                <w:tab w:val="left" w:pos="1985"/>
                <w:tab w:val="left" w:pos="7655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tabs>
                <w:tab w:val="decimal" w:pos="587"/>
                <w:tab w:val="left" w:pos="1440"/>
                <w:tab w:val="left" w:pos="1985"/>
                <w:tab w:val="left" w:pos="7655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786F7F" w:rsidRPr="00151091" w:rsidTr="00786F7F">
        <w:trPr>
          <w:gridAfter w:val="1"/>
          <w:wAfter w:w="34" w:type="dxa"/>
        </w:trPr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1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พ.ค.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  <w:vMerge w:val="restart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  <w:t>.7</w:t>
            </w:r>
            <w:r w:rsidR="00B42447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767</w:t>
            </w:r>
          </w:p>
          <w:p w:rsidR="00786F7F" w:rsidRPr="00151091" w:rsidRDefault="00B42447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1.7767</w:t>
            </w:r>
          </w:p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400.00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1174" w:type="dxa"/>
          </w:tcPr>
          <w:p w:rsidR="00786F7F" w:rsidRPr="00151091" w:rsidRDefault="00786F7F" w:rsidP="00786F7F">
            <w:pPr>
              <w:tabs>
                <w:tab w:val="decimal" w:pos="557"/>
                <w:tab w:val="left" w:pos="1440"/>
                <w:tab w:val="left" w:pos="1985"/>
                <w:tab w:val="left" w:pos="7655"/>
              </w:tabs>
              <w:ind w:right="-149"/>
              <w:jc w:val="both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400.00     </w:t>
            </w:r>
          </w:p>
        </w:tc>
      </w:tr>
      <w:tr w:rsidR="00786F7F" w:rsidRPr="00151091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2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2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13 มิ.ย.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  <w:vMerge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114.81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1208" w:type="dxa"/>
            <w:gridSpan w:val="2"/>
          </w:tcPr>
          <w:p w:rsidR="00786F7F" w:rsidRPr="00151091" w:rsidRDefault="00786F7F" w:rsidP="00786F7F">
            <w:pPr>
              <w:tabs>
                <w:tab w:val="decimal" w:pos="557"/>
                <w:tab w:val="left" w:pos="1440"/>
                <w:tab w:val="left" w:pos="1985"/>
                <w:tab w:val="left" w:pos="7655"/>
              </w:tabs>
              <w:ind w:right="-149"/>
              <w:jc w:val="both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114.81   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cs/>
              </w:rPr>
              <w:t>.</w:t>
            </w:r>
          </w:p>
        </w:tc>
      </w:tr>
      <w:tr w:rsidR="00786F7F" w:rsidRPr="00151091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3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30 มิ.ย.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  <w:vMerge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126.91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1208" w:type="dxa"/>
            <w:gridSpan w:val="2"/>
          </w:tcPr>
          <w:p w:rsidR="00786F7F" w:rsidRPr="00151091" w:rsidRDefault="00786F7F" w:rsidP="00786F7F">
            <w:pPr>
              <w:tabs>
                <w:tab w:val="decimal" w:pos="557"/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126.91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  <w:t xml:space="preserve"> .. </w:t>
            </w:r>
          </w:p>
        </w:tc>
      </w:tr>
      <w:tr w:rsidR="00786F7F" w:rsidRPr="00151091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4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4 ส.ค.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214.91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1208" w:type="dxa"/>
            <w:gridSpan w:val="2"/>
          </w:tcPr>
          <w:p w:rsidR="00786F7F" w:rsidRPr="00151091" w:rsidRDefault="00786F7F" w:rsidP="00786F7F">
            <w:pPr>
              <w:tabs>
                <w:tab w:val="decimal" w:pos="557"/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214.91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  <w:t xml:space="preserve"> ..</w:t>
            </w:r>
          </w:p>
        </w:tc>
      </w:tr>
      <w:tr w:rsidR="00786F7F" w:rsidRPr="00151091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5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5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16 ก.ย.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97.18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86F7F" w:rsidRPr="00151091" w:rsidRDefault="00786F7F" w:rsidP="00786F7F">
            <w:pPr>
              <w:tabs>
                <w:tab w:val="decimal" w:pos="557"/>
              </w:tabs>
              <w:rPr>
                <w:rFonts w:ascii="TH SarabunPSK" w:eastAsia="Times New Roman" w:hAnsi="TH SarabunPSK" w:cs="TH SarabunPSK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151091"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  <w:lang w:eastAsia="en-US"/>
              </w:rPr>
              <w:t>97.18</w:t>
            </w:r>
            <w:r w:rsidRPr="00151091">
              <w:rPr>
                <w:rFonts w:ascii="TH SarabunPSK" w:eastAsia="Times New Roman" w:hAnsi="TH SarabunPSK" w:cs="TH SarabunPSK"/>
                <w:b w:val="0"/>
                <w:bCs w:val="0"/>
                <w:color w:val="FFFFFF"/>
                <w:sz w:val="26"/>
                <w:szCs w:val="26"/>
                <w:cs/>
                <w:lang w:eastAsia="en-US"/>
              </w:rPr>
              <w:t xml:space="preserve">. </w:t>
            </w:r>
          </w:p>
        </w:tc>
      </w:tr>
      <w:tr w:rsidR="00786F7F" w:rsidRPr="00151091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6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31 ต.ค. 2559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236.33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08" w:type="dxa"/>
            <w:gridSpan w:val="2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   -    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cs/>
              </w:rPr>
              <w:t xml:space="preserve">.. </w:t>
            </w:r>
          </w:p>
        </w:tc>
      </w:tr>
      <w:tr w:rsidR="00786F7F" w:rsidRPr="007B77F3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7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เบิกเงินกู้ ครั้งที่ 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6 มี.ค. 2560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60A35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60A3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 84.61</w:t>
            </w:r>
          </w:p>
        </w:tc>
        <w:tc>
          <w:tcPr>
            <w:tcW w:w="236" w:type="dxa"/>
          </w:tcPr>
          <w:p w:rsidR="00786F7F" w:rsidRPr="00160A35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08" w:type="dxa"/>
            <w:gridSpan w:val="2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       -    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cs/>
              </w:rPr>
              <w:t xml:space="preserve">.. </w:t>
            </w:r>
          </w:p>
        </w:tc>
      </w:tr>
      <w:tr w:rsidR="00786F7F" w:rsidRPr="007B77F3" w:rsidTr="00786F7F">
        <w:tc>
          <w:tcPr>
            <w:tcW w:w="642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786F7F" w:rsidRPr="00151091" w:rsidRDefault="00786F7F" w:rsidP="00786F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เบิกเงินกู้ ครั้งที่ 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321" w:type="dxa"/>
            <w:vAlign w:val="center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.ค. 2560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0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1.7</w:t>
            </w:r>
            <w:r w:rsidR="00B42447"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  <w:t>767</w:t>
            </w:r>
          </w:p>
        </w:tc>
        <w:tc>
          <w:tcPr>
            <w:tcW w:w="238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151091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 w:right="-10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12 พ.ย. 2560</w:t>
            </w:r>
          </w:p>
        </w:tc>
        <w:tc>
          <w:tcPr>
            <w:tcW w:w="284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86F7F" w:rsidRPr="00151091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 123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>85</w:t>
            </w:r>
          </w:p>
        </w:tc>
        <w:tc>
          <w:tcPr>
            <w:tcW w:w="236" w:type="dxa"/>
          </w:tcPr>
          <w:p w:rsidR="00786F7F" w:rsidRPr="00151091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</w:p>
        </w:tc>
        <w:tc>
          <w:tcPr>
            <w:tcW w:w="1208" w:type="dxa"/>
            <w:gridSpan w:val="2"/>
          </w:tcPr>
          <w:p w:rsidR="00786F7F" w:rsidRPr="00C52190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</w:pP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 xml:space="preserve">      -      </w:t>
            </w:r>
            <w:r w:rsidRPr="00151091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  <w:t>..</w:t>
            </w:r>
          </w:p>
        </w:tc>
      </w:tr>
      <w:tr w:rsidR="00786F7F" w:rsidRPr="00491952" w:rsidTr="00786F7F">
        <w:tc>
          <w:tcPr>
            <w:tcW w:w="642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118" w:type="dxa"/>
            <w:gridSpan w:val="3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 รวม</w:t>
            </w:r>
          </w:p>
        </w:tc>
        <w:tc>
          <w:tcPr>
            <w:tcW w:w="2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0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84" w:type="dxa"/>
          </w:tcPr>
          <w:p w:rsidR="00786F7F" w:rsidRPr="003B23CD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</w:pPr>
          </w:p>
        </w:tc>
        <w:tc>
          <w:tcPr>
            <w:tcW w:w="1083" w:type="dxa"/>
          </w:tcPr>
          <w:p w:rsidR="00786F7F" w:rsidRPr="002C3EDA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 xml:space="preserve">  1,398</w:t>
            </w:r>
            <w:r w:rsidRPr="002C3EDA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60</w:t>
            </w:r>
          </w:p>
        </w:tc>
        <w:tc>
          <w:tcPr>
            <w:tcW w:w="236" w:type="dxa"/>
          </w:tcPr>
          <w:p w:rsidR="00786F7F" w:rsidRPr="002C3EDA" w:rsidRDefault="00786F7F" w:rsidP="00786F7F">
            <w:pPr>
              <w:tabs>
                <w:tab w:val="decimal" w:pos="587"/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208" w:type="dxa"/>
            <w:gridSpan w:val="2"/>
          </w:tcPr>
          <w:p w:rsidR="00786F7F" w:rsidRPr="002C3EDA" w:rsidRDefault="00786F7F" w:rsidP="00786F7F">
            <w:pPr>
              <w:tabs>
                <w:tab w:val="decimal" w:pos="557"/>
                <w:tab w:val="left" w:pos="7655"/>
              </w:tabs>
              <w:ind w:right="-149"/>
              <w:jc w:val="both"/>
              <w:rPr>
                <w:rFonts w:ascii="TH SarabunPSK" w:eastAsia="Angsana New" w:hAnsi="TH SarabunPSK" w:cs="TH SarabunPSK"/>
                <w:color w:val="FFFFFF"/>
                <w:sz w:val="26"/>
                <w:szCs w:val="26"/>
                <w:cs/>
              </w:rPr>
            </w:pPr>
            <w:r w:rsidRPr="002C3EDA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   953.81 </w:t>
            </w:r>
          </w:p>
        </w:tc>
      </w:tr>
      <w:tr w:rsidR="00786F7F" w:rsidRPr="00491952" w:rsidTr="00786F7F">
        <w:tc>
          <w:tcPr>
            <w:tcW w:w="642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94" w:type="dxa"/>
            <w:gridSpan w:val="5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2C3EDA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จ่ายชำระคืน</w:t>
            </w:r>
          </w:p>
        </w:tc>
        <w:tc>
          <w:tcPr>
            <w:tcW w:w="2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84" w:type="dxa"/>
          </w:tcPr>
          <w:p w:rsidR="00786F7F" w:rsidRPr="003B23CD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</w:pPr>
          </w:p>
        </w:tc>
        <w:tc>
          <w:tcPr>
            <w:tcW w:w="1083" w:type="dxa"/>
          </w:tcPr>
          <w:p w:rsidR="00786F7F" w:rsidRPr="00113C30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(635.75)</w:t>
            </w:r>
          </w:p>
        </w:tc>
        <w:tc>
          <w:tcPr>
            <w:tcW w:w="236" w:type="dxa"/>
          </w:tcPr>
          <w:p w:rsidR="00786F7F" w:rsidRPr="003B23CD" w:rsidRDefault="00786F7F" w:rsidP="00786F7F">
            <w:pPr>
              <w:tabs>
                <w:tab w:val="decimal" w:pos="587"/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sz w:val="26"/>
                <w:szCs w:val="26"/>
                <w:u w:val="double"/>
              </w:rPr>
            </w:pPr>
          </w:p>
        </w:tc>
        <w:tc>
          <w:tcPr>
            <w:tcW w:w="1208" w:type="dxa"/>
            <w:gridSpan w:val="2"/>
          </w:tcPr>
          <w:p w:rsidR="00786F7F" w:rsidRPr="00C52190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 xml:space="preserve">      -      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  <w:t xml:space="preserve">.. </w:t>
            </w:r>
          </w:p>
        </w:tc>
      </w:tr>
      <w:tr w:rsidR="00786F7F" w:rsidRPr="00491952" w:rsidTr="00786F7F">
        <w:tc>
          <w:tcPr>
            <w:tcW w:w="642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94" w:type="dxa"/>
            <w:gridSpan w:val="5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84" w:type="dxa"/>
          </w:tcPr>
          <w:p w:rsidR="00786F7F" w:rsidRPr="003B23CD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</w:pPr>
          </w:p>
        </w:tc>
        <w:tc>
          <w:tcPr>
            <w:tcW w:w="1083" w:type="dxa"/>
          </w:tcPr>
          <w:p w:rsidR="00786F7F" w:rsidRPr="00781B7E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 xml:space="preserve">   762</w:t>
            </w:r>
            <w:r w:rsidRPr="00781B7E"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26"/>
                <w:szCs w:val="26"/>
                <w:cs/>
              </w:rPr>
              <w:t>85</w:t>
            </w:r>
          </w:p>
        </w:tc>
        <w:tc>
          <w:tcPr>
            <w:tcW w:w="236" w:type="dxa"/>
          </w:tcPr>
          <w:p w:rsidR="00786F7F" w:rsidRPr="00781B7E" w:rsidRDefault="00786F7F" w:rsidP="00786F7F">
            <w:pPr>
              <w:tabs>
                <w:tab w:val="decimal" w:pos="587"/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</w:tc>
        <w:tc>
          <w:tcPr>
            <w:tcW w:w="1208" w:type="dxa"/>
            <w:gridSpan w:val="2"/>
          </w:tcPr>
          <w:p w:rsidR="00786F7F" w:rsidRPr="00781B7E" w:rsidRDefault="00786F7F" w:rsidP="00786F7F">
            <w:pPr>
              <w:tabs>
                <w:tab w:val="decimal" w:pos="557"/>
                <w:tab w:val="left" w:pos="7655"/>
              </w:tabs>
              <w:ind w:right="-149"/>
              <w:jc w:val="both"/>
              <w:rPr>
                <w:rFonts w:ascii="TH SarabunPSK" w:eastAsia="Angsana New" w:hAnsi="TH SarabunPSK" w:cs="TH SarabunPSK"/>
                <w:color w:val="FFFFFF"/>
                <w:sz w:val="26"/>
                <w:szCs w:val="26"/>
                <w:cs/>
              </w:rPr>
            </w:pPr>
            <w:r w:rsidRPr="00781B7E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   953.81 </w:t>
            </w:r>
          </w:p>
        </w:tc>
      </w:tr>
      <w:tr w:rsidR="00786F7F" w:rsidRPr="00491952" w:rsidTr="00786F7F">
        <w:tc>
          <w:tcPr>
            <w:tcW w:w="642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095" w:type="dxa"/>
            <w:gridSpan w:val="7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  <w:r w:rsidRPr="002C3EDA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cs/>
              </w:rPr>
              <w:t>ส่วนของเงินกู้ยืมภายในประเทศที่ถึงกำหนดชำระภายในหนึ่งปี</w:t>
            </w:r>
          </w:p>
        </w:tc>
        <w:tc>
          <w:tcPr>
            <w:tcW w:w="284" w:type="dxa"/>
          </w:tcPr>
          <w:p w:rsidR="00786F7F" w:rsidRPr="003B23CD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</w:pPr>
          </w:p>
        </w:tc>
        <w:tc>
          <w:tcPr>
            <w:tcW w:w="1083" w:type="dxa"/>
          </w:tcPr>
          <w:p w:rsidR="00786F7F" w:rsidRPr="00113C30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6"/>
                <w:szCs w:val="26"/>
                <w:u w:val="single"/>
                <w:cs/>
              </w:rPr>
              <w:t xml:space="preserve">  (762.85)</w:t>
            </w:r>
          </w:p>
        </w:tc>
        <w:tc>
          <w:tcPr>
            <w:tcW w:w="236" w:type="dxa"/>
          </w:tcPr>
          <w:p w:rsidR="00786F7F" w:rsidRPr="003B23CD" w:rsidRDefault="00786F7F" w:rsidP="00786F7F">
            <w:pPr>
              <w:tabs>
                <w:tab w:val="decimal" w:pos="587"/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sz w:val="26"/>
                <w:szCs w:val="26"/>
                <w:u w:val="double"/>
              </w:rPr>
            </w:pPr>
          </w:p>
        </w:tc>
        <w:tc>
          <w:tcPr>
            <w:tcW w:w="1208" w:type="dxa"/>
            <w:gridSpan w:val="2"/>
          </w:tcPr>
          <w:p w:rsidR="00786F7F" w:rsidRPr="00C52190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single"/>
                <w:cs/>
              </w:rPr>
              <w:t xml:space="preserve">      -      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single"/>
                <w:cs/>
              </w:rPr>
              <w:t xml:space="preserve">.. </w:t>
            </w:r>
          </w:p>
        </w:tc>
      </w:tr>
      <w:tr w:rsidR="00786F7F" w:rsidRPr="00491952" w:rsidTr="00786F7F">
        <w:tc>
          <w:tcPr>
            <w:tcW w:w="642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4" w:type="dxa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94" w:type="dxa"/>
            <w:gridSpan w:val="5"/>
          </w:tcPr>
          <w:p w:rsidR="00786F7F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left="-108" w:right="-119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   รวม เงินกู้ยืมภายในประเทศ</w:t>
            </w:r>
          </w:p>
        </w:tc>
        <w:tc>
          <w:tcPr>
            <w:tcW w:w="238" w:type="dxa"/>
          </w:tcPr>
          <w:p w:rsidR="00786F7F" w:rsidRPr="003B23CD" w:rsidRDefault="00786F7F" w:rsidP="00786F7F">
            <w:pPr>
              <w:tabs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  <w:cs/>
              </w:rPr>
            </w:pPr>
          </w:p>
        </w:tc>
        <w:tc>
          <w:tcPr>
            <w:tcW w:w="1463" w:type="dxa"/>
          </w:tcPr>
          <w:p w:rsidR="00786F7F" w:rsidRPr="003B23CD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left="-108"/>
              <w:jc w:val="right"/>
              <w:rPr>
                <w:rFonts w:ascii="TH SarabunPSK" w:eastAsia="Angsana New" w:hAnsi="TH SarabunPSK" w:cs="TH SarabunPSK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84" w:type="dxa"/>
          </w:tcPr>
          <w:p w:rsidR="00786F7F" w:rsidRPr="003B23CD" w:rsidRDefault="00786F7F" w:rsidP="00786F7F">
            <w:pPr>
              <w:pStyle w:val="BodyText"/>
              <w:tabs>
                <w:tab w:val="decimal" w:pos="69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  <w:u w:val="double"/>
                <w:cs/>
              </w:rPr>
            </w:pPr>
          </w:p>
        </w:tc>
        <w:tc>
          <w:tcPr>
            <w:tcW w:w="1083" w:type="dxa"/>
          </w:tcPr>
          <w:p w:rsidR="00786F7F" w:rsidRPr="00781B7E" w:rsidRDefault="00786F7F" w:rsidP="00786F7F">
            <w:pPr>
              <w:tabs>
                <w:tab w:val="left" w:pos="1440"/>
                <w:tab w:val="left" w:pos="1985"/>
                <w:tab w:val="left" w:pos="7655"/>
              </w:tabs>
              <w:ind w:right="-149"/>
              <w:rPr>
                <w:rFonts w:ascii="TH SarabunPSK" w:eastAsia="Angsana New" w:hAnsi="TH SarabunPSK" w:cs="TH SarabunPSK"/>
                <w:b w:val="0"/>
                <w:bCs w:val="0"/>
                <w:color w:val="FFFFFF"/>
                <w:sz w:val="26"/>
                <w:szCs w:val="26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26"/>
                <w:szCs w:val="26"/>
                <w:u w:val="double"/>
                <w:cs/>
              </w:rPr>
              <w:t xml:space="preserve"> -     </w:t>
            </w:r>
            <w:r w:rsidRPr="00781B7E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sz w:val="26"/>
                <w:szCs w:val="26"/>
                <w:u w:val="double"/>
                <w:cs/>
              </w:rPr>
              <w:t xml:space="preserve">.. </w:t>
            </w:r>
          </w:p>
        </w:tc>
        <w:tc>
          <w:tcPr>
            <w:tcW w:w="236" w:type="dxa"/>
          </w:tcPr>
          <w:p w:rsidR="00786F7F" w:rsidRPr="003B23CD" w:rsidRDefault="00786F7F" w:rsidP="00786F7F">
            <w:pPr>
              <w:tabs>
                <w:tab w:val="decimal" w:pos="587"/>
                <w:tab w:val="left" w:pos="720"/>
                <w:tab w:val="left" w:pos="1440"/>
                <w:tab w:val="left" w:pos="1985"/>
                <w:tab w:val="left" w:pos="7655"/>
              </w:tabs>
              <w:ind w:right="-119"/>
              <w:jc w:val="right"/>
              <w:rPr>
                <w:rFonts w:ascii="TH SarabunPSK" w:eastAsia="Angsana New" w:hAnsi="TH SarabunPSK" w:cs="TH SarabunPSK"/>
                <w:sz w:val="26"/>
                <w:szCs w:val="26"/>
                <w:u w:val="double"/>
              </w:rPr>
            </w:pPr>
          </w:p>
        </w:tc>
        <w:tc>
          <w:tcPr>
            <w:tcW w:w="1208" w:type="dxa"/>
            <w:gridSpan w:val="2"/>
          </w:tcPr>
          <w:p w:rsidR="00786F7F" w:rsidRPr="003B23CD" w:rsidRDefault="00786F7F" w:rsidP="00786F7F">
            <w:pPr>
              <w:tabs>
                <w:tab w:val="decimal" w:pos="557"/>
                <w:tab w:val="left" w:pos="7655"/>
              </w:tabs>
              <w:ind w:right="-149"/>
              <w:jc w:val="both"/>
              <w:rPr>
                <w:rFonts w:ascii="TH SarabunPSK" w:eastAsia="Angsana New" w:hAnsi="TH SarabunPSK" w:cs="TH SarabunPSK"/>
                <w:color w:val="FFFFFF"/>
                <w:sz w:val="26"/>
                <w:szCs w:val="26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sz w:val="26"/>
                <w:szCs w:val="26"/>
                <w:u w:val="double"/>
                <w:cs/>
              </w:rPr>
              <w:t xml:space="preserve">   953.81</w:t>
            </w:r>
          </w:p>
        </w:tc>
      </w:tr>
    </w:tbl>
    <w:p w:rsidR="001E0AFA" w:rsidRDefault="001E0AFA" w:rsidP="001E0AFA">
      <w:pPr>
        <w:tabs>
          <w:tab w:val="left" w:pos="284"/>
          <w:tab w:val="left" w:pos="851"/>
          <w:tab w:val="left" w:pos="1418"/>
          <w:tab w:val="left" w:pos="1985"/>
          <w:tab w:val="left" w:pos="2268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u w:val="single"/>
        </w:rPr>
      </w:pPr>
      <w:r w:rsidRPr="001A237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1A237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025333" w:rsidRPr="0002533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Pr="00327F0A">
        <w:rPr>
          <w:rFonts w:ascii="TH SarabunPSK" w:eastAsia="Angsana New" w:hAnsi="TH SarabunPSK" w:cs="TH SarabunPSK" w:hint="cs"/>
          <w:b w:val="0"/>
          <w:bCs w:val="0"/>
          <w:sz w:val="30"/>
          <w:szCs w:val="30"/>
          <w:u w:val="single"/>
          <w:cs/>
        </w:rPr>
        <w:t>เงินกู้ยืมธนาคารออมสิน</w:t>
      </w:r>
    </w:p>
    <w:p w:rsidR="001E0AFA" w:rsidRDefault="001E0AFA" w:rsidP="00025333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1A2370">
        <w:rPr>
          <w:rFonts w:ascii="TH SarabunPSK" w:hAnsi="TH SarabunPSK" w:cs="TH SarabunPSK" w:hint="cs"/>
          <w:sz w:val="30"/>
          <w:szCs w:val="30"/>
          <w:cs/>
        </w:rPr>
        <w:tab/>
      </w:r>
      <w:r w:rsidR="0002533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5978D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เงินกู้ยืมจากธนาคารออมสิน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วงเงิน 1,486.00 ล้านบาท เป็นเงินกู้ที่กระทรวงการคลังค้ำประกันเงินต้นและดอกเบี้ย เพื่อใช้ในการลงทุนโครงการบริหารจัดการทรัพยากรน้ำระยะเร่งด่วน ประจำปีงบประมาณ 2558 (เพิ่มเติม) ของ กปภ. โดยรัฐบาลรับภาระการชำระคืนเงินต้นและดอกเบี้ย ร้อยละ 75 ของวงเงินกู้ และ กปภ. รับภาระการชำระคืนเงินต้นและดอกเบี้ยร้อยละ 25 ของวงเงินกู้ </w:t>
      </w:r>
    </w:p>
    <w:p w:rsidR="001E0AFA" w:rsidRPr="00E5423D" w:rsidRDefault="001E0AFA" w:rsidP="00025333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02533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ระยะเวลาการจ่ายชำระ</w:t>
      </w:r>
      <w:r w:rsidR="001B6FB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คืนเงินกู้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1 ปี 6 เดือน นับจากวันเบิกเงินกู้งวดแรก โดยมีกำหนดการเบิกจ่ายงวดแรก จำนวน 400.00 ล้านบาทในวันที่ 12 พฤษภาคม 2559 และมีกำหนดเบิกเงินกู้ทั้งหมดภายในระยะเวลา 12 </w:t>
      </w:r>
      <w:r w:rsidR="0002533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เดือน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นับจากวันเบิกเงินกู้งวดแรก</w:t>
      </w:r>
      <w:r w:rsidR="00786F7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ทั้งนี้ ณ วันที่ 30 กันยายน 2560 กปภ. ชำระคืนเงินต้นก่อนครบกำหนด จำนวน 635.75 ล้านบาท</w:t>
      </w:r>
    </w:p>
    <w:p w:rsidR="00754F7A" w:rsidRDefault="001E0AFA" w:rsidP="00025333">
      <w:pPr>
        <w:tabs>
          <w:tab w:val="left" w:pos="851"/>
          <w:tab w:val="left" w:pos="1418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02533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อัตราดอกเบี้ยเงินกู้ยืมอ้างอิงระยะสั้นตลาดกรุงเทพ (</w:t>
      </w:r>
      <w:r>
        <w:rPr>
          <w:rFonts w:ascii="TH SarabunPSK" w:hAnsi="TH SarabunPSK" w:cs="TH SarabunPSK"/>
          <w:b w:val="0"/>
          <w:bCs w:val="0"/>
          <w:sz w:val="30"/>
          <w:szCs w:val="30"/>
        </w:rPr>
        <w:t>BIBOR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 ระยะ 6 เดือน ตามประกาศของธนาคาร  แห่งประเทศไทยเป็นฐานในการคำนวณอัตราดอกเบี้ยเงินกู้บวกอัตราดอกเบี้ยส่วนต</w:t>
      </w:r>
      <w:r w:rsidR="006A4E0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่างร้อยละ 0.0601 ต่อปี โดยกำหนด </w:t>
      </w:r>
      <w:r w:rsidRPr="0038430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ใช้อัตราดอกเบี้ย </w:t>
      </w:r>
      <w:r w:rsidR="001318A3">
        <w:rPr>
          <w:rFonts w:ascii="TH SarabunPSK" w:hAnsi="TH SarabunPSK" w:cs="TH SarabunPSK"/>
          <w:b w:val="0"/>
          <w:bCs w:val="0"/>
          <w:spacing w:val="2"/>
          <w:sz w:val="30"/>
          <w:szCs w:val="30"/>
        </w:rPr>
        <w:t>BIBOR</w:t>
      </w:r>
      <w:r w:rsidRPr="0038430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ณ วันที่เบิกรับเงินกู้งวดแรก และปรับอัตราดอกเบี้ย </w:t>
      </w:r>
      <w:r w:rsidR="001318A3">
        <w:rPr>
          <w:rFonts w:ascii="TH SarabunPSK" w:hAnsi="TH SarabunPSK" w:cs="TH SarabunPSK"/>
          <w:b w:val="0"/>
          <w:bCs w:val="0"/>
          <w:spacing w:val="2"/>
          <w:sz w:val="30"/>
          <w:szCs w:val="30"/>
        </w:rPr>
        <w:t>BIBOR</w:t>
      </w:r>
      <w:r w:rsidRPr="00384303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ทุกงวด 6 เดือน หากมี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การเปลี่ยนแปลง และมีกำหนดชำระดอกเบี้ยทุกงวด 6 เดือน นับจากวันเบิกเงินกู้งวดแรก</w:t>
      </w:r>
    </w:p>
    <w:p w:rsidR="00CB1CA9" w:rsidRPr="00C52190" w:rsidRDefault="00CB1CA9" w:rsidP="00BD361E">
      <w:pPr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Pr="00E86E63">
        <w:rPr>
          <w:rFonts w:ascii="TH SarabunPSK" w:eastAsia="Angsana New" w:hAnsi="TH SarabunPSK" w:cs="TH SarabunPSK"/>
          <w:sz w:val="30"/>
          <w:szCs w:val="30"/>
          <w:cs/>
        </w:rPr>
        <w:t>.1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7</w:t>
      </w:r>
      <w:r w:rsidRPr="00E86E63">
        <w:rPr>
          <w:rFonts w:ascii="TH SarabunPSK" w:eastAsia="Angsana New" w:hAnsi="TH SarabunPSK" w:cs="TH SarabunPSK"/>
          <w:sz w:val="30"/>
          <w:szCs w:val="30"/>
          <w:cs/>
        </w:rPr>
        <w:t xml:space="preserve">  หนี้สินหมุนเวียนอื่น  </w:t>
      </w:r>
      <w:r w:rsidRPr="00E86E63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ประกอบด้วย</w:t>
      </w:r>
      <w:r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ab/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CB1CA9" w:rsidRPr="00C52190" w:rsidTr="00EB7A3F">
        <w:trPr>
          <w:cantSplit/>
        </w:trPr>
        <w:tc>
          <w:tcPr>
            <w:tcW w:w="4820" w:type="dxa"/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CB1CA9" w:rsidRPr="000F2583" w:rsidRDefault="00CB1CA9" w:rsidP="00EB7A3F">
            <w:pPr>
              <w:pStyle w:val="BodyText"/>
              <w:tabs>
                <w:tab w:val="left" w:pos="317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CB1CA9" w:rsidRPr="00C52190" w:rsidTr="00EB7A3F">
        <w:tc>
          <w:tcPr>
            <w:tcW w:w="4820" w:type="dxa"/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CB1CA9" w:rsidRPr="00C52190" w:rsidTr="00EB7A3F">
        <w:tc>
          <w:tcPr>
            <w:tcW w:w="4820" w:type="dxa"/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786F7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1CA9" w:rsidRPr="000F2583" w:rsidRDefault="00CB1CA9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786F7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786F7F" w:rsidRPr="00C52190" w:rsidTr="00EB7A3F">
        <w:tc>
          <w:tcPr>
            <w:tcW w:w="4820" w:type="dxa"/>
          </w:tcPr>
          <w:p w:rsidR="00786F7F" w:rsidRPr="000F2583" w:rsidRDefault="00786F7F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เจ้าหนี้เงินประกันต่าง ๆ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86F7F" w:rsidRPr="000F2583" w:rsidRDefault="00C86775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310</w:t>
            </w:r>
            <w:r w:rsidR="00786F7F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79</w:t>
            </w:r>
          </w:p>
        </w:tc>
        <w:tc>
          <w:tcPr>
            <w:tcW w:w="283" w:type="dxa"/>
          </w:tcPr>
          <w:p w:rsidR="00786F7F" w:rsidRPr="000F2583" w:rsidRDefault="00786F7F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23</w:t>
            </w:r>
          </w:p>
        </w:tc>
      </w:tr>
      <w:tr w:rsidR="00786F7F" w:rsidRPr="00C52190" w:rsidTr="00EB7A3F">
        <w:tc>
          <w:tcPr>
            <w:tcW w:w="4820" w:type="dxa"/>
          </w:tcPr>
          <w:p w:rsidR="00786F7F" w:rsidRPr="000F2583" w:rsidRDefault="00786F7F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เงินประกัน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ผลงาน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C86775" w:rsidP="00930C48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518</w:t>
            </w:r>
            <w:r w:rsidR="00786F7F"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</w:t>
            </w:r>
          </w:p>
        </w:tc>
        <w:tc>
          <w:tcPr>
            <w:tcW w:w="283" w:type="dxa"/>
          </w:tcPr>
          <w:p w:rsidR="00786F7F" w:rsidRPr="000F2583" w:rsidRDefault="00786F7F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771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02</w:t>
            </w:r>
          </w:p>
        </w:tc>
      </w:tr>
      <w:tr w:rsidR="00786F7F" w:rsidRPr="00C52190" w:rsidTr="00EB7A3F">
        <w:tc>
          <w:tcPr>
            <w:tcW w:w="4820" w:type="dxa"/>
          </w:tcPr>
          <w:p w:rsidR="00786F7F" w:rsidRPr="000F2583" w:rsidRDefault="00786F7F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อื่น ๆ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C86775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84</w:t>
            </w:r>
            <w:r w:rsidR="00786F7F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73</w:t>
            </w:r>
          </w:p>
        </w:tc>
        <w:tc>
          <w:tcPr>
            <w:tcW w:w="283" w:type="dxa"/>
          </w:tcPr>
          <w:p w:rsidR="00786F7F" w:rsidRPr="000F2583" w:rsidRDefault="00786F7F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335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35</w:t>
            </w:r>
          </w:p>
        </w:tc>
      </w:tr>
      <w:tr w:rsidR="00786F7F" w:rsidRPr="00C52190" w:rsidTr="00EB7A3F">
        <w:tc>
          <w:tcPr>
            <w:tcW w:w="4820" w:type="dxa"/>
          </w:tcPr>
          <w:p w:rsidR="00786F7F" w:rsidRPr="000F2583" w:rsidRDefault="00786F7F" w:rsidP="00EB7A3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BD551C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913</w:t>
            </w:r>
            <w:r w:rsidR="00786F7F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95</w:t>
            </w:r>
          </w:p>
        </w:tc>
        <w:tc>
          <w:tcPr>
            <w:tcW w:w="283" w:type="dxa"/>
          </w:tcPr>
          <w:p w:rsidR="00786F7F" w:rsidRPr="000F2583" w:rsidRDefault="00786F7F" w:rsidP="00EB7A3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BD551C" w:rsidP="00786F7F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1,408</w:t>
            </w:r>
            <w:r w:rsidR="00786F7F"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60</w:t>
            </w:r>
          </w:p>
        </w:tc>
      </w:tr>
    </w:tbl>
    <w:p w:rsidR="00786F7F" w:rsidRDefault="00CB1CA9" w:rsidP="00CB1CA9">
      <w:pPr>
        <w:tabs>
          <w:tab w:val="left" w:pos="284"/>
          <w:tab w:val="left" w:pos="851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C52190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</w:p>
    <w:p w:rsidR="00786F7F" w:rsidRPr="0018647C" w:rsidRDefault="00786F7F" w:rsidP="0018647C">
      <w:pPr>
        <w:tabs>
          <w:tab w:val="left" w:pos="851"/>
          <w:tab w:val="left" w:pos="1440"/>
          <w:tab w:val="left" w:pos="1985"/>
          <w:tab w:val="left" w:pos="7655"/>
        </w:tabs>
        <w:spacing w:before="120"/>
        <w:ind w:right="-119"/>
        <w:jc w:val="right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="00D66A43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 w:rsidR="00BD361E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.18 รายได้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...</w:t>
      </w:r>
      <w:r w:rsidR="005C212A" w:rsidRPr="005C212A">
        <w:rPr>
          <w:rFonts w:ascii="TH SarabunPSK" w:hAnsi="TH SarabunPSK" w:cs="TH SarabunPSK"/>
          <w:b w:val="0"/>
          <w:bCs w:val="0"/>
          <w:noProof/>
          <w:spacing w:val="-4"/>
          <w:lang w:eastAsia="zh-CN"/>
        </w:rPr>
        <w:pict>
          <v:shape id="_x0000_s1282" type="#_x0000_t202" style="position:absolute;left:0;text-align:left;margin-left:222.8pt;margin-top:-502.65pt;width:48.15pt;height:36.5pt;z-index:251656704;mso-position-horizontal-relative:text;mso-position-vertical-relative:text" filled="f" stroked="f">
            <v:textbox style="mso-next-textbox:#_x0000_s1282">
              <w:txbxContent>
                <w:p w:rsidR="00ED3CB7" w:rsidRDefault="00ED3CB7" w:rsidP="00670B71"/>
              </w:txbxContent>
            </v:textbox>
          </v:shape>
        </w:pict>
      </w:r>
    </w:p>
    <w:p w:rsidR="00726112" w:rsidRPr="00CB1CA9" w:rsidRDefault="00786F7F" w:rsidP="00786F7F">
      <w:pPr>
        <w:tabs>
          <w:tab w:val="left" w:pos="284"/>
          <w:tab w:val="left" w:pos="851"/>
          <w:tab w:val="left" w:pos="1985"/>
          <w:tab w:val="left" w:pos="7655"/>
        </w:tabs>
        <w:spacing w:before="120"/>
        <w:ind w:right="-119"/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AB6DB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726112" w:rsidRPr="00262ECF">
        <w:rPr>
          <w:rFonts w:ascii="TH SarabunPSK" w:eastAsia="Angsana New" w:hAnsi="TH SarabunPSK" w:cs="TH SarabunPSK"/>
          <w:sz w:val="30"/>
          <w:szCs w:val="30"/>
        </w:rPr>
        <w:t>.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18</w:t>
      </w:r>
      <w:r w:rsidR="004410F3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726112" w:rsidRPr="00262ECF">
        <w:rPr>
          <w:rFonts w:ascii="TH SarabunPSK" w:eastAsia="Angsana New" w:hAnsi="TH SarabunPSK" w:cs="TH SarabunPSK" w:hint="cs"/>
          <w:sz w:val="30"/>
          <w:szCs w:val="30"/>
          <w:cs/>
        </w:rPr>
        <w:t>รายได้เงินอุดหนุนรอการรับรู้ รายได้จากสินทรัพย์รับบริจาคจากเอกชนรอรับรู้และจากราชการรอรับรู้</w:t>
      </w:r>
    </w:p>
    <w:p w:rsidR="00726112" w:rsidRPr="00262ECF" w:rsidRDefault="00726112" w:rsidP="00726112">
      <w:pPr>
        <w:pStyle w:val="BodyText"/>
        <w:tabs>
          <w:tab w:val="left" w:pos="720"/>
          <w:tab w:val="left" w:pos="1276"/>
          <w:tab w:val="left" w:pos="1440"/>
          <w:tab w:val="left" w:pos="1980"/>
          <w:tab w:val="left" w:pos="8789"/>
        </w:tabs>
        <w:ind w:left="8080" w:right="-28" w:hanging="7796"/>
        <w:jc w:val="right"/>
        <w:rPr>
          <w:rFonts w:ascii="TH SarabunPSK" w:eastAsia="Angsana New" w:hAnsi="TH SarabunPSK" w:cs="TH SarabunPSK"/>
        </w:rPr>
      </w:pPr>
      <w:r w:rsidRPr="00262ECF"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                            หน่วย </w:t>
      </w:r>
      <w:r w:rsidRPr="00262ECF">
        <w:rPr>
          <w:rFonts w:ascii="TH SarabunPSK" w:eastAsia="Angsana New" w:hAnsi="TH SarabunPSK" w:cs="TH SarabunPSK"/>
        </w:rPr>
        <w:t xml:space="preserve">: </w:t>
      </w:r>
      <w:r w:rsidRPr="00262ECF">
        <w:rPr>
          <w:rFonts w:ascii="TH SarabunPSK" w:eastAsia="Angsana New" w:hAnsi="TH SarabunPSK" w:cs="TH SarabunPSK" w:hint="cs"/>
          <w:cs/>
        </w:rPr>
        <w:t>ล้านบาท</w:t>
      </w:r>
    </w:p>
    <w:tbl>
      <w:tblPr>
        <w:tblW w:w="9940" w:type="dxa"/>
        <w:tblInd w:w="-318" w:type="dxa"/>
        <w:tblLook w:val="04A0"/>
      </w:tblPr>
      <w:tblGrid>
        <w:gridCol w:w="138"/>
        <w:gridCol w:w="3705"/>
        <w:gridCol w:w="25"/>
        <w:gridCol w:w="1384"/>
        <w:gridCol w:w="257"/>
        <w:gridCol w:w="1317"/>
        <w:gridCol w:w="271"/>
        <w:gridCol w:w="1318"/>
        <w:gridCol w:w="236"/>
        <w:gridCol w:w="1257"/>
        <w:gridCol w:w="32"/>
      </w:tblGrid>
      <w:tr w:rsidR="00726112" w:rsidRPr="00262ECF" w:rsidTr="004836D1">
        <w:trPr>
          <w:gridAfter w:val="1"/>
          <w:wAfter w:w="32" w:type="dxa"/>
          <w:trHeight w:val="385"/>
        </w:trPr>
        <w:tc>
          <w:tcPr>
            <w:tcW w:w="3970" w:type="dxa"/>
            <w:gridSpan w:val="3"/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thaiDistribute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5938" w:type="dxa"/>
            <w:gridSpan w:val="7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124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726112" w:rsidRPr="00262ECF" w:rsidTr="004836D1">
        <w:trPr>
          <w:gridBefore w:val="1"/>
          <w:wBefore w:w="142" w:type="dxa"/>
          <w:trHeight w:val="385"/>
        </w:trPr>
        <w:tc>
          <w:tcPr>
            <w:tcW w:w="3803" w:type="dxa"/>
            <w:vMerge w:val="restart"/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thaiDistribute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ยอดยกมา</w:t>
            </w:r>
          </w:p>
        </w:tc>
        <w:tc>
          <w:tcPr>
            <w:tcW w:w="258" w:type="dxa"/>
            <w:tcBorders>
              <w:top w:val="single" w:sz="4" w:space="0" w:color="auto"/>
            </w:tcBorders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เพิ่มขึ้น</w:t>
            </w: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ลดลง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ยอดคงเหลือ</w:t>
            </w:r>
          </w:p>
        </w:tc>
      </w:tr>
      <w:tr w:rsidR="00726112" w:rsidRPr="00262ECF" w:rsidTr="004836D1">
        <w:trPr>
          <w:gridBefore w:val="1"/>
          <w:wBefore w:w="142" w:type="dxa"/>
          <w:trHeight w:val="385"/>
        </w:trPr>
        <w:tc>
          <w:tcPr>
            <w:tcW w:w="3803" w:type="dxa"/>
            <w:vMerge/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1 ต.ค. 5</w:t>
            </w:r>
            <w:r w:rsidR="00786F7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  <w:tc>
          <w:tcPr>
            <w:tcW w:w="258" w:type="dxa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273" w:type="dxa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236" w:type="dxa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726112" w:rsidRPr="00262ECF" w:rsidRDefault="00726112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 xml:space="preserve">30 ก.ย. </w:t>
            </w:r>
            <w:r w:rsidR="00786F7F">
              <w:rPr>
                <w:rFonts w:ascii="TH SarabunPSK" w:eastAsia="Angsana New" w:hAnsi="TH SarabunPSK" w:cs="TH SarabunPSK" w:hint="cs"/>
                <w:cs/>
              </w:rPr>
              <w:t>60</w:t>
            </w:r>
          </w:p>
        </w:tc>
      </w:tr>
      <w:tr w:rsidR="00786F7F" w:rsidRPr="00262ECF" w:rsidTr="004836D1">
        <w:trPr>
          <w:gridBefore w:val="1"/>
          <w:wBefore w:w="142" w:type="dxa"/>
        </w:trPr>
        <w:tc>
          <w:tcPr>
            <w:tcW w:w="380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รายได้เงินอุดหนุนรอการรับรู้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786F7F" w:rsidRPr="00262ECF" w:rsidRDefault="00786F7F" w:rsidP="00786F7F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17,533.23</w:t>
            </w:r>
          </w:p>
        </w:tc>
        <w:tc>
          <w:tcPr>
            <w:tcW w:w="258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2,791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85</w:t>
            </w:r>
          </w:p>
        </w:tc>
        <w:tc>
          <w:tcPr>
            <w:tcW w:w="27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632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88</w:t>
            </w:r>
          </w:p>
        </w:tc>
        <w:tc>
          <w:tcPr>
            <w:tcW w:w="236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19,692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.2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</w:p>
        </w:tc>
      </w:tr>
      <w:tr w:rsidR="00786F7F" w:rsidRPr="00262ECF" w:rsidTr="004836D1">
        <w:trPr>
          <w:gridBefore w:val="1"/>
          <w:wBefore w:w="142" w:type="dxa"/>
        </w:trPr>
        <w:tc>
          <w:tcPr>
            <w:tcW w:w="380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left="-108" w:right="-28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รายได้รับบริจาคจากเอกชนรอรับรู้</w:t>
            </w:r>
          </w:p>
        </w:tc>
        <w:tc>
          <w:tcPr>
            <w:tcW w:w="1413" w:type="dxa"/>
            <w:gridSpan w:val="2"/>
          </w:tcPr>
          <w:p w:rsidR="00786F7F" w:rsidRPr="00262ECF" w:rsidRDefault="00786F7F" w:rsidP="00786F7F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2,264.62</w:t>
            </w:r>
          </w:p>
        </w:tc>
        <w:tc>
          <w:tcPr>
            <w:tcW w:w="258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317" w:type="dxa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497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</w:p>
        </w:tc>
        <w:tc>
          <w:tcPr>
            <w:tcW w:w="27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209" w:type="dxa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221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</w:t>
            </w:r>
          </w:p>
        </w:tc>
        <w:tc>
          <w:tcPr>
            <w:tcW w:w="236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289" w:type="dxa"/>
            <w:gridSpan w:val="2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2,541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</w:t>
            </w:r>
          </w:p>
        </w:tc>
      </w:tr>
      <w:tr w:rsidR="00786F7F" w:rsidRPr="00262ECF" w:rsidTr="004836D1">
        <w:trPr>
          <w:gridBefore w:val="1"/>
          <w:wBefore w:w="142" w:type="dxa"/>
        </w:trPr>
        <w:tc>
          <w:tcPr>
            <w:tcW w:w="380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left="-108" w:right="-28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รายได้รับบริจาคจากราชการรอรับรู้</w:t>
            </w:r>
          </w:p>
        </w:tc>
        <w:tc>
          <w:tcPr>
            <w:tcW w:w="1413" w:type="dxa"/>
            <w:gridSpan w:val="2"/>
          </w:tcPr>
          <w:p w:rsidR="00786F7F" w:rsidRPr="00262ECF" w:rsidRDefault="00786F7F" w:rsidP="00786F7F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 w:rsidRPr="00262EC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3,407.18</w:t>
            </w:r>
          </w:p>
        </w:tc>
        <w:tc>
          <w:tcPr>
            <w:tcW w:w="258" w:type="dxa"/>
          </w:tcPr>
          <w:p w:rsidR="00786F7F" w:rsidRPr="00262ECF" w:rsidRDefault="00786F7F" w:rsidP="004836D1">
            <w:pPr>
              <w:pStyle w:val="BodyText"/>
              <w:tabs>
                <w:tab w:val="left" w:pos="2160"/>
                <w:tab w:val="left" w:pos="8789"/>
              </w:tabs>
              <w:ind w:left="-108" w:right="317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317" w:type="dxa"/>
          </w:tcPr>
          <w:p w:rsidR="00786F7F" w:rsidRPr="00262ECF" w:rsidRDefault="00C86775" w:rsidP="004836D1">
            <w:pPr>
              <w:pStyle w:val="BodyText"/>
              <w:tabs>
                <w:tab w:val="left" w:pos="2160"/>
                <w:tab w:val="left" w:pos="8789"/>
              </w:tabs>
              <w:ind w:left="-108" w:right="317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906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7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9</w:t>
            </w:r>
          </w:p>
        </w:tc>
        <w:tc>
          <w:tcPr>
            <w:tcW w:w="27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209" w:type="dxa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168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1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3</w:t>
            </w:r>
          </w:p>
        </w:tc>
        <w:tc>
          <w:tcPr>
            <w:tcW w:w="236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</w:p>
        </w:tc>
        <w:tc>
          <w:tcPr>
            <w:tcW w:w="1289" w:type="dxa"/>
            <w:gridSpan w:val="2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b w:val="0"/>
                <w:bCs w:val="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4,145</w:t>
            </w:r>
            <w:r w:rsidR="00786F7F" w:rsidRPr="00262ECF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84</w:t>
            </w:r>
          </w:p>
        </w:tc>
      </w:tr>
      <w:tr w:rsidR="00786F7F" w:rsidRPr="00C52190" w:rsidTr="004836D1">
        <w:trPr>
          <w:gridBefore w:val="1"/>
          <w:wBefore w:w="142" w:type="dxa"/>
        </w:trPr>
        <w:tc>
          <w:tcPr>
            <w:tcW w:w="380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276"/>
                <w:tab w:val="left" w:pos="1418"/>
                <w:tab w:val="left" w:pos="1980"/>
                <w:tab w:val="left" w:pos="8789"/>
              </w:tabs>
              <w:ind w:right="-28"/>
              <w:jc w:val="center"/>
              <w:rPr>
                <w:rFonts w:ascii="TH SarabunPSK" w:eastAsia="Angsana New" w:hAnsi="TH SarabunPSK" w:cs="TH SarabunPSK"/>
              </w:rPr>
            </w:pPr>
            <w:r w:rsidRPr="00262ECF">
              <w:rPr>
                <w:rFonts w:ascii="TH SarabunPSK" w:eastAsia="Angsana New" w:hAnsi="TH SarabunPSK" w:cs="TH SarabunPSK" w:hint="cs"/>
                <w:cs/>
              </w:rPr>
              <w:t>รวม</w:t>
            </w:r>
          </w:p>
        </w:tc>
        <w:tc>
          <w:tcPr>
            <w:tcW w:w="1413" w:type="dxa"/>
            <w:gridSpan w:val="2"/>
          </w:tcPr>
          <w:p w:rsidR="00786F7F" w:rsidRPr="00262ECF" w:rsidRDefault="00786F7F" w:rsidP="00786F7F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u w:val="double"/>
              </w:rPr>
            </w:pPr>
            <w:r w:rsidRPr="00262ECF">
              <w:rPr>
                <w:rFonts w:ascii="TH SarabunPSK" w:eastAsia="Angsana New" w:hAnsi="TH SarabunPSK" w:cs="TH SarabunPSK" w:hint="cs"/>
                <w:u w:val="double"/>
                <w:cs/>
              </w:rPr>
              <w:t>23,205.03</w:t>
            </w:r>
          </w:p>
        </w:tc>
        <w:tc>
          <w:tcPr>
            <w:tcW w:w="258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u w:val="double"/>
                <w:cs/>
              </w:rPr>
            </w:pPr>
          </w:p>
        </w:tc>
        <w:tc>
          <w:tcPr>
            <w:tcW w:w="1317" w:type="dxa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7"/>
              <w:jc w:val="right"/>
              <w:rPr>
                <w:rFonts w:ascii="TH SarabunPSK" w:eastAsia="Angsana New" w:hAnsi="TH SarabunPSK" w:cs="TH SarabunPSK"/>
                <w:u w:val="double"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4,196</w:t>
            </w:r>
            <w:r w:rsidR="00786F7F" w:rsidRPr="00262ECF">
              <w:rPr>
                <w:rFonts w:ascii="TH SarabunPSK" w:eastAsia="Angsana New" w:hAnsi="TH SarabunPSK" w:cs="TH SarabunPSK" w:hint="cs"/>
                <w:u w:val="double"/>
                <w:cs/>
              </w:rPr>
              <w:t>.</w:t>
            </w:r>
            <w:r w:rsidR="00B714A8">
              <w:rPr>
                <w:rFonts w:ascii="TH SarabunPSK" w:eastAsia="Angsana New" w:hAnsi="TH SarabunPSK" w:cs="TH SarabunPSK" w:hint="cs"/>
                <w:u w:val="double"/>
                <w:cs/>
              </w:rPr>
              <w:t>51</w:t>
            </w:r>
          </w:p>
        </w:tc>
        <w:tc>
          <w:tcPr>
            <w:tcW w:w="273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u w:val="double"/>
                <w:cs/>
              </w:rPr>
            </w:pPr>
          </w:p>
        </w:tc>
        <w:tc>
          <w:tcPr>
            <w:tcW w:w="1209" w:type="dxa"/>
          </w:tcPr>
          <w:p w:rsidR="00786F7F" w:rsidRPr="00262ECF" w:rsidRDefault="00C86775" w:rsidP="00C86775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318"/>
              <w:jc w:val="right"/>
              <w:rPr>
                <w:rFonts w:ascii="TH SarabunPSK" w:eastAsia="Angsana New" w:hAnsi="TH SarabunPSK" w:cs="TH SarabunPSK"/>
                <w:u w:val="double"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1,022</w:t>
            </w:r>
            <w:r w:rsidR="00786F7F" w:rsidRPr="00262ECF">
              <w:rPr>
                <w:rFonts w:ascii="TH SarabunPSK" w:eastAsia="Angsana New" w:hAnsi="TH SarabunPSK" w:cs="TH SarabunPSK" w:hint="cs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3</w:t>
            </w:r>
            <w:r w:rsidR="00B714A8">
              <w:rPr>
                <w:rFonts w:ascii="TH SarabunPSK" w:eastAsia="Angsana New" w:hAnsi="TH SarabunPSK" w:cs="TH SarabunPSK" w:hint="cs"/>
                <w:u w:val="double"/>
                <w:cs/>
              </w:rPr>
              <w:t>6</w:t>
            </w:r>
          </w:p>
        </w:tc>
        <w:tc>
          <w:tcPr>
            <w:tcW w:w="236" w:type="dxa"/>
          </w:tcPr>
          <w:p w:rsidR="00786F7F" w:rsidRPr="00262ECF" w:rsidRDefault="00786F7F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u w:val="double"/>
                <w:cs/>
              </w:rPr>
            </w:pPr>
          </w:p>
        </w:tc>
        <w:tc>
          <w:tcPr>
            <w:tcW w:w="1289" w:type="dxa"/>
            <w:gridSpan w:val="2"/>
          </w:tcPr>
          <w:p w:rsidR="00786F7F" w:rsidRPr="00262ECF" w:rsidRDefault="00C86775" w:rsidP="004836D1">
            <w:pPr>
              <w:pStyle w:val="BodyText"/>
              <w:tabs>
                <w:tab w:val="left" w:pos="720"/>
                <w:tab w:val="left" w:pos="1980"/>
                <w:tab w:val="left" w:pos="8789"/>
              </w:tabs>
              <w:ind w:right="176"/>
              <w:jc w:val="right"/>
              <w:rPr>
                <w:rFonts w:ascii="TH SarabunPSK" w:eastAsia="Angsana New" w:hAnsi="TH SarabunPSK" w:cs="TH SarabunPSK"/>
                <w:u w:val="double"/>
              </w:rPr>
            </w:pP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26,379</w:t>
            </w:r>
            <w:r w:rsidR="00786F7F" w:rsidRPr="00262ECF">
              <w:rPr>
                <w:rFonts w:ascii="TH SarabunPSK" w:eastAsia="Angsana New" w:hAnsi="TH SarabunPSK" w:cs="TH SarabunPSK" w:hint="cs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18</w:t>
            </w:r>
          </w:p>
        </w:tc>
      </w:tr>
    </w:tbl>
    <w:p w:rsidR="00670B71" w:rsidRPr="009D6ACB" w:rsidRDefault="00CB1CA9" w:rsidP="00786F7F">
      <w:pPr>
        <w:pStyle w:val="BodyText"/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="00AB6DBF">
        <w:rPr>
          <w:rFonts w:ascii="TH SarabunPSK" w:eastAsia="Angsana New" w:hAnsi="TH SarabunPSK" w:cs="TH SarabunPSK" w:hint="cs"/>
          <w:cs/>
        </w:rPr>
        <w:t>5</w:t>
      </w:r>
      <w:r w:rsidR="00670B71" w:rsidRPr="009D6ACB">
        <w:rPr>
          <w:rFonts w:ascii="TH SarabunPSK" w:eastAsia="Angsana New" w:hAnsi="TH SarabunPSK" w:cs="TH SarabunPSK"/>
        </w:rPr>
        <w:t>.</w:t>
      </w:r>
      <w:r w:rsidR="00D83C6B" w:rsidRPr="009D6ACB">
        <w:rPr>
          <w:rFonts w:ascii="TH SarabunPSK" w:eastAsia="Angsana New" w:hAnsi="TH SarabunPSK" w:cs="TH SarabunPSK" w:hint="cs"/>
          <w:cs/>
        </w:rPr>
        <w:t>1</w:t>
      </w:r>
      <w:r w:rsidR="0062374F" w:rsidRPr="009D6ACB">
        <w:rPr>
          <w:rFonts w:ascii="TH SarabunPSK" w:eastAsia="Angsana New" w:hAnsi="TH SarabunPSK" w:cs="TH SarabunPSK" w:hint="cs"/>
          <w:cs/>
        </w:rPr>
        <w:t>9</w:t>
      </w:r>
      <w:r w:rsidR="00786F7F" w:rsidRPr="009D6ACB">
        <w:rPr>
          <w:rFonts w:ascii="TH SarabunPSK" w:eastAsia="Angsana New" w:hAnsi="TH SarabunPSK" w:cs="TH SarabunPSK" w:hint="cs"/>
          <w:cs/>
        </w:rPr>
        <w:tab/>
      </w:r>
      <w:r w:rsidR="009F1C10" w:rsidRPr="009D6ACB">
        <w:rPr>
          <w:rFonts w:ascii="TH SarabunPSK" w:hAnsi="TH SarabunPSK" w:cs="TH SarabunPSK"/>
          <w:cs/>
        </w:rPr>
        <w:t>ภา</w:t>
      </w:r>
      <w:r w:rsidR="00D45F6D" w:rsidRPr="009D6ACB">
        <w:rPr>
          <w:rFonts w:ascii="TH SarabunPSK" w:hAnsi="TH SarabunPSK" w:cs="TH SarabunPSK"/>
          <w:cs/>
        </w:rPr>
        <w:t>ระผูกพันผลประโยชน์</w:t>
      </w:r>
      <w:r w:rsidR="003337C6" w:rsidRPr="009D6ACB">
        <w:rPr>
          <w:rFonts w:ascii="TH SarabunPSK" w:hAnsi="TH SarabunPSK" w:cs="TH SarabunPSK" w:hint="cs"/>
          <w:cs/>
        </w:rPr>
        <w:t>ของ</w:t>
      </w:r>
      <w:r w:rsidR="00D45F6D" w:rsidRPr="009D6ACB">
        <w:rPr>
          <w:rFonts w:ascii="TH SarabunPSK" w:hAnsi="TH SarabunPSK" w:cs="TH SarabunPSK"/>
          <w:cs/>
        </w:rPr>
        <w:t>พนักงาน</w:t>
      </w:r>
      <w:r w:rsidR="00D02C7E" w:rsidRPr="009D6ACB">
        <w:rPr>
          <w:rFonts w:ascii="TH SarabunPSK" w:eastAsia="Angsana New" w:hAnsi="TH SarabunPSK" w:cs="TH SarabunPSK" w:hint="cs"/>
          <w:b w:val="0"/>
          <w:bCs w:val="0"/>
          <w:cs/>
        </w:rPr>
        <w:t>ประกอบด้วย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C33E4E" w:rsidRPr="00C52190">
        <w:trPr>
          <w:cantSplit/>
        </w:trPr>
        <w:tc>
          <w:tcPr>
            <w:tcW w:w="4961" w:type="dxa"/>
          </w:tcPr>
          <w:p w:rsidR="00C33E4E" w:rsidRPr="009D6ACB" w:rsidRDefault="00C33E4E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C33E4E" w:rsidRPr="009D6ACB" w:rsidRDefault="00C33E4E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C33E4E" w:rsidRPr="000F2583" w:rsidRDefault="00C33E4E" w:rsidP="00485E2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9D6ACB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9D6ACB">
              <w:rPr>
                <w:rFonts w:ascii="TH SarabunPSK" w:eastAsia="Angsana New" w:hAnsi="TH SarabunPSK" w:cs="TH SarabunPSK"/>
              </w:rPr>
              <w:t xml:space="preserve">: </w:t>
            </w:r>
            <w:r w:rsidRPr="009D6ACB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C33E4E" w:rsidRPr="00C52190">
        <w:tc>
          <w:tcPr>
            <w:tcW w:w="4961" w:type="dxa"/>
          </w:tcPr>
          <w:p w:rsidR="00C33E4E" w:rsidRPr="000F2583" w:rsidRDefault="00C33E4E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C33E4E" w:rsidRPr="000F2583" w:rsidRDefault="00C33E4E" w:rsidP="00C33E4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C33E4E" w:rsidRPr="000F2583" w:rsidRDefault="00C33E4E" w:rsidP="00C33E4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C33E4E" w:rsidRPr="00C52190">
        <w:tc>
          <w:tcPr>
            <w:tcW w:w="4961" w:type="dxa"/>
          </w:tcPr>
          <w:p w:rsidR="00C33E4E" w:rsidRPr="000F2583" w:rsidRDefault="00C33E4E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E4E" w:rsidRPr="000F2583" w:rsidRDefault="00C33E4E" w:rsidP="00DE211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786F7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33E4E" w:rsidRPr="000F2583" w:rsidRDefault="00C33E4E" w:rsidP="00DE211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E4E" w:rsidRPr="000F2583" w:rsidRDefault="00C33E4E" w:rsidP="00C31BB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786F7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786F7F" w:rsidRPr="00C52190">
        <w:tc>
          <w:tcPr>
            <w:tcW w:w="4961" w:type="dxa"/>
          </w:tcPr>
          <w:p w:rsidR="00786F7F" w:rsidRPr="000F2583" w:rsidRDefault="00786F7F" w:rsidP="00C33E4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เงินชดเชยตามกฎหมายแรงงาน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86F7F" w:rsidRPr="000F2583" w:rsidRDefault="00786F7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</w:t>
            </w:r>
            <w:r w:rsidR="00017432">
              <w:rPr>
                <w:rFonts w:ascii="TH SarabunPSK" w:eastAsia="Angsana New" w:hAnsi="TH SarabunPSK" w:cs="TH SarabunPSK"/>
                <w:b w:val="0"/>
                <w:bCs w:val="0"/>
              </w:rPr>
              <w:t>261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01743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55</w:t>
            </w:r>
          </w:p>
        </w:tc>
        <w:tc>
          <w:tcPr>
            <w:tcW w:w="283" w:type="dxa"/>
          </w:tcPr>
          <w:p w:rsidR="00786F7F" w:rsidRPr="000F2583" w:rsidRDefault="00786F7F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</w:t>
            </w:r>
            <w:r w:rsidR="00017432">
              <w:rPr>
                <w:rFonts w:ascii="TH SarabunPSK" w:eastAsia="Angsana New" w:hAnsi="TH SarabunPSK" w:cs="TH SarabunPSK"/>
                <w:b w:val="0"/>
                <w:bCs w:val="0"/>
              </w:rPr>
              <w:t>085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01743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33</w:t>
            </w:r>
          </w:p>
        </w:tc>
      </w:tr>
      <w:tr w:rsidR="00017432" w:rsidRPr="00C52190">
        <w:tc>
          <w:tcPr>
            <w:tcW w:w="4961" w:type="dxa"/>
          </w:tcPr>
          <w:p w:rsidR="00017432" w:rsidRPr="00017432" w:rsidRDefault="0069528B" w:rsidP="008072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highlight w:val="lightGray"/>
                <w:cs/>
              </w:rPr>
            </w:pPr>
            <w:r w:rsidRPr="0069528B">
              <w:rPr>
                <w:rFonts w:ascii="TH SarabunPSK" w:hAnsi="TH SarabunPSK" w:cs="TH SarabunPSK" w:hint="cs"/>
                <w:b w:val="0"/>
                <w:bCs w:val="0"/>
                <w:cs/>
              </w:rPr>
              <w:t>วันลาพักผ่อน</w:t>
            </w:r>
            <w:r w:rsidR="00B714A8">
              <w:rPr>
                <w:rFonts w:ascii="TH SarabunPSK" w:hAnsi="TH SarabunPSK" w:cs="TH SarabunPSK" w:hint="cs"/>
                <w:b w:val="0"/>
                <w:bCs w:val="0"/>
                <w:cs/>
              </w:rPr>
              <w:t>คงเหลือเมื่อ</w:t>
            </w:r>
            <w:r w:rsidRPr="0069528B">
              <w:rPr>
                <w:rFonts w:ascii="TH SarabunPSK" w:hAnsi="TH SarabunPSK" w:cs="TH SarabunPSK" w:hint="cs"/>
                <w:b w:val="0"/>
                <w:bCs w:val="0"/>
                <w:cs/>
              </w:rPr>
              <w:t>อายุ</w:t>
            </w:r>
            <w:r w:rsidR="00B714A8">
              <w:rPr>
                <w:rFonts w:ascii="TH SarabunPSK" w:hAnsi="TH SarabunPSK" w:cs="TH SarabunPSK" w:hint="cs"/>
                <w:b w:val="0"/>
                <w:bCs w:val="0"/>
                <w:cs/>
              </w:rPr>
              <w:t>ครบ</w:t>
            </w:r>
            <w:r w:rsidRPr="0069528B">
              <w:rPr>
                <w:rFonts w:ascii="TH SarabunPSK" w:hAnsi="TH SarabunPSK" w:cs="TH SarabunPSK" w:hint="cs"/>
                <w:b w:val="0"/>
                <w:bCs w:val="0"/>
                <w:cs/>
              </w:rPr>
              <w:t>เกษียณ</w:t>
            </w:r>
          </w:p>
        </w:tc>
        <w:tc>
          <w:tcPr>
            <w:tcW w:w="1559" w:type="dxa"/>
            <w:shd w:val="clear" w:color="auto" w:fill="auto"/>
          </w:tcPr>
          <w:p w:rsidR="00017432" w:rsidRDefault="0001743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168.46</w:t>
            </w:r>
          </w:p>
        </w:tc>
        <w:tc>
          <w:tcPr>
            <w:tcW w:w="283" w:type="dxa"/>
          </w:tcPr>
          <w:p w:rsidR="00017432" w:rsidRPr="000F2583" w:rsidRDefault="00017432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017432" w:rsidRDefault="00017432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108.32</w:t>
            </w:r>
          </w:p>
        </w:tc>
      </w:tr>
      <w:tr w:rsidR="00786F7F" w:rsidRPr="00C52190">
        <w:tc>
          <w:tcPr>
            <w:tcW w:w="4961" w:type="dxa"/>
          </w:tcPr>
          <w:p w:rsidR="00786F7F" w:rsidRPr="000F2583" w:rsidRDefault="00786F7F" w:rsidP="008072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ของที่ระลึกเมื่ออายุครบเกษียณ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01743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65</w:t>
            </w:r>
            <w:r w:rsidR="00786F7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.4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7</w:t>
            </w:r>
          </w:p>
        </w:tc>
        <w:tc>
          <w:tcPr>
            <w:tcW w:w="283" w:type="dxa"/>
          </w:tcPr>
          <w:p w:rsidR="00786F7F" w:rsidRPr="000F2583" w:rsidRDefault="00786F7F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56.49</w:t>
            </w:r>
          </w:p>
        </w:tc>
      </w:tr>
      <w:tr w:rsidR="00786F7F" w:rsidRPr="00C52190">
        <w:tc>
          <w:tcPr>
            <w:tcW w:w="4961" w:type="dxa"/>
          </w:tcPr>
          <w:p w:rsidR="00786F7F" w:rsidRPr="0087120C" w:rsidRDefault="00786F7F" w:rsidP="008072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ของที่ระลึกเนื่องจากปฏิบัติงานเป็นเวลานาน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01743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56</w:t>
            </w:r>
            <w:r w:rsidR="00786F7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51</w:t>
            </w:r>
          </w:p>
        </w:tc>
        <w:tc>
          <w:tcPr>
            <w:tcW w:w="283" w:type="dxa"/>
          </w:tcPr>
          <w:p w:rsidR="00786F7F" w:rsidRPr="000F2583" w:rsidRDefault="00786F7F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48.71</w:t>
            </w:r>
          </w:p>
        </w:tc>
      </w:tr>
      <w:tr w:rsidR="00786F7F" w:rsidRPr="00C52190">
        <w:tc>
          <w:tcPr>
            <w:tcW w:w="4961" w:type="dxa"/>
          </w:tcPr>
          <w:p w:rsidR="00786F7F" w:rsidRPr="000F2583" w:rsidRDefault="00786F7F" w:rsidP="00C33E4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เงินกองทุนสงเคราะห์พนักงาน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017432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68</w:t>
            </w:r>
            <w:r w:rsidR="00786F7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33</w:t>
            </w:r>
          </w:p>
        </w:tc>
        <w:tc>
          <w:tcPr>
            <w:tcW w:w="283" w:type="dxa"/>
          </w:tcPr>
          <w:p w:rsidR="00786F7F" w:rsidRPr="000F2583" w:rsidRDefault="00786F7F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65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05</w:t>
            </w:r>
          </w:p>
        </w:tc>
      </w:tr>
      <w:tr w:rsidR="00786F7F" w:rsidRPr="00C52190">
        <w:tc>
          <w:tcPr>
            <w:tcW w:w="4961" w:type="dxa"/>
          </w:tcPr>
          <w:p w:rsidR="00786F7F" w:rsidRPr="000F2583" w:rsidRDefault="00786F7F" w:rsidP="006975E9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786F7F" w:rsidRPr="000F2583" w:rsidRDefault="00786F7F" w:rsidP="000C11E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 w:rsidR="0001743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620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 w:rsidR="0001743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32</w:t>
            </w:r>
          </w:p>
        </w:tc>
        <w:tc>
          <w:tcPr>
            <w:tcW w:w="283" w:type="dxa"/>
          </w:tcPr>
          <w:p w:rsidR="00786F7F" w:rsidRPr="000F2583" w:rsidRDefault="00786F7F" w:rsidP="0051488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786F7F" w:rsidRPr="000F2583" w:rsidRDefault="00786F7F" w:rsidP="00786F7F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363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90</w:t>
            </w:r>
          </w:p>
        </w:tc>
      </w:tr>
    </w:tbl>
    <w:p w:rsidR="001375F9" w:rsidRDefault="00670B71" w:rsidP="007866F7">
      <w:pPr>
        <w:tabs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lang w:val="en-GB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9F1C10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การเปลี่ยนแปลงมูลค่าปัจจุบันของภาระผูกพันผลประโยชน์</w:t>
      </w:r>
      <w:r w:rsidR="003337C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ของ</w:t>
      </w:r>
      <w:r w:rsidR="009F1C10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พนักงานและค่าใช้จ่ายผลประโยชน์</w:t>
      </w:r>
      <w:r w:rsidR="004410F3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ของ</w:t>
      </w:r>
      <w:r w:rsidR="009F1C10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พนักงานในงบกำไรขาดทุนเบ็ดเสร็จ</w:t>
      </w:r>
      <w:r w:rsidR="00C25F78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  <w:lang w:val="en-GB"/>
        </w:rPr>
        <w:t>สำหรับ</w:t>
      </w:r>
      <w:r w:rsidR="00C70EF2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  <w:lang w:val="en-GB"/>
        </w:rPr>
        <w:t>ปี</w:t>
      </w:r>
      <w:r w:rsidR="00786F7F">
        <w:rPr>
          <w:rFonts w:ascii="TH SarabunPSK" w:hAnsi="TH SarabunPSK" w:cs="TH SarabunPSK" w:hint="cs"/>
          <w:b w:val="0"/>
          <w:bCs w:val="0"/>
          <w:sz w:val="30"/>
          <w:szCs w:val="30"/>
          <w:cs/>
          <w:lang w:val="en-GB"/>
        </w:rPr>
        <w:t>สิ้นสุดวันที่ 30 กันยายน 2560</w:t>
      </w:r>
      <w:r w:rsidR="009F1C10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  <w:lang w:val="en-GB"/>
        </w:rPr>
        <w:t xml:space="preserve"> มีดังนี้</w:t>
      </w:r>
    </w:p>
    <w:tbl>
      <w:tblPr>
        <w:tblW w:w="5062" w:type="pct"/>
        <w:tblLook w:val="0000"/>
      </w:tblPr>
      <w:tblGrid>
        <w:gridCol w:w="6489"/>
        <w:gridCol w:w="3118"/>
        <w:gridCol w:w="83"/>
      </w:tblGrid>
      <w:tr w:rsidR="00C86775" w:rsidRPr="00C52190" w:rsidTr="007D63D8">
        <w:trPr>
          <w:gridAfter w:val="1"/>
          <w:wAfter w:w="43" w:type="pct"/>
          <w:cantSplit/>
        </w:trPr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609" w:type="pct"/>
          </w:tcPr>
          <w:p w:rsidR="00C86775" w:rsidRPr="00C86775" w:rsidRDefault="00C86775" w:rsidP="00C8677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C86775" w:rsidRPr="00C52190" w:rsidTr="007D63D8">
        <w:trPr>
          <w:gridAfter w:val="1"/>
          <w:wAfter w:w="43" w:type="pct"/>
          <w:cantSplit/>
        </w:trPr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609" w:type="pct"/>
            <w:tcBorders>
              <w:bottom w:val="single" w:sz="4" w:space="0" w:color="auto"/>
            </w:tcBorders>
          </w:tcPr>
          <w:p w:rsidR="00C86775" w:rsidRPr="000F2583" w:rsidRDefault="00C86775" w:rsidP="00C8677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017432" w:rsidRPr="00C52190" w:rsidTr="00C86775">
        <w:tc>
          <w:tcPr>
            <w:tcW w:w="3348" w:type="pct"/>
          </w:tcPr>
          <w:p w:rsidR="00017432" w:rsidRPr="000F2583" w:rsidRDefault="00017432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right="-10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มูลค่าปัจจุบันของภาระผูกพันผลประโย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ชน์ของพนักงานต้นงวด (1 ตุลาคม 2559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)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017432" w:rsidRPr="000F2583" w:rsidRDefault="00017432" w:rsidP="00771A8A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1,363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90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ค่าใช้จ่ายผลประโยชน์</w:t>
            </w:r>
            <w:r w:rsidR="00025333">
              <w:rPr>
                <w:rFonts w:ascii="TH SarabunPSK" w:hAnsi="TH SarabunPSK" w:cs="TH SarabunPSK" w:hint="cs"/>
                <w:b w:val="0"/>
                <w:bCs w:val="0"/>
                <w:cs/>
              </w:rPr>
              <w:t>ของ</w:t>
            </w: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พนักงานในงบกำไรขาดทุนเบ็ดเสร็จ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0F2583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</w:p>
        </w:tc>
      </w:tr>
      <w:tr w:rsidR="00C86775" w:rsidRPr="00C52190" w:rsidTr="00C86775"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426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ต้นทุนบริการปัจจุบัน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0F2583" w:rsidRDefault="00017432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158</w:t>
            </w:r>
            <w:r w:rsidR="00C86775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right="-108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ต้นทุนดอกเบี้ย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0F2583" w:rsidRDefault="00017432" w:rsidP="00DF5E67">
            <w:pPr>
              <w:pStyle w:val="BodyText"/>
              <w:tabs>
                <w:tab w:val="decimal" w:pos="2443"/>
              </w:tabs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                         3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3</w:t>
            </w:r>
            <w:r w:rsidR="00C86775"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</w:t>
            </w:r>
            <w:r w:rsidR="00B714A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0F2583" w:rsidRDefault="00C86775" w:rsidP="00683F5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ขาดทุน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จากการประมาณการตามหลักคณิตศาสตร์ประกันภัย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0F2583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683F56" w:rsidRPr="00C52190" w:rsidTr="00C86775">
        <w:tc>
          <w:tcPr>
            <w:tcW w:w="3348" w:type="pct"/>
          </w:tcPr>
          <w:p w:rsidR="00683F56" w:rsidRDefault="00683F56" w:rsidP="00771A8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- </w:t>
            </w:r>
            <w:r w:rsidR="00E96DB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โครงการผลประโยชน์หลังออกจากงาน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683F56" w:rsidRDefault="00E96DB0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171.81</w:t>
            </w:r>
          </w:p>
        </w:tc>
      </w:tr>
      <w:tr w:rsidR="00E96DB0" w:rsidRPr="00C52190" w:rsidTr="00C86775">
        <w:tc>
          <w:tcPr>
            <w:tcW w:w="3348" w:type="pct"/>
          </w:tcPr>
          <w:p w:rsidR="00E96DB0" w:rsidRPr="000F2583" w:rsidRDefault="00E96DB0" w:rsidP="00771A8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ขาดทุน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จากการประมาณการตามหลักคณิตศาสตร์ประกันภัย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E96DB0" w:rsidRDefault="00E96DB0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</w:tr>
      <w:tr w:rsidR="00E96DB0" w:rsidRPr="00C52190" w:rsidTr="00C86775">
        <w:tc>
          <w:tcPr>
            <w:tcW w:w="3348" w:type="pct"/>
          </w:tcPr>
          <w:p w:rsidR="00E96DB0" w:rsidRDefault="00E96DB0" w:rsidP="00771A8A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- โครงการผลประโยชน์ระยะยาวอื่น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E96DB0" w:rsidRPr="00F43ACB" w:rsidRDefault="00E96DB0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4.92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0F2583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pacing w:val="-4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cs/>
              </w:rPr>
              <w:t>ผลประโยชน์ที่จ่ายจริง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F43ACB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(</w:t>
            </w:r>
            <w:r w:rsidR="00C82FB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94</w:t>
            </w:r>
            <w:r w:rsidRPr="00F43AC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 w:rsidR="00C82FB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72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)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F43ACB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F43ACB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พนักงานเกษียณอายุ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F43ACB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(4</w:t>
            </w:r>
            <w:r w:rsidRPr="00F43AC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 w:rsidR="00E96DB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93</w:t>
            </w:r>
            <w:r w:rsidRPr="00EA3BA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)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8D6464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cs/>
              </w:rPr>
              <w:t>ผลต่างจากการประมาณการภาระผูกพันผลประโยชน์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cs/>
              </w:rPr>
              <w:t>ของ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cs/>
              </w:rPr>
              <w:t>พนักงานกับจ่ายจริง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8D6464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(</w:t>
            </w:r>
            <w:r w:rsidR="00C82FB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C82FBB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46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</w:tr>
      <w:tr w:rsidR="00C86775" w:rsidRPr="00C52190" w:rsidTr="00C86775">
        <w:tc>
          <w:tcPr>
            <w:tcW w:w="3348" w:type="pct"/>
          </w:tcPr>
          <w:p w:rsidR="00C86775" w:rsidRPr="008D6464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</w:rPr>
            </w:pPr>
            <w:r w:rsidRPr="008D6464">
              <w:rPr>
                <w:rFonts w:ascii="TH SarabunPSK" w:eastAsia="Angsana New" w:hAnsi="TH SarabunPSK" w:cs="TH SarabunPSK" w:hint="cs"/>
                <w:cs/>
              </w:rPr>
              <w:t>มูลค่าปัจจุบันของภาระผูกพันผลประโยชน์</w:t>
            </w:r>
            <w:r>
              <w:rPr>
                <w:rFonts w:ascii="TH SarabunPSK" w:eastAsia="Angsana New" w:hAnsi="TH SarabunPSK" w:cs="TH SarabunPSK" w:hint="cs"/>
                <w:cs/>
              </w:rPr>
              <w:t>ของ</w:t>
            </w:r>
            <w:r w:rsidRPr="008D6464">
              <w:rPr>
                <w:rFonts w:ascii="TH SarabunPSK" w:eastAsia="Angsana New" w:hAnsi="TH SarabunPSK" w:cs="TH SarabunPSK" w:hint="cs"/>
                <w:cs/>
              </w:rPr>
              <w:t>พนักงานสิ้นงวด</w:t>
            </w:r>
          </w:p>
          <w:p w:rsidR="00C86775" w:rsidRPr="008D6464" w:rsidRDefault="00C86775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   (30 กันยายน 2560</w:t>
            </w:r>
            <w:r w:rsidRPr="008D6464">
              <w:rPr>
                <w:rFonts w:ascii="TH SarabunPSK" w:eastAsia="Angsana New" w:hAnsi="TH SarabunPSK" w:cs="TH SarabunPSK" w:hint="cs"/>
                <w:cs/>
              </w:rPr>
              <w:t>)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C86775" w:rsidRPr="008D6464" w:rsidRDefault="00C86775" w:rsidP="00DF5E67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</w:p>
          <w:p w:rsidR="00C86775" w:rsidRPr="008D6464" w:rsidRDefault="00C86775" w:rsidP="00C82FBB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8D6464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 w:rsidR="00E96DB0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620</w:t>
            </w:r>
            <w:r w:rsidRPr="008D6464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E96DB0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32</w:t>
            </w:r>
          </w:p>
        </w:tc>
      </w:tr>
    </w:tbl>
    <w:p w:rsidR="00C86775" w:rsidRDefault="00C86775" w:rsidP="00C31BBE">
      <w:pPr>
        <w:pStyle w:val="BodyTextIndent"/>
        <w:tabs>
          <w:tab w:val="left" w:pos="720"/>
          <w:tab w:val="left" w:pos="1134"/>
          <w:tab w:val="left" w:pos="1440"/>
          <w:tab w:val="left" w:pos="1701"/>
          <w:tab w:val="left" w:pos="1980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C86775" w:rsidRDefault="00C86775" w:rsidP="00C31BBE">
      <w:pPr>
        <w:pStyle w:val="BodyTextIndent"/>
        <w:tabs>
          <w:tab w:val="left" w:pos="720"/>
          <w:tab w:val="left" w:pos="1134"/>
          <w:tab w:val="left" w:pos="1440"/>
          <w:tab w:val="left" w:pos="1701"/>
          <w:tab w:val="left" w:pos="1980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C31BBE" w:rsidRPr="00C21118" w:rsidRDefault="00C31BBE" w:rsidP="00C31BBE">
      <w:pPr>
        <w:pStyle w:val="BodyTextIndent"/>
        <w:tabs>
          <w:tab w:val="left" w:pos="720"/>
          <w:tab w:val="left" w:pos="1134"/>
          <w:tab w:val="left" w:pos="1440"/>
          <w:tab w:val="left" w:pos="1701"/>
          <w:tab w:val="left" w:pos="1980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  <w:cs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ภาระ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...</w:t>
      </w:r>
    </w:p>
    <w:p w:rsidR="00786F7F" w:rsidRDefault="00786F7F" w:rsidP="003337C6">
      <w:pPr>
        <w:tabs>
          <w:tab w:val="left" w:pos="284"/>
          <w:tab w:val="left" w:pos="851"/>
          <w:tab w:val="left" w:pos="1418"/>
          <w:tab w:val="left" w:pos="1985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</w:p>
    <w:p w:rsidR="009F1C10" w:rsidRPr="00C52190" w:rsidRDefault="00786F7F" w:rsidP="003337C6">
      <w:pPr>
        <w:tabs>
          <w:tab w:val="left" w:pos="284"/>
          <w:tab w:val="left" w:pos="851"/>
          <w:tab w:val="left" w:pos="1418"/>
          <w:tab w:val="left" w:pos="1985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ab/>
      </w:r>
      <w:r w:rsidR="008D6464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ภาระผูกพัน</w:t>
      </w:r>
      <w:r w:rsidR="00A341A2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ผลประโยชน์</w:t>
      </w:r>
      <w:r w:rsidR="003337C6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ของ</w:t>
      </w:r>
      <w:r w:rsidR="009F1C10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พนักงานในงบแสดงฐานะการเงิน ณ</w:t>
      </w:r>
      <w:r w:rsidR="009F1C10" w:rsidRPr="00C52190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วันที่ 3</w:t>
      </w:r>
      <w:r w:rsidR="009F1C10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0</w:t>
      </w:r>
      <w:r w:rsidR="0086499E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กันยา</w:t>
      </w:r>
      <w:r w:rsidR="009F1C10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ยน</w:t>
      </w:r>
      <w:r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25</w:t>
      </w: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60</w:t>
      </w:r>
      <w:r w:rsidR="009F1C10" w:rsidRPr="00C5219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ประกอบด้วย</w:t>
      </w:r>
    </w:p>
    <w:tbl>
      <w:tblPr>
        <w:tblW w:w="9497" w:type="dxa"/>
        <w:tblInd w:w="108" w:type="dxa"/>
        <w:tblLayout w:type="fixed"/>
        <w:tblLook w:val="0000"/>
      </w:tblPr>
      <w:tblGrid>
        <w:gridCol w:w="6379"/>
        <w:gridCol w:w="3118"/>
      </w:tblGrid>
      <w:tr w:rsidR="00DC5D7D" w:rsidRPr="00C52190" w:rsidTr="003337C6">
        <w:trPr>
          <w:cantSplit/>
        </w:trPr>
        <w:tc>
          <w:tcPr>
            <w:tcW w:w="6379" w:type="dxa"/>
          </w:tcPr>
          <w:p w:rsidR="00DC5D7D" w:rsidRPr="000F2583" w:rsidRDefault="00DC5D7D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118" w:type="dxa"/>
          </w:tcPr>
          <w:p w:rsidR="00DC5D7D" w:rsidRPr="000F2583" w:rsidRDefault="00DC5D7D" w:rsidP="00786F7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DC5D7D" w:rsidRPr="00C52190" w:rsidTr="003337C6">
        <w:tc>
          <w:tcPr>
            <w:tcW w:w="6379" w:type="dxa"/>
          </w:tcPr>
          <w:p w:rsidR="00DC5D7D" w:rsidRPr="000F2583" w:rsidRDefault="00DC5D7D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5D7D" w:rsidRPr="000F2583" w:rsidRDefault="00DC5D7D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</w:t>
            </w:r>
            <w:r w:rsidR="00703180" w:rsidRPr="000F2583">
              <w:rPr>
                <w:rFonts w:ascii="TH SarabunPSK" w:eastAsia="Angsana New" w:hAnsi="TH SarabunPSK" w:cs="TH SarabunPSK" w:hint="cs"/>
                <w:cs/>
              </w:rPr>
              <w:t>วิธี</w:t>
            </w:r>
            <w:r w:rsidRPr="000F2583">
              <w:rPr>
                <w:rFonts w:ascii="TH SarabunPSK" w:eastAsia="Angsana New" w:hAnsi="TH SarabunPSK" w:cs="TH SarabunPSK" w:hint="cs"/>
                <w:cs/>
              </w:rPr>
              <w:lastRenderedPageBreak/>
              <w:t>ส่วนได้เสีย/งบการเงินเฉพาะกิจการ</w:t>
            </w:r>
          </w:p>
        </w:tc>
      </w:tr>
      <w:tr w:rsidR="00DC5D7D" w:rsidRPr="00C52190" w:rsidTr="003337C6">
        <w:tc>
          <w:tcPr>
            <w:tcW w:w="6379" w:type="dxa"/>
          </w:tcPr>
          <w:p w:rsidR="00DC5D7D" w:rsidRPr="000F2583" w:rsidRDefault="00DC5D7D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hanging="108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lastRenderedPageBreak/>
              <w:t>มูลค่าปัจจุบันของภาระผูกพันผลประโยชน์</w:t>
            </w:r>
            <w:r w:rsidR="003337C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ของ</w:t>
            </w:r>
            <w:r w:rsidR="008D6464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พนักงาน</w:t>
            </w:r>
            <w:r w:rsidR="007318A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สิ้น</w:t>
            </w:r>
            <w:r w:rsidR="0086499E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งวด</w:t>
            </w:r>
          </w:p>
        </w:tc>
        <w:tc>
          <w:tcPr>
            <w:tcW w:w="3118" w:type="dxa"/>
            <w:shd w:val="clear" w:color="auto" w:fill="auto"/>
          </w:tcPr>
          <w:p w:rsidR="00DC5D7D" w:rsidRPr="000F2583" w:rsidRDefault="007D6C25" w:rsidP="003337C6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1,</w:t>
            </w:r>
            <w:r w:rsidR="00D315C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620</w:t>
            </w:r>
            <w:r w:rsidR="00DB7AF4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D315C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32</w:t>
            </w:r>
          </w:p>
        </w:tc>
      </w:tr>
      <w:tr w:rsidR="004410F3" w:rsidRPr="00C52190" w:rsidTr="003337C6">
        <w:tc>
          <w:tcPr>
            <w:tcW w:w="6379" w:type="dxa"/>
          </w:tcPr>
          <w:p w:rsidR="004410F3" w:rsidRPr="000F2583" w:rsidRDefault="004410F3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hanging="108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มูลค่ายุติธรรมของสินทรัพย์โครงการ</w:t>
            </w:r>
          </w:p>
        </w:tc>
        <w:tc>
          <w:tcPr>
            <w:tcW w:w="3118" w:type="dxa"/>
            <w:shd w:val="clear" w:color="auto" w:fill="auto"/>
          </w:tcPr>
          <w:p w:rsidR="004410F3" w:rsidRPr="004410F3" w:rsidRDefault="004410F3" w:rsidP="00107901">
            <w:pPr>
              <w:tabs>
                <w:tab w:val="left" w:pos="7655"/>
              </w:tabs>
              <w:ind w:right="-149"/>
              <w:rPr>
                <w:rFonts w:ascii="TH SarabunPSK" w:eastAsia="Angsana New" w:hAnsi="TH SarabunPSK" w:cs="TH SarabunPSK"/>
                <w:color w:val="FFFFFF"/>
                <w:sz w:val="26"/>
                <w:szCs w:val="26"/>
                <w:u w:val="single"/>
                <w:cs/>
              </w:rPr>
            </w:pPr>
            <w:r w:rsidRPr="004410F3">
              <w:rPr>
                <w:rFonts w:ascii="TH SarabunPSK" w:eastAsia="Angsana New" w:hAnsi="TH SarabunPSK" w:cs="TH SarabunPSK" w:hint="cs"/>
                <w:sz w:val="26"/>
                <w:szCs w:val="26"/>
                <w:u w:val="single"/>
                <w:cs/>
              </w:rPr>
              <w:t xml:space="preserve">     -      </w:t>
            </w:r>
            <w:r w:rsidRPr="004410F3">
              <w:rPr>
                <w:rFonts w:ascii="TH SarabunPSK" w:eastAsia="Angsana New" w:hAnsi="TH SarabunPSK" w:cs="TH SarabunPSK" w:hint="cs"/>
                <w:color w:val="FFFFFF"/>
                <w:sz w:val="26"/>
                <w:szCs w:val="26"/>
                <w:u w:val="single"/>
                <w:cs/>
              </w:rPr>
              <w:t xml:space="preserve">.. </w:t>
            </w:r>
          </w:p>
        </w:tc>
      </w:tr>
      <w:tr w:rsidR="009E16FF" w:rsidRPr="00C52190" w:rsidTr="003337C6">
        <w:tc>
          <w:tcPr>
            <w:tcW w:w="6379" w:type="dxa"/>
          </w:tcPr>
          <w:p w:rsidR="009E16FF" w:rsidRPr="000F2583" w:rsidRDefault="008D6464" w:rsidP="003337C6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hanging="108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ภาระผูกพัน</w:t>
            </w:r>
            <w:r w:rsidR="009E16FF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ผลประโยชน์</w:t>
            </w:r>
            <w:r w:rsidR="003337C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ของ</w:t>
            </w:r>
            <w:r w:rsidR="009E16FF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พนักงาน - ที่แสดงในงบแสดงฐานะการเงิน</w:t>
            </w:r>
          </w:p>
        </w:tc>
        <w:tc>
          <w:tcPr>
            <w:tcW w:w="3118" w:type="dxa"/>
            <w:shd w:val="clear" w:color="auto" w:fill="auto"/>
          </w:tcPr>
          <w:p w:rsidR="009E16FF" w:rsidRPr="000F2583" w:rsidRDefault="009E16FF" w:rsidP="003337C6">
            <w:pPr>
              <w:pStyle w:val="BodyText"/>
              <w:tabs>
                <w:tab w:val="decimal" w:pos="2443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 w:rsidR="00D315C6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620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D315C6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32</w:t>
            </w:r>
          </w:p>
        </w:tc>
      </w:tr>
    </w:tbl>
    <w:p w:rsidR="00FF7E39" w:rsidRDefault="007866F7" w:rsidP="00CB292B">
      <w:pPr>
        <w:tabs>
          <w:tab w:val="left" w:pos="0"/>
          <w:tab w:val="left" w:pos="851"/>
          <w:tab w:val="left" w:pos="1985"/>
        </w:tabs>
        <w:spacing w:before="120"/>
        <w:jc w:val="thaiDistribute"/>
        <w:rPr>
          <w:rFonts w:ascii="TH SarabunPSK" w:eastAsia="Times New Roman" w:hAnsi="TH SarabunPSK" w:cs="TH SarabunPSK"/>
          <w:b w:val="0"/>
          <w:bCs w:val="0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ab/>
      </w:r>
      <w:r w:rsidR="006D1245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กปภ.กำหนดโค</w:t>
      </w:r>
      <w:r w:rsidR="00DC501A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รงการผลประโยชน์</w:t>
      </w:r>
      <w:r w:rsidR="006D1245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ตาม</w:t>
      </w:r>
      <w:r w:rsidR="009B7EC0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 xml:space="preserve">การจ่ายเงินชดเชยตามกฎหมายแรงงาน </w:t>
      </w:r>
      <w:r w:rsidR="006D1245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ซึ่งให้สิทธิแก่พนักงานที่เกษียณอายุและทำงานครบระยะเวลาที่กำหนด</w:t>
      </w:r>
      <w:r w:rsidR="00CB292B" w:rsidRPr="00C52190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ab/>
      </w:r>
    </w:p>
    <w:p w:rsidR="00FF7E39" w:rsidRDefault="00FF7E39" w:rsidP="00660273">
      <w:pPr>
        <w:tabs>
          <w:tab w:val="left" w:pos="0"/>
          <w:tab w:val="left" w:pos="851"/>
          <w:tab w:val="left" w:pos="1985"/>
        </w:tabs>
        <w:spacing w:before="120"/>
        <w:jc w:val="thaiDistribute"/>
        <w:rPr>
          <w:rFonts w:ascii="TH SarabunPSK" w:eastAsia="Times New Roman" w:hAnsi="TH SarabunPSK" w:cs="TH SarabunPSK"/>
          <w:b w:val="0"/>
          <w:bCs w:val="0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ab/>
      </w:r>
      <w:r w:rsidRPr="00FF7E39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ข้อสมมติฐานหลักในการประมาณตามหลักคณิตศาสตร์ประกันภัยของ กปภ.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FF7E39" w:rsidRPr="00C52190" w:rsidTr="00046371">
        <w:tc>
          <w:tcPr>
            <w:tcW w:w="4961" w:type="dxa"/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ร้อยละต่อปี</w:t>
            </w:r>
          </w:p>
        </w:tc>
      </w:tr>
      <w:tr w:rsidR="00FF7E39" w:rsidRPr="00C52190" w:rsidTr="00046371">
        <w:tc>
          <w:tcPr>
            <w:tcW w:w="4961" w:type="dxa"/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C31BBE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E39" w:rsidRPr="000F2583" w:rsidRDefault="00FF7E3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C31BBE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FF7E39" w:rsidRPr="00C52190" w:rsidTr="00046371">
        <w:tc>
          <w:tcPr>
            <w:tcW w:w="4961" w:type="dxa"/>
          </w:tcPr>
          <w:p w:rsidR="00FF7E39" w:rsidRPr="000F2583" w:rsidRDefault="007E0B8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อัตราคิดลด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F7E39" w:rsidRPr="000F2583" w:rsidRDefault="00660273" w:rsidP="007E0B89">
            <w:pPr>
              <w:pStyle w:val="BodyText"/>
              <w:tabs>
                <w:tab w:val="decimal" w:pos="67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  <w:r w:rsidR="00FF7E3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44</w:t>
            </w:r>
          </w:p>
        </w:tc>
        <w:tc>
          <w:tcPr>
            <w:tcW w:w="283" w:type="dxa"/>
          </w:tcPr>
          <w:p w:rsidR="00FF7E39" w:rsidRPr="000F2583" w:rsidRDefault="00FF7E39" w:rsidP="0004637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7E39" w:rsidRPr="000F2583" w:rsidRDefault="007E0B89" w:rsidP="007E0B89">
            <w:pPr>
              <w:pStyle w:val="BodyText"/>
              <w:tabs>
                <w:tab w:val="decimal" w:pos="656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="00FF7E39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66027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</w:p>
        </w:tc>
      </w:tr>
      <w:tr w:rsidR="00FF7E39" w:rsidRPr="00C52190" w:rsidTr="00046371">
        <w:tc>
          <w:tcPr>
            <w:tcW w:w="4961" w:type="dxa"/>
          </w:tcPr>
          <w:p w:rsidR="00FF7E39" w:rsidRPr="000F2583" w:rsidRDefault="007E0B8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E0B89">
              <w:rPr>
                <w:rFonts w:ascii="TH SarabunPSK" w:hAnsi="TH SarabunPSK" w:cs="TH SarabunPSK" w:hint="cs"/>
                <w:b w:val="0"/>
                <w:bCs w:val="0"/>
                <w:cs/>
              </w:rPr>
              <w:t>อัตราการลาออกของพนักงาน</w:t>
            </w:r>
          </w:p>
        </w:tc>
        <w:tc>
          <w:tcPr>
            <w:tcW w:w="1559" w:type="dxa"/>
            <w:shd w:val="clear" w:color="auto" w:fill="auto"/>
          </w:tcPr>
          <w:p w:rsidR="00FF7E39" w:rsidRPr="000F2583" w:rsidRDefault="009A4980" w:rsidP="00660273">
            <w:pPr>
              <w:pStyle w:val="BodyText"/>
              <w:ind w:left="-108" w:right="-109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0.3065</w:t>
            </w:r>
            <w:r w:rsidR="007E0B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- 1</w:t>
            </w:r>
            <w:r w:rsidR="00FF7E3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 w:rsidR="0066027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9564</w:t>
            </w:r>
          </w:p>
        </w:tc>
        <w:tc>
          <w:tcPr>
            <w:tcW w:w="283" w:type="dxa"/>
          </w:tcPr>
          <w:p w:rsidR="00FF7E39" w:rsidRPr="000F2583" w:rsidRDefault="00FF7E39" w:rsidP="0004637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F7E39" w:rsidRPr="000F2583" w:rsidRDefault="00660273" w:rsidP="00660273">
            <w:pPr>
              <w:pStyle w:val="BodyText"/>
              <w:ind w:left="-107" w:right="-109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0.6574</w:t>
            </w:r>
            <w:r w:rsidR="007E0B8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- 1</w:t>
            </w:r>
            <w:r w:rsidR="00FF7E39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5033</w:t>
            </w:r>
          </w:p>
        </w:tc>
      </w:tr>
      <w:tr w:rsidR="00FF7E39" w:rsidRPr="00C52190" w:rsidTr="00046371">
        <w:tc>
          <w:tcPr>
            <w:tcW w:w="4961" w:type="dxa"/>
          </w:tcPr>
          <w:p w:rsidR="00FF7E39" w:rsidRPr="0087120C" w:rsidRDefault="007E0B89" w:rsidP="0004637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E0B89">
              <w:rPr>
                <w:rFonts w:ascii="TH SarabunPSK" w:hAnsi="TH SarabunPSK" w:cs="TH SarabunPSK" w:hint="cs"/>
                <w:b w:val="0"/>
                <w:bCs w:val="0"/>
                <w:cs/>
              </w:rPr>
              <w:t>อัตรามรณะประกาศโดยสำนักงานคณะกรรมการกำกับและ</w:t>
            </w:r>
          </w:p>
        </w:tc>
        <w:tc>
          <w:tcPr>
            <w:tcW w:w="1559" w:type="dxa"/>
            <w:shd w:val="clear" w:color="auto" w:fill="auto"/>
          </w:tcPr>
          <w:p w:rsidR="00FF7E39" w:rsidRPr="000F2583" w:rsidRDefault="00FF7E39" w:rsidP="007E0B89">
            <w:pPr>
              <w:pStyle w:val="BodyText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283" w:type="dxa"/>
          </w:tcPr>
          <w:p w:rsidR="00FF7E39" w:rsidRPr="000F2583" w:rsidRDefault="00FF7E39" w:rsidP="0004637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F7E39" w:rsidRPr="000F2583" w:rsidRDefault="00FF7E39" w:rsidP="007E0B89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</w:tr>
      <w:tr w:rsidR="00FE6941" w:rsidRPr="00C52190" w:rsidTr="00046371">
        <w:tc>
          <w:tcPr>
            <w:tcW w:w="4961" w:type="dxa"/>
          </w:tcPr>
          <w:p w:rsidR="00FE6941" w:rsidRPr="007E0B89" w:rsidRDefault="00FE6941" w:rsidP="00A87AD0">
            <w:pPr>
              <w:pStyle w:val="BodyText"/>
              <w:tabs>
                <w:tab w:val="left" w:pos="317"/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ส่งเสริมการประกอบธุรกิจประกันภัย (คปภ.)</w:t>
            </w:r>
          </w:p>
        </w:tc>
        <w:tc>
          <w:tcPr>
            <w:tcW w:w="1559" w:type="dxa"/>
            <w:shd w:val="clear" w:color="auto" w:fill="auto"/>
          </w:tcPr>
          <w:p w:rsidR="00FE6941" w:rsidRPr="000F2583" w:rsidRDefault="00FE6941" w:rsidP="00126156">
            <w:pPr>
              <w:pStyle w:val="BodyText"/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 xml:space="preserve">       ปี 25</w:t>
            </w:r>
            <w:r w:rsidR="009A498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60</w:t>
            </w:r>
          </w:p>
        </w:tc>
        <w:tc>
          <w:tcPr>
            <w:tcW w:w="283" w:type="dxa"/>
          </w:tcPr>
          <w:p w:rsidR="00FE6941" w:rsidRPr="000F2583" w:rsidRDefault="00FE6941" w:rsidP="0012615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FE6941" w:rsidRPr="000F2583" w:rsidRDefault="00FE6941" w:rsidP="00126156">
            <w:pPr>
              <w:pStyle w:val="BodyText"/>
              <w:jc w:val="center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ปี 2551</w:t>
            </w:r>
          </w:p>
        </w:tc>
      </w:tr>
    </w:tbl>
    <w:p w:rsidR="007E0B89" w:rsidRPr="007E0B89" w:rsidRDefault="007E0B89" w:rsidP="007E0B89">
      <w:pPr>
        <w:tabs>
          <w:tab w:val="left" w:pos="0"/>
          <w:tab w:val="left" w:pos="851"/>
          <w:tab w:val="left" w:pos="1985"/>
        </w:tabs>
        <w:spacing w:before="240"/>
        <w:jc w:val="thaiDistribute"/>
        <w:rPr>
          <w:rFonts w:ascii="TH SarabunPSK" w:eastAsia="Times New Roman" w:hAnsi="TH SarabunPSK" w:cs="TH SarabunPSK"/>
          <w:b w:val="0"/>
          <w:bCs w:val="0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ab/>
      </w:r>
      <w:r w:rsidRPr="007E0B89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การวิเคราะห์ความอ่อนไหวของข้อสมมติฐานหลักในการคำนวน</w:t>
      </w:r>
    </w:p>
    <w:p w:rsidR="007E0B89" w:rsidRDefault="007E0B89" w:rsidP="007E0B89">
      <w:pPr>
        <w:tabs>
          <w:tab w:val="left" w:pos="0"/>
          <w:tab w:val="left" w:pos="851"/>
          <w:tab w:val="left" w:pos="1985"/>
        </w:tabs>
        <w:spacing w:before="120" w:after="120"/>
        <w:jc w:val="thaiDistribute"/>
        <w:rPr>
          <w:rFonts w:ascii="TH SarabunPSK" w:eastAsia="Times New Roman" w:hAnsi="TH SarabunPSK" w:cs="TH SarabunPSK"/>
          <w:b w:val="0"/>
          <w:bCs w:val="0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ab/>
      </w:r>
      <w:r w:rsidRPr="007E0B89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ประมาณการหนี้สินผลประโยชน์พนักงานของ กปภ. มีความอ่อนไหวต่อการเปลี่ยนแปลงของ           ข้อ</w:t>
      </w:r>
      <w:r w:rsidR="00FE276B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 xml:space="preserve">สมมติฐานต่างๆ ที่ใช้ในการคำนวณ </w:t>
      </w:r>
      <w:r w:rsidRPr="007E0B89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 xml:space="preserve">การเปลี่ยนแปลงสมมติฐานอาจเกิดขึ้นได้จากการเปลี่ยนแปลงของสภาวะตลาด </w:t>
      </w:r>
      <w:r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 xml:space="preserve">การเปลี่ยนแปลงของสภาวะเงินเฟ้อ </w:t>
      </w:r>
      <w:r w:rsidRPr="007E0B89">
        <w:rPr>
          <w:rFonts w:ascii="TH SarabunPSK" w:eastAsia="Times New Roman" w:hAnsi="TH SarabunPSK" w:cs="TH SarabunPSK" w:hint="cs"/>
          <w:b w:val="0"/>
          <w:bCs w:val="0"/>
          <w:sz w:val="30"/>
          <w:szCs w:val="30"/>
          <w:cs/>
          <w:lang w:eastAsia="en-US"/>
        </w:rPr>
        <w:t>ผลกระทบจากการเปลี่ยนแปลงอันอาจเป็นไปได้ของข้อสมมติฐานหลัก ดังนี้</w:t>
      </w:r>
    </w:p>
    <w:tbl>
      <w:tblPr>
        <w:tblW w:w="8788" w:type="dxa"/>
        <w:tblInd w:w="817" w:type="dxa"/>
        <w:tblLayout w:type="fixed"/>
        <w:tblLook w:val="0000"/>
      </w:tblPr>
      <w:tblGrid>
        <w:gridCol w:w="4961"/>
        <w:gridCol w:w="709"/>
        <w:gridCol w:w="850"/>
        <w:gridCol w:w="283"/>
        <w:gridCol w:w="1559"/>
        <w:gridCol w:w="426"/>
      </w:tblGrid>
      <w:tr w:rsidR="00660273" w:rsidRPr="00C52190" w:rsidTr="00660273">
        <w:trPr>
          <w:cantSplit/>
        </w:trPr>
        <w:tc>
          <w:tcPr>
            <w:tcW w:w="5670" w:type="dxa"/>
            <w:gridSpan w:val="2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118" w:type="dxa"/>
            <w:gridSpan w:val="4"/>
          </w:tcPr>
          <w:p w:rsidR="00660273" w:rsidRPr="000F2583" w:rsidRDefault="00660273" w:rsidP="0066027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หน่วย </w:t>
            </w:r>
            <w:r>
              <w:rPr>
                <w:rFonts w:ascii="TH SarabunPSK" w:eastAsia="Angsana New" w:hAnsi="TH SarabunPSK" w:cs="TH SarabunPSK"/>
              </w:rPr>
              <w:t xml:space="preserve">: </w:t>
            </w:r>
            <w:r>
              <w:rPr>
                <w:rFonts w:ascii="TH SarabunPSK" w:eastAsia="Angsana New" w:hAnsi="TH SarabunPSK" w:cs="TH SarabunPSK" w:hint="cs"/>
                <w:cs/>
              </w:rPr>
              <w:t>ล้านบาท</w:t>
            </w:r>
          </w:p>
        </w:tc>
      </w:tr>
      <w:tr w:rsidR="00660273" w:rsidRPr="00C52190" w:rsidTr="00DF5E67">
        <w:trPr>
          <w:gridAfter w:val="1"/>
          <w:wAfter w:w="426" w:type="dxa"/>
        </w:trPr>
        <w:tc>
          <w:tcPr>
            <w:tcW w:w="4961" w:type="dxa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4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ผลกระทบต่อประมาณการหนี้สิน</w:t>
            </w:r>
          </w:p>
        </w:tc>
      </w:tr>
      <w:tr w:rsidR="00660273" w:rsidRPr="00C52190" w:rsidTr="00DF5E67">
        <w:trPr>
          <w:gridAfter w:val="1"/>
          <w:wAfter w:w="426" w:type="dxa"/>
        </w:trPr>
        <w:tc>
          <w:tcPr>
            <w:tcW w:w="4961" w:type="dxa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ผลประโยชน์ของพนักงาน</w:t>
            </w:r>
          </w:p>
        </w:tc>
      </w:tr>
      <w:tr w:rsidR="00660273" w:rsidRPr="00C52190" w:rsidTr="00660273">
        <w:trPr>
          <w:gridAfter w:val="1"/>
          <w:wAfter w:w="426" w:type="dxa"/>
        </w:trPr>
        <w:tc>
          <w:tcPr>
            <w:tcW w:w="4961" w:type="dxa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60273" w:rsidRPr="00C52190" w:rsidTr="00660273">
        <w:trPr>
          <w:gridAfter w:val="1"/>
          <w:wAfter w:w="426" w:type="dxa"/>
        </w:trPr>
        <w:tc>
          <w:tcPr>
            <w:tcW w:w="4961" w:type="dxa"/>
          </w:tcPr>
          <w:p w:rsidR="00660273" w:rsidRPr="000F2583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อัตราคิดลดเฉลี่ย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0273" w:rsidRPr="000F2583" w:rsidRDefault="00660273" w:rsidP="00DF5E67">
            <w:pPr>
              <w:pStyle w:val="BodyText"/>
              <w:tabs>
                <w:tab w:val="decimal" w:pos="67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283" w:type="dxa"/>
          </w:tcPr>
          <w:p w:rsidR="00660273" w:rsidRPr="000F2583" w:rsidRDefault="00660273" w:rsidP="00DF5E6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273" w:rsidRPr="000F2583" w:rsidRDefault="00660273" w:rsidP="00DF5E67">
            <w:pPr>
              <w:pStyle w:val="BodyText"/>
              <w:tabs>
                <w:tab w:val="decimal" w:pos="656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</w:tr>
      <w:tr w:rsidR="00660273" w:rsidRPr="00C52190" w:rsidTr="00660273">
        <w:trPr>
          <w:gridAfter w:val="1"/>
          <w:wAfter w:w="426" w:type="dxa"/>
        </w:trPr>
        <w:tc>
          <w:tcPr>
            <w:tcW w:w="4961" w:type="dxa"/>
          </w:tcPr>
          <w:p w:rsidR="00660273" w:rsidRPr="00D9022F" w:rsidRDefault="00660273" w:rsidP="00DF5E67">
            <w:pPr>
              <w:pStyle w:val="BodyText"/>
              <w:tabs>
                <w:tab w:val="left" w:pos="720"/>
                <w:tab w:val="left" w:pos="972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D9022F">
              <w:rPr>
                <w:rFonts w:ascii="TH SarabunPSK" w:hAnsi="TH SarabunPSK" w:cs="TH SarabunPSK" w:hint="cs"/>
                <w:b w:val="0"/>
                <w:bCs w:val="0"/>
                <w:cs/>
              </w:rPr>
              <w:t>เพิ่มขึ้นร้อยละ 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60273" w:rsidRPr="000F2583" w:rsidRDefault="009A4980" w:rsidP="00DF5E67">
            <w:pPr>
              <w:pStyle w:val="BodyText"/>
              <w:tabs>
                <w:tab w:val="decimal" w:pos="67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(156</w:t>
            </w:r>
            <w:r w:rsidR="00660273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</w:t>
            </w:r>
            <w:r w:rsidR="0066027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)</w:t>
            </w:r>
          </w:p>
        </w:tc>
        <w:tc>
          <w:tcPr>
            <w:tcW w:w="283" w:type="dxa"/>
          </w:tcPr>
          <w:p w:rsidR="00660273" w:rsidRPr="000F2583" w:rsidRDefault="00660273" w:rsidP="00DF5E6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660273" w:rsidRPr="000F2583" w:rsidRDefault="00660273" w:rsidP="00DF5E67">
            <w:pPr>
              <w:pStyle w:val="BodyText"/>
              <w:tabs>
                <w:tab w:val="decimal" w:pos="656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(122.48)</w:t>
            </w:r>
          </w:p>
        </w:tc>
      </w:tr>
      <w:tr w:rsidR="00660273" w:rsidRPr="00C52190" w:rsidTr="00660273">
        <w:trPr>
          <w:gridAfter w:val="1"/>
          <w:wAfter w:w="426" w:type="dxa"/>
        </w:trPr>
        <w:tc>
          <w:tcPr>
            <w:tcW w:w="4961" w:type="dxa"/>
          </w:tcPr>
          <w:p w:rsidR="00660273" w:rsidRPr="00D9022F" w:rsidRDefault="0066027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ลดลงร้อยละ 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60273" w:rsidRPr="000F2583" w:rsidRDefault="009A4980" w:rsidP="00DF5E67">
            <w:pPr>
              <w:pStyle w:val="BodyText"/>
              <w:tabs>
                <w:tab w:val="decimal" w:pos="67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186</w:t>
            </w:r>
            <w:r w:rsidR="00660273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24</w:t>
            </w:r>
          </w:p>
        </w:tc>
        <w:tc>
          <w:tcPr>
            <w:tcW w:w="283" w:type="dxa"/>
          </w:tcPr>
          <w:p w:rsidR="00660273" w:rsidRPr="000F2583" w:rsidRDefault="00660273" w:rsidP="00DF5E6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60273" w:rsidRPr="000F2583" w:rsidRDefault="00660273" w:rsidP="00DF5E67">
            <w:pPr>
              <w:pStyle w:val="BodyText"/>
              <w:tabs>
                <w:tab w:val="decimal" w:pos="656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145.01</w:t>
            </w:r>
          </w:p>
        </w:tc>
      </w:tr>
    </w:tbl>
    <w:p w:rsidR="009B4718" w:rsidRPr="009B4718" w:rsidRDefault="007866F7" w:rsidP="00D9022F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ab/>
      </w:r>
      <w:r w:rsidR="009B4718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ระยะเวลาถัวเฉลี่ยถ่วงน้ำหนักของภาระ</w:t>
      </w:r>
      <w:r w:rsidR="00D316E1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ผูกพันผลประโยชน์ของ กปภ. คือ 20.01</w:t>
      </w:r>
      <w:r w:rsidR="002200DC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ปี</w:t>
      </w:r>
    </w:p>
    <w:p w:rsidR="00670B71" w:rsidRPr="007866F7" w:rsidRDefault="009B4718" w:rsidP="00D9022F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9B4718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670B71" w:rsidRPr="00EF04F5">
        <w:rPr>
          <w:rFonts w:ascii="TH SarabunPSK" w:eastAsia="Angsana New" w:hAnsi="TH SarabunPSK" w:cs="TH SarabunPSK" w:hint="cs"/>
          <w:sz w:val="30"/>
          <w:szCs w:val="30"/>
          <w:u w:val="single"/>
          <w:cs/>
        </w:rPr>
        <w:t>กองทุนสงเคราะห์</w:t>
      </w:r>
    </w:p>
    <w:p w:rsidR="00661108" w:rsidRPr="00C52190" w:rsidRDefault="00CB292B" w:rsidP="00CB292B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กปภ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</w:rPr>
        <w:t>.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จัดตั้งกองทุนสงเคราะห์การประปาส่วนภูมิภาค ตามมาตรา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</w:rPr>
        <w:t>36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แห่งพระราชบัญญัติการประปาส่วนภูมิภาค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พ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</w:rPr>
        <w:t>.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ศ</w:t>
      </w:r>
      <w:r w:rsidR="002F7BDC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</w:rPr>
        <w:t>.</w:t>
      </w:r>
      <w:r w:rsidR="00FE276B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</w:rPr>
        <w:t>2522</w:t>
      </w:r>
      <w:r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โดยมีวัตถุประสงค์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เพื่อเป็นกองทุนช่วยเหลือผู้ปฏิบัติงานที่พ้นจากตำแหน่งตามที่กำหนดไว้ในข้อบังคับ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การประปาส่วนภูมิภาคว่าด้วยกองทุนสงเคราะห์พ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.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ศ</w:t>
      </w:r>
      <w:r w:rsidR="00FE276B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.2523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และกำหนดให้ กปภ</w:t>
      </w:r>
      <w:r w:rsidR="004A4E0F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.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 xml:space="preserve">จ่ายเงินเข้ากองทุนเป็นจำนวนร้อยละ 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10</w:t>
      </w:r>
      <w:r w:rsidR="00661108" w:rsidRPr="00C5219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ของเงินเดือนและค่าจ้างของผู้ปฏิบัติงาน</w:t>
      </w:r>
    </w:p>
    <w:p w:rsidR="003B69E3" w:rsidRDefault="00CB292B" w:rsidP="00CB292B">
      <w:pPr>
        <w:tabs>
          <w:tab w:val="left" w:pos="85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กปภ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.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ได้ปรับปรุงการประมาณจำนวนเงินผลประโยชน์ในอนาคตที่พนักงานจะได้รับจากการทำงานให้กับ กปภ.ตลอดระยะเวลาทำงา</w:t>
      </w:r>
      <w:r w:rsidR="000F1372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นถึงปีที่เกษียณ</w:t>
      </w:r>
      <w:r w:rsidR="000E5B52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อายุงานในอนาคต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ตามหลักคณิตศาสตร์</w:t>
      </w: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ประกันภัย 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โดยผลประโยชน์ดังกล่าวได้ถูกคิดลดเป็นมูลค่าปัจจุบัน อัตราคิดลดใช้อัตราผลตอบแทนของพันธบัตรรัฐบาลเป็นอั</w:t>
      </w:r>
      <w:r w:rsidR="005E3A3B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ตราอ้างอิงเริ่มต้น การประมาณการ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หนี้สินดังกล่าวคำนวณตามหลักคณิตศาสตร์ประกันภัยโดยใช้วิธีคิดลดแต่ละหน่วยที่ประมาณการไว้ (</w:t>
      </w:r>
      <w:r w:rsidR="00C325C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Projected Unit CreditMethod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)</w:t>
      </w:r>
    </w:p>
    <w:p w:rsidR="00C31BBE" w:rsidRDefault="00C31BBE" w:rsidP="00CB292B">
      <w:pPr>
        <w:tabs>
          <w:tab w:val="left" w:pos="85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C31BBE" w:rsidRPr="00C21118" w:rsidRDefault="00C31BBE" w:rsidP="00C31BBE">
      <w:pPr>
        <w:pStyle w:val="BodyTextIndent"/>
        <w:tabs>
          <w:tab w:val="left" w:pos="720"/>
          <w:tab w:val="left" w:pos="1134"/>
          <w:tab w:val="left" w:pos="1440"/>
          <w:tab w:val="left" w:pos="1701"/>
          <w:tab w:val="left" w:pos="1980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  <w:cs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ณ วันที่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...</w:t>
      </w:r>
    </w:p>
    <w:p w:rsidR="00C31BBE" w:rsidRPr="00C52190" w:rsidRDefault="00C31BBE" w:rsidP="00CB292B">
      <w:pPr>
        <w:tabs>
          <w:tab w:val="left" w:pos="85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</w:p>
    <w:p w:rsidR="00271E3D" w:rsidRPr="001375F9" w:rsidRDefault="00CB292B" w:rsidP="001375F9">
      <w:pPr>
        <w:tabs>
          <w:tab w:val="left" w:pos="85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C130BC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ณ วันที่</w:t>
      </w:r>
      <w:r w:rsidR="00DC501A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30</w:t>
      </w:r>
      <w:r w:rsidR="00C130BC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กันยายน</w:t>
      </w:r>
      <w:r w:rsidR="00C31BBE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2560</w:t>
      </w:r>
      <w:r w:rsidR="00C130BC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และ</w:t>
      </w:r>
      <w:r w:rsidR="00C325C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255</w:t>
      </w:r>
      <w:r w:rsidR="00C31BB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9</w:t>
      </w:r>
      <w:r w:rsidR="00C325C3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กปภ. 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ม</w:t>
      </w:r>
      <w:r w:rsidR="0007592B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ีภาระผูกพัน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พึงต้องจ่ายให้พนักงานที่มีสิทธิ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4"/>
          <w:sz w:val="30"/>
          <w:szCs w:val="30"/>
          <w:cs/>
        </w:rPr>
        <w:t>ได้รับบำเหน็จ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ตามข้อบังคับ</w:t>
      </w:r>
      <w:r w:rsidR="001654B6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การประปาส่วนภูมิภาคว่าด้วยกองทุนสงเคราะห์พ</w:t>
      </w:r>
      <w:r w:rsidR="001654B6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.</w:t>
      </w:r>
      <w:r w:rsidR="001654B6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ศ</w:t>
      </w:r>
      <w:r w:rsidR="001654B6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</w:rPr>
        <w:t>. 2523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 xml:space="preserve"> จำนวน </w:t>
      </w:r>
      <w:r w:rsidR="005A2CC0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68</w:t>
      </w:r>
      <w:r w:rsidR="00F821EB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.</w:t>
      </w:r>
      <w:r w:rsidR="005A2CC0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33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ล้านบาท</w:t>
      </w:r>
      <w:r w:rsidR="003F5CF0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และ</w:t>
      </w:r>
      <w:r w:rsidR="00C31BBE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65</w:t>
      </w:r>
      <w:r w:rsidR="006E57BD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.</w:t>
      </w:r>
      <w:r w:rsidR="00C31BBE">
        <w:rPr>
          <w:rFonts w:ascii="TH SarabunPSK" w:eastAsia="Angsana New" w:hAnsi="TH SarabunPSK" w:cs="TH SarabunPSK" w:hint="cs"/>
          <w:b w:val="0"/>
          <w:bCs w:val="0"/>
          <w:spacing w:val="-6"/>
          <w:sz w:val="30"/>
          <w:szCs w:val="30"/>
          <w:cs/>
        </w:rPr>
        <w:t>05</w:t>
      </w:r>
      <w:r w:rsidR="003F5CF0" w:rsidRPr="00C52190">
        <w:rPr>
          <w:rFonts w:ascii="TH SarabunPSK" w:eastAsia="Angsana New" w:hAnsi="TH SarabunPSK" w:cs="TH SarabunPSK"/>
          <w:b w:val="0"/>
          <w:bCs w:val="0"/>
          <w:spacing w:val="-6"/>
          <w:sz w:val="30"/>
          <w:szCs w:val="30"/>
          <w:cs/>
        </w:rPr>
        <w:t>ล้านบาท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4"/>
          <w:sz w:val="30"/>
          <w:szCs w:val="30"/>
          <w:cs/>
        </w:rPr>
        <w:t>ตามลำดับ โดย</w:t>
      </w:r>
      <w:r w:rsidR="005620F1" w:rsidRPr="00C52190">
        <w:rPr>
          <w:rFonts w:ascii="TH SarabunPSK" w:eastAsia="Angsana New" w:hAnsi="TH SarabunPSK" w:cs="TH SarabunPSK"/>
          <w:b w:val="0"/>
          <w:bCs w:val="0"/>
          <w:spacing w:val="-4"/>
          <w:sz w:val="30"/>
          <w:szCs w:val="30"/>
          <w:cs/>
        </w:rPr>
        <w:lastRenderedPageBreak/>
        <w:t>แสดงเป็นประมาณ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 xml:space="preserve">การหนี้สินในหมวดหนี้สินระยะยาว ในปี </w:t>
      </w:r>
      <w:r w:rsidR="00C31BBE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2560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 xml:space="preserve">และ 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255</w:t>
      </w:r>
      <w:r w:rsidR="00C31BB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9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มีพนักงานที่เป็นสมาชิกกองทุนสงเคราะห์เกษียณอายุ</w:t>
      </w:r>
      <w:r w:rsidR="003F5CF0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จำนวน</w:t>
      </w:r>
      <w:r w:rsidR="0066027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2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รายเป็นเงิน</w:t>
      </w:r>
      <w:r w:rsidR="0066027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5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.</w:t>
      </w:r>
      <w:r w:rsidR="00660273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25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ล้านบาทและ</w:t>
      </w:r>
      <w:r w:rsidR="0051488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จำนวน</w:t>
      </w:r>
      <w:r w:rsidR="00C31BB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1</w:t>
      </w:r>
      <w:r w:rsidR="0051488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รายเป็นเงิน</w:t>
      </w:r>
      <w:r w:rsidR="00C31BB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3</w:t>
      </w:r>
      <w:r w:rsidR="0051488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.</w:t>
      </w:r>
      <w:r w:rsidR="00C31BB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43</w:t>
      </w:r>
      <w:r w:rsidR="00514883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ล้านบาท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ตามลำดับ ซึ่งได้แสดงไว้</w:t>
      </w:r>
      <w:r w:rsidR="003F5CF0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เป็นเงินกองทุนสงเคราะห์ค้างจ่าย</w:t>
      </w:r>
      <w:r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ในหมวดหนี้สินหมุนเวีย</w:t>
      </w: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น </w:t>
      </w:r>
      <w:r w:rsidR="005620F1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ส่วนของค่าใช้จ่ายค้างจ่าย</w:t>
      </w:r>
      <w:r w:rsidR="00670B71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</w:p>
    <w:p w:rsidR="002F34A5" w:rsidRDefault="00CB292B" w:rsidP="00C31BBE">
      <w:pPr>
        <w:pStyle w:val="BodyTextIndent"/>
        <w:tabs>
          <w:tab w:val="left" w:pos="851"/>
          <w:tab w:val="left" w:pos="1440"/>
          <w:tab w:val="left" w:pos="1701"/>
          <w:tab w:val="left" w:pos="1980"/>
        </w:tabs>
        <w:ind w:firstLine="0"/>
        <w:jc w:val="left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ab/>
      </w:r>
      <w:r w:rsidRPr="00C52190">
        <w:rPr>
          <w:rFonts w:ascii="TH SarabunPSK" w:eastAsia="Angsana New" w:hAnsi="TH SarabunPSK" w:cs="TH SarabunPSK"/>
          <w:b w:val="0"/>
          <w:bCs w:val="0"/>
          <w:cs/>
        </w:rPr>
        <w:t>รายละเอียดสินทรัพย์ หนี้สินและเงินกองทุนมีดังนี</w:t>
      </w:r>
      <w:r w:rsidRPr="00C52190">
        <w:rPr>
          <w:rFonts w:ascii="TH SarabunPSK" w:eastAsia="Angsana New" w:hAnsi="TH SarabunPSK" w:cs="TH SarabunPSK" w:hint="cs"/>
          <w:b w:val="0"/>
          <w:bCs w:val="0"/>
          <w:cs/>
        </w:rPr>
        <w:t>้</w:t>
      </w:r>
    </w:p>
    <w:tbl>
      <w:tblPr>
        <w:tblW w:w="8364" w:type="dxa"/>
        <w:tblInd w:w="817" w:type="dxa"/>
        <w:tblLayout w:type="fixed"/>
        <w:tblLook w:val="0000"/>
      </w:tblPr>
      <w:tblGrid>
        <w:gridCol w:w="4820"/>
        <w:gridCol w:w="1559"/>
        <w:gridCol w:w="142"/>
        <w:gridCol w:w="142"/>
        <w:gridCol w:w="1701"/>
      </w:tblGrid>
      <w:tr w:rsidR="00F936D6" w:rsidRPr="00C52190">
        <w:tc>
          <w:tcPr>
            <w:tcW w:w="4820" w:type="dxa"/>
          </w:tcPr>
          <w:p w:rsidR="00F936D6" w:rsidRPr="00C52190" w:rsidRDefault="00F936D6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F936D6" w:rsidRPr="000F2583" w:rsidRDefault="00F936D6" w:rsidP="006975E9">
            <w:pPr>
              <w:pStyle w:val="BodyTextIndent"/>
              <w:tabs>
                <w:tab w:val="left" w:pos="720"/>
                <w:tab w:val="left" w:pos="1440"/>
                <w:tab w:val="left" w:pos="1980"/>
              </w:tabs>
              <w:ind w:firstLine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gridSpan w:val="2"/>
          </w:tcPr>
          <w:p w:rsidR="00F936D6" w:rsidRPr="000F2583" w:rsidRDefault="00F936D6" w:rsidP="006975E9">
            <w:pPr>
              <w:pStyle w:val="BodyTextIndent"/>
              <w:tabs>
                <w:tab w:val="left" w:pos="720"/>
                <w:tab w:val="left" w:pos="1440"/>
                <w:tab w:val="left" w:pos="1980"/>
              </w:tabs>
              <w:ind w:firstLine="0"/>
              <w:jc w:val="right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hAnsi="TH SarabunPSK" w:cs="TH SarabunPSK"/>
              </w:rPr>
              <w:t xml:space="preserve">: </w:t>
            </w:r>
            <w:r w:rsidRPr="000F2583">
              <w:rPr>
                <w:rFonts w:ascii="TH SarabunPSK" w:hAnsi="TH SarabunPSK" w:cs="TH SarabunPSK"/>
                <w:cs/>
              </w:rPr>
              <w:t>ล้านบาท</w:t>
            </w:r>
          </w:p>
        </w:tc>
      </w:tr>
      <w:tr w:rsidR="00F936D6" w:rsidRPr="00C52190">
        <w:tc>
          <w:tcPr>
            <w:tcW w:w="4820" w:type="dxa"/>
          </w:tcPr>
          <w:p w:rsidR="00F936D6" w:rsidRPr="00C52190" w:rsidRDefault="00F936D6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</w:tcPr>
          <w:p w:rsidR="00F936D6" w:rsidRPr="00C52190" w:rsidRDefault="00F936D6" w:rsidP="006975E9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งบการเงินที่แสดงเงินลงทุนตามวิธี</w:t>
            </w:r>
          </w:p>
          <w:p w:rsidR="00F936D6" w:rsidRPr="00C52190" w:rsidRDefault="00F936D6" w:rsidP="006975E9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ส่วนได้เสีย/งบการเงินเฉพาะกิจการ</w:t>
            </w:r>
          </w:p>
        </w:tc>
      </w:tr>
      <w:tr w:rsidR="00F936D6" w:rsidRPr="00C52190">
        <w:tc>
          <w:tcPr>
            <w:tcW w:w="4820" w:type="dxa"/>
          </w:tcPr>
          <w:p w:rsidR="00F936D6" w:rsidRPr="00C52190" w:rsidRDefault="00F936D6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36D6" w:rsidRPr="00C52190" w:rsidRDefault="00F936D6" w:rsidP="006975E9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25</w:t>
            </w:r>
            <w:r w:rsidR="00C31BBE">
              <w:rPr>
                <w:rFonts w:ascii="TH SarabunPSK" w:eastAsia="Angsana New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F936D6" w:rsidRPr="00C52190" w:rsidRDefault="00F936D6" w:rsidP="006975E9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36D6" w:rsidRPr="00C52190" w:rsidRDefault="00F936D6" w:rsidP="00C31BB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255</w:t>
            </w:r>
            <w:r w:rsidR="00C31BBE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9</w:t>
            </w:r>
          </w:p>
        </w:tc>
      </w:tr>
      <w:tr w:rsidR="00F936D6" w:rsidRPr="00C52190">
        <w:tc>
          <w:tcPr>
            <w:tcW w:w="4820" w:type="dxa"/>
          </w:tcPr>
          <w:p w:rsidR="00F936D6" w:rsidRPr="00C52190" w:rsidRDefault="00F936D6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สินทรัพย์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284" w:type="dxa"/>
            <w:gridSpan w:val="2"/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</w:tr>
      <w:tr w:rsidR="00F936D6" w:rsidRPr="00C52190">
        <w:tc>
          <w:tcPr>
            <w:tcW w:w="4820" w:type="dxa"/>
          </w:tcPr>
          <w:p w:rsidR="00F936D6" w:rsidRPr="00C52190" w:rsidRDefault="00F936D6" w:rsidP="000C11E1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สินทรัพย์หมุนเวียน</w:t>
            </w:r>
          </w:p>
        </w:tc>
        <w:tc>
          <w:tcPr>
            <w:tcW w:w="1559" w:type="dxa"/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284" w:type="dxa"/>
            <w:gridSpan w:val="2"/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F936D6" w:rsidRPr="00C52190" w:rsidRDefault="00F936D6" w:rsidP="000C11E1">
            <w:pPr>
              <w:tabs>
                <w:tab w:val="decimal" w:pos="627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ind w:firstLine="34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เงินฝากธนาคาร</w:t>
            </w:r>
          </w:p>
        </w:tc>
        <w:tc>
          <w:tcPr>
            <w:tcW w:w="1559" w:type="dxa"/>
          </w:tcPr>
          <w:p w:rsidR="00C31BBE" w:rsidRPr="00C52190" w:rsidRDefault="00E11FF7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5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69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4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18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ind w:firstLine="34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เงินค้างรับ</w:t>
            </w:r>
          </w:p>
        </w:tc>
        <w:tc>
          <w:tcPr>
            <w:tcW w:w="1559" w:type="dxa"/>
          </w:tcPr>
          <w:p w:rsidR="00C31BBE" w:rsidRPr="00E11FF7" w:rsidRDefault="0069528B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67</w:t>
            </w:r>
            <w:r w:rsidR="00C31BBE" w:rsidRPr="00E11FF7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89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E11FF7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E11FF7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64</w:t>
            </w:r>
            <w:r w:rsidRPr="00E11FF7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.</w:t>
            </w:r>
            <w:r w:rsidRPr="00E11FF7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19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รวมสินทรัพย์หมุนเวียน</w:t>
            </w:r>
          </w:p>
        </w:tc>
        <w:tc>
          <w:tcPr>
            <w:tcW w:w="1559" w:type="dxa"/>
          </w:tcPr>
          <w:p w:rsidR="00C31BBE" w:rsidRPr="00C52190" w:rsidRDefault="0069528B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73</w:t>
            </w:r>
            <w:r w:rsidR="00C31BBE"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58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68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37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6F18F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ลูกหนี้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อื่น</w:t>
            </w:r>
          </w:p>
        </w:tc>
        <w:tc>
          <w:tcPr>
            <w:tcW w:w="1559" w:type="dxa"/>
          </w:tcPr>
          <w:p w:rsidR="00C31BBE" w:rsidRPr="001726EE" w:rsidRDefault="00C31BBE" w:rsidP="00F73E6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 w:rsidRPr="001726EE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 0.11 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F73E6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31BBE" w:rsidRPr="001726EE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 w:rsidRPr="001726EE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 0.11 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F73E68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6F18FD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หัก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 ค่าเผื่อหนี้สงสัยจะสูญ</w:t>
            </w:r>
          </w:p>
        </w:tc>
        <w:tc>
          <w:tcPr>
            <w:tcW w:w="1559" w:type="dxa"/>
          </w:tcPr>
          <w:p w:rsidR="00C31BBE" w:rsidRPr="001A0220" w:rsidRDefault="00C31BBE" w:rsidP="00F73E6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(</w:t>
            </w:r>
            <w:r w:rsidRPr="001A022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0.11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)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F73E6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31BBE" w:rsidRPr="001A022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(</w:t>
            </w:r>
            <w:r w:rsidRPr="001A022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0.11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)</w:t>
            </w:r>
          </w:p>
        </w:tc>
      </w:tr>
      <w:tr w:rsidR="00C31BBE" w:rsidRPr="00C52190" w:rsidTr="00F73E68">
        <w:tc>
          <w:tcPr>
            <w:tcW w:w="4820" w:type="dxa"/>
          </w:tcPr>
          <w:p w:rsidR="00C31BBE" w:rsidRPr="00C52190" w:rsidRDefault="00C31BBE" w:rsidP="00F73E68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ลูกหนี้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อื่น </w:t>
            </w:r>
            <w:r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สุทธิ</w:t>
            </w:r>
          </w:p>
        </w:tc>
        <w:tc>
          <w:tcPr>
            <w:tcW w:w="1559" w:type="dxa"/>
          </w:tcPr>
          <w:p w:rsidR="00C31BBE" w:rsidRPr="006F18FD" w:rsidRDefault="00C31BBE" w:rsidP="000F77E9">
            <w:pPr>
              <w:tabs>
                <w:tab w:val="decimal" w:pos="884"/>
              </w:tabs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-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F73E6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31BBE" w:rsidRPr="006F18FD" w:rsidRDefault="00C31BBE" w:rsidP="00BF2821">
            <w:pPr>
              <w:tabs>
                <w:tab w:val="decimal" w:pos="884"/>
              </w:tabs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-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รวมสินทรัพย์</w:t>
            </w:r>
          </w:p>
        </w:tc>
        <w:tc>
          <w:tcPr>
            <w:tcW w:w="1559" w:type="dxa"/>
          </w:tcPr>
          <w:p w:rsidR="00C31BBE" w:rsidRPr="00C52190" w:rsidRDefault="0069528B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73</w:t>
            </w:r>
            <w:r w:rsidR="00C31BBE" w:rsidRPr="00C52190">
              <w:rPr>
                <w:rFonts w:ascii="TH SarabunPSK" w:eastAsia="Angsana New" w:hAnsi="TH SarabunPSK" w:cs="TH SarabunPSK"/>
                <w:sz w:val="30"/>
                <w:szCs w:val="3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58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double"/>
                <w:cs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68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37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หนี้สินและเงินกองทุน</w:t>
            </w:r>
          </w:p>
        </w:tc>
        <w:tc>
          <w:tcPr>
            <w:tcW w:w="1559" w:type="dxa"/>
          </w:tcPr>
          <w:p w:rsidR="00C31BBE" w:rsidRPr="00C52190" w:rsidRDefault="00C31BBE" w:rsidP="000C11E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เงินสงเคราะห์ค้างจ่าย</w:t>
            </w:r>
          </w:p>
        </w:tc>
        <w:tc>
          <w:tcPr>
            <w:tcW w:w="1559" w:type="dxa"/>
          </w:tcPr>
          <w:p w:rsidR="00C31BBE" w:rsidRPr="00C52190" w:rsidRDefault="00E11FF7" w:rsidP="0010717A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5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25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3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43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รวมหนี้สิน</w:t>
            </w:r>
          </w:p>
        </w:tc>
        <w:tc>
          <w:tcPr>
            <w:tcW w:w="1559" w:type="dxa"/>
          </w:tcPr>
          <w:p w:rsidR="00C31BBE" w:rsidRPr="00C52190" w:rsidRDefault="00E11FF7" w:rsidP="000C11E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5</w:t>
            </w:r>
            <w:r w:rsidR="00C31BBE" w:rsidRPr="00C52190">
              <w:rPr>
                <w:rFonts w:ascii="TH SarabunPSK" w:eastAsia="Angsana New" w:hAnsi="TH SarabunPSK" w:cs="TH SarabunPSK"/>
                <w:sz w:val="30"/>
                <w:szCs w:val="30"/>
                <w:u w:val="single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25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3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  <w:u w:val="single"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43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เงินกองทุน</w:t>
            </w:r>
          </w:p>
        </w:tc>
        <w:tc>
          <w:tcPr>
            <w:tcW w:w="1559" w:type="dxa"/>
          </w:tcPr>
          <w:p w:rsidR="00C31BBE" w:rsidRPr="00C52190" w:rsidRDefault="00C31BBE" w:rsidP="000C11E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ยอดยกมา</w:t>
            </w:r>
          </w:p>
        </w:tc>
        <w:tc>
          <w:tcPr>
            <w:tcW w:w="1559" w:type="dxa"/>
          </w:tcPr>
          <w:p w:rsidR="00C31BBE" w:rsidRPr="00C52190" w:rsidRDefault="00E11FF7" w:rsidP="00E61BE5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65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05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58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98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บวก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ab/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รับเงินสมทบจาก 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.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ระหว่างงวด</w:t>
            </w:r>
          </w:p>
        </w:tc>
        <w:tc>
          <w:tcPr>
            <w:tcW w:w="1559" w:type="dxa"/>
          </w:tcPr>
          <w:p w:rsidR="00C31BBE" w:rsidRPr="00C52190" w:rsidRDefault="00E11FF7" w:rsidP="00E61BE5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4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94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3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85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580B60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ปรับปรุงในระหว่างงวด</w:t>
            </w:r>
          </w:p>
        </w:tc>
        <w:tc>
          <w:tcPr>
            <w:tcW w:w="1559" w:type="dxa"/>
          </w:tcPr>
          <w:p w:rsidR="00C31BBE" w:rsidRPr="006F18FD" w:rsidRDefault="00E11FF7" w:rsidP="00580B60">
            <w:pPr>
              <w:tabs>
                <w:tab w:val="decimal" w:pos="884"/>
              </w:tabs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-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80B60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1BBE" w:rsidRPr="006F18FD" w:rsidRDefault="00C31BBE" w:rsidP="00BF2821">
            <w:pPr>
              <w:tabs>
                <w:tab w:val="decimal" w:pos="884"/>
              </w:tabs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0.10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หัก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ab/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จ่ายระหว่างงวด</w:t>
            </w:r>
          </w:p>
        </w:tc>
        <w:tc>
          <w:tcPr>
            <w:tcW w:w="1559" w:type="dxa"/>
          </w:tcPr>
          <w:p w:rsidR="00C31BBE" w:rsidRPr="00C52190" w:rsidRDefault="00E11FF7" w:rsidP="00E61BE5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(5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25</w:t>
            </w:r>
            <w:r w:rsidR="00C31BBE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)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C31BBE" w:rsidRPr="00C52190" w:rsidRDefault="00C31BBE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(3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43)</w:t>
            </w:r>
          </w:p>
        </w:tc>
      </w:tr>
      <w:tr w:rsidR="00E11FF7" w:rsidRPr="00C52190">
        <w:tc>
          <w:tcPr>
            <w:tcW w:w="4820" w:type="dxa"/>
          </w:tcPr>
          <w:p w:rsidR="00E11FF7" w:rsidRPr="00C52190" w:rsidRDefault="00E11FF7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ปรับปรุงในระหว่างงวด</w:t>
            </w:r>
          </w:p>
        </w:tc>
        <w:tc>
          <w:tcPr>
            <w:tcW w:w="1559" w:type="dxa"/>
          </w:tcPr>
          <w:p w:rsidR="00E11FF7" w:rsidRPr="00E11FF7" w:rsidRDefault="00E11FF7" w:rsidP="00DF5E67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E11FF7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(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0</w:t>
            </w:r>
            <w:r w:rsidRPr="00E11FF7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.</w:t>
            </w:r>
            <w:r w:rsidR="0069528B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93</w:t>
            </w:r>
            <w:r w:rsidRPr="00E11FF7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)</w:t>
            </w:r>
          </w:p>
        </w:tc>
        <w:tc>
          <w:tcPr>
            <w:tcW w:w="284" w:type="dxa"/>
            <w:gridSpan w:val="2"/>
          </w:tcPr>
          <w:p w:rsidR="00E11FF7" w:rsidRPr="00C52190" w:rsidRDefault="00E11FF7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E11FF7" w:rsidRPr="006F18FD" w:rsidRDefault="00E11FF7" w:rsidP="00BF2821">
            <w:pP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6F18FD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 xml:space="preserve"> -</w:t>
            </w:r>
            <w:r w:rsidRPr="006F18FD">
              <w:rPr>
                <w:rFonts w:ascii="TH SarabunPSK" w:eastAsia="Angsana New" w:hAnsi="TH SarabunPSK" w:cs="TH SarabunPSK"/>
                <w:b w:val="0"/>
                <w:bCs w:val="0"/>
                <w:color w:val="FFFFFF" w:themeColor="background1"/>
                <w:sz w:val="30"/>
                <w:szCs w:val="30"/>
                <w:u w:val="single"/>
              </w:rPr>
              <w:t>.</w:t>
            </w:r>
          </w:p>
        </w:tc>
      </w:tr>
      <w:tr w:rsidR="00C31BBE" w:rsidRPr="00C52190">
        <w:tc>
          <w:tcPr>
            <w:tcW w:w="4820" w:type="dxa"/>
          </w:tcPr>
          <w:p w:rsidR="00C31BBE" w:rsidRPr="00C52190" w:rsidRDefault="00C31BBE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ยอดหลังปรับปรุง</w:t>
            </w:r>
          </w:p>
        </w:tc>
        <w:tc>
          <w:tcPr>
            <w:tcW w:w="1559" w:type="dxa"/>
          </w:tcPr>
          <w:p w:rsidR="00C31BBE" w:rsidRPr="00C52190" w:rsidRDefault="0069528B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63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81</w:t>
            </w:r>
          </w:p>
        </w:tc>
        <w:tc>
          <w:tcPr>
            <w:tcW w:w="284" w:type="dxa"/>
            <w:gridSpan w:val="2"/>
          </w:tcPr>
          <w:p w:rsidR="00C31BBE" w:rsidRPr="00C52190" w:rsidRDefault="00C31BBE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C31BBE" w:rsidRPr="00C52190" w:rsidRDefault="0069528B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59</w:t>
            </w:r>
            <w:r w:rsidR="00C31BBE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50</w:t>
            </w:r>
          </w:p>
        </w:tc>
      </w:tr>
      <w:tr w:rsidR="00C0792D" w:rsidRPr="00C52190">
        <w:tc>
          <w:tcPr>
            <w:tcW w:w="4820" w:type="dxa"/>
          </w:tcPr>
          <w:p w:rsidR="00C0792D" w:rsidRPr="0069528B" w:rsidRDefault="0069528B" w:rsidP="0069528B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69528B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บวก</w:t>
            </w:r>
            <w:r w:rsidRPr="0069528B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กำไร (ขาดทุน) จากการประมาณการตามหลัก</w:t>
            </w:r>
          </w:p>
        </w:tc>
        <w:tc>
          <w:tcPr>
            <w:tcW w:w="1559" w:type="dxa"/>
          </w:tcPr>
          <w:p w:rsidR="00C0792D" w:rsidRDefault="00C0792D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284" w:type="dxa"/>
            <w:gridSpan w:val="2"/>
          </w:tcPr>
          <w:p w:rsidR="00C0792D" w:rsidRPr="00C52190" w:rsidRDefault="00C0792D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0792D" w:rsidRDefault="00C0792D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</w:pPr>
          </w:p>
        </w:tc>
      </w:tr>
      <w:tr w:rsidR="00C0792D" w:rsidRPr="00C52190">
        <w:tc>
          <w:tcPr>
            <w:tcW w:w="4820" w:type="dxa"/>
          </w:tcPr>
          <w:p w:rsidR="00C0792D" w:rsidRPr="005A4CF2" w:rsidRDefault="0069528B" w:rsidP="0069528B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5A4CF2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คณิตศาสตร์ประกันภัย </w:t>
            </w:r>
            <w:r w:rsidRPr="005A4CF2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–</w:t>
            </w:r>
            <w:r w:rsidRPr="005A4CF2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โครงการผลประโยชน์  </w:t>
            </w:r>
          </w:p>
        </w:tc>
        <w:tc>
          <w:tcPr>
            <w:tcW w:w="1559" w:type="dxa"/>
          </w:tcPr>
          <w:p w:rsidR="00C0792D" w:rsidRDefault="00C0792D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284" w:type="dxa"/>
            <w:gridSpan w:val="2"/>
          </w:tcPr>
          <w:p w:rsidR="00C0792D" w:rsidRPr="00C52190" w:rsidRDefault="00C0792D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C0792D" w:rsidRDefault="00C0792D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</w:pPr>
          </w:p>
        </w:tc>
      </w:tr>
      <w:tr w:rsidR="00EF04F5" w:rsidRPr="00C52190">
        <w:tc>
          <w:tcPr>
            <w:tcW w:w="4820" w:type="dxa"/>
          </w:tcPr>
          <w:p w:rsidR="00EF04F5" w:rsidRPr="005A4CF2" w:rsidRDefault="00EF04F5" w:rsidP="000C11E1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5A4CF2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 หลังออกจากงาน</w:t>
            </w:r>
          </w:p>
        </w:tc>
        <w:tc>
          <w:tcPr>
            <w:tcW w:w="1559" w:type="dxa"/>
          </w:tcPr>
          <w:p w:rsidR="00EF04F5" w:rsidRDefault="00EF04F5" w:rsidP="00771A8A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 xml:space="preserve">  4.52</w:t>
            </w:r>
          </w:p>
        </w:tc>
        <w:tc>
          <w:tcPr>
            <w:tcW w:w="284" w:type="dxa"/>
            <w:gridSpan w:val="2"/>
          </w:tcPr>
          <w:p w:rsidR="00EF04F5" w:rsidRPr="00C52190" w:rsidRDefault="00EF04F5" w:rsidP="00771A8A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EF04F5" w:rsidRDefault="00EF04F5" w:rsidP="00771A8A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 xml:space="preserve">  5.55</w:t>
            </w:r>
          </w:p>
        </w:tc>
      </w:tr>
      <w:tr w:rsidR="00EF04F5" w:rsidRPr="00C52190">
        <w:tc>
          <w:tcPr>
            <w:tcW w:w="4820" w:type="dxa"/>
          </w:tcPr>
          <w:p w:rsidR="00EF04F5" w:rsidRPr="0069528B" w:rsidRDefault="00D61BFD" w:rsidP="000C11E1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</w:tcPr>
          <w:p w:rsidR="00EF04F5" w:rsidRPr="00EF04F5" w:rsidRDefault="00EF04F5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 w:rsidRPr="00EF04F5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68.33</w:t>
            </w:r>
          </w:p>
        </w:tc>
        <w:tc>
          <w:tcPr>
            <w:tcW w:w="284" w:type="dxa"/>
            <w:gridSpan w:val="2"/>
          </w:tcPr>
          <w:p w:rsidR="00EF04F5" w:rsidRPr="00EF04F5" w:rsidRDefault="00EF04F5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04F5" w:rsidRPr="00EF04F5" w:rsidRDefault="00EF04F5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65.05</w:t>
            </w:r>
          </w:p>
        </w:tc>
      </w:tr>
      <w:tr w:rsidR="00EF04F5" w:rsidRPr="00C52190">
        <w:tc>
          <w:tcPr>
            <w:tcW w:w="4820" w:type="dxa"/>
          </w:tcPr>
          <w:p w:rsidR="00EF04F5" w:rsidRPr="00C52190" w:rsidRDefault="00EF04F5" w:rsidP="000C11E1">
            <w:pPr>
              <w:tabs>
                <w:tab w:val="left" w:pos="522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บวก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ab/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รายได้สูง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(ต่ำ)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กว่าค่าใช้จ่ายงวดนี้</w:t>
            </w:r>
          </w:p>
        </w:tc>
        <w:tc>
          <w:tcPr>
            <w:tcW w:w="1559" w:type="dxa"/>
          </w:tcPr>
          <w:p w:rsidR="00EF04F5" w:rsidRPr="006F18FD" w:rsidRDefault="00EF04F5" w:rsidP="00771A8A">
            <w:pP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6F18FD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 xml:space="preserve"> -</w:t>
            </w:r>
            <w:r w:rsidRPr="006F18FD">
              <w:rPr>
                <w:rFonts w:ascii="TH SarabunPSK" w:eastAsia="Angsana New" w:hAnsi="TH SarabunPSK" w:cs="TH SarabunPSK"/>
                <w:b w:val="0"/>
                <w:bCs w:val="0"/>
                <w:color w:val="FFFFFF" w:themeColor="background1"/>
                <w:sz w:val="30"/>
                <w:szCs w:val="30"/>
                <w:u w:val="single"/>
              </w:rPr>
              <w:t>.</w:t>
            </w:r>
          </w:p>
        </w:tc>
        <w:tc>
          <w:tcPr>
            <w:tcW w:w="284" w:type="dxa"/>
            <w:gridSpan w:val="2"/>
          </w:tcPr>
          <w:p w:rsidR="00EF04F5" w:rsidRPr="00C52190" w:rsidRDefault="00EF04F5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EF04F5" w:rsidRPr="00C52190" w:rsidRDefault="00EF04F5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 xml:space="preserve"> (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0.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11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)</w:t>
            </w:r>
          </w:p>
        </w:tc>
      </w:tr>
      <w:tr w:rsidR="00EF04F5" w:rsidRPr="00C52190">
        <w:tc>
          <w:tcPr>
            <w:tcW w:w="4820" w:type="dxa"/>
          </w:tcPr>
          <w:p w:rsidR="00EF04F5" w:rsidRPr="00C52190" w:rsidRDefault="00EF04F5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รวมเงินกองทุน</w:t>
            </w:r>
          </w:p>
        </w:tc>
        <w:tc>
          <w:tcPr>
            <w:tcW w:w="1559" w:type="dxa"/>
          </w:tcPr>
          <w:p w:rsidR="00EF04F5" w:rsidRPr="00C52190" w:rsidRDefault="00A35276" w:rsidP="00980518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68</w:t>
            </w:r>
            <w:r w:rsidR="00EF04F5" w:rsidRPr="00C52190"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33</w:t>
            </w:r>
          </w:p>
        </w:tc>
        <w:tc>
          <w:tcPr>
            <w:tcW w:w="284" w:type="dxa"/>
            <w:gridSpan w:val="2"/>
          </w:tcPr>
          <w:p w:rsidR="00EF04F5" w:rsidRPr="00C52190" w:rsidRDefault="00EF04F5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single"/>
                <w:cs/>
              </w:rPr>
            </w:pPr>
          </w:p>
        </w:tc>
        <w:tc>
          <w:tcPr>
            <w:tcW w:w="1701" w:type="dxa"/>
          </w:tcPr>
          <w:p w:rsidR="00EF04F5" w:rsidRPr="00C52190" w:rsidRDefault="00EF04F5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64</w:t>
            </w: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single"/>
                <w:cs/>
              </w:rPr>
              <w:t>94</w:t>
            </w:r>
          </w:p>
        </w:tc>
      </w:tr>
      <w:tr w:rsidR="00EF04F5" w:rsidRPr="00C52190">
        <w:tc>
          <w:tcPr>
            <w:tcW w:w="4820" w:type="dxa"/>
          </w:tcPr>
          <w:p w:rsidR="00EF04F5" w:rsidRPr="00C52190" w:rsidRDefault="00EF04F5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รวมหนี้สินและเงินกองทุน</w:t>
            </w:r>
          </w:p>
        </w:tc>
        <w:tc>
          <w:tcPr>
            <w:tcW w:w="1559" w:type="dxa"/>
          </w:tcPr>
          <w:p w:rsidR="00EF04F5" w:rsidRPr="00C52190" w:rsidRDefault="00A35276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73</w:t>
            </w:r>
            <w:r w:rsidR="00EF04F5" w:rsidRPr="00C52190">
              <w:rPr>
                <w:rFonts w:ascii="TH SarabunPSK" w:eastAsia="Angsana New" w:hAnsi="TH SarabunPSK" w:cs="TH SarabunPSK"/>
                <w:sz w:val="30"/>
                <w:szCs w:val="3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58</w:t>
            </w:r>
          </w:p>
        </w:tc>
        <w:tc>
          <w:tcPr>
            <w:tcW w:w="284" w:type="dxa"/>
            <w:gridSpan w:val="2"/>
          </w:tcPr>
          <w:p w:rsidR="00EF04F5" w:rsidRPr="00C52190" w:rsidRDefault="00EF04F5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04F5" w:rsidRPr="00C52190" w:rsidRDefault="00EF04F5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68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u w:val="double"/>
                <w:cs/>
              </w:rPr>
              <w:t>37</w:t>
            </w:r>
          </w:p>
        </w:tc>
      </w:tr>
      <w:tr w:rsidR="00EF04F5" w:rsidRPr="00C52190">
        <w:tc>
          <w:tcPr>
            <w:tcW w:w="4820" w:type="dxa"/>
          </w:tcPr>
          <w:p w:rsidR="00EF04F5" w:rsidRPr="00C52190" w:rsidRDefault="00EF04F5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ภาระผูกพันพึงต้องจ่ายให้พนักงาน</w:t>
            </w:r>
          </w:p>
        </w:tc>
        <w:tc>
          <w:tcPr>
            <w:tcW w:w="1559" w:type="dxa"/>
          </w:tcPr>
          <w:p w:rsidR="00EF04F5" w:rsidRPr="00C52190" w:rsidRDefault="00A35276" w:rsidP="000C11E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double"/>
                <w:cs/>
              </w:rPr>
              <w:t>68</w:t>
            </w:r>
            <w:r w:rsidR="00EF04F5"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double"/>
                <w:cs/>
              </w:rPr>
              <w:t>33</w:t>
            </w:r>
          </w:p>
        </w:tc>
        <w:tc>
          <w:tcPr>
            <w:tcW w:w="284" w:type="dxa"/>
            <w:gridSpan w:val="2"/>
          </w:tcPr>
          <w:p w:rsidR="00EF04F5" w:rsidRPr="00C52190" w:rsidRDefault="00EF04F5" w:rsidP="00514883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EF04F5" w:rsidRPr="00C52190" w:rsidRDefault="00EF04F5" w:rsidP="00BF2821">
            <w:pPr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double"/>
                <w:cs/>
              </w:rPr>
              <w:t>65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double"/>
                <w:cs/>
              </w:rPr>
              <w:t>05</w:t>
            </w:r>
          </w:p>
        </w:tc>
      </w:tr>
    </w:tbl>
    <w:p w:rsidR="00C0792D" w:rsidRDefault="00F936D6" w:rsidP="00C31BBE">
      <w:pPr>
        <w:tabs>
          <w:tab w:val="left" w:pos="284"/>
          <w:tab w:val="left" w:pos="851"/>
          <w:tab w:val="left" w:pos="1440"/>
          <w:tab w:val="left" w:pos="1701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</w:p>
    <w:p w:rsidR="00C0792D" w:rsidRDefault="00C0792D" w:rsidP="00C31BBE">
      <w:pPr>
        <w:tabs>
          <w:tab w:val="left" w:pos="284"/>
          <w:tab w:val="left" w:pos="851"/>
          <w:tab w:val="left" w:pos="1440"/>
          <w:tab w:val="left" w:pos="1701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EF04F5" w:rsidRDefault="00EF04F5" w:rsidP="00EF04F5">
      <w:pPr>
        <w:pStyle w:val="BodyText"/>
        <w:tabs>
          <w:tab w:val="left" w:pos="284"/>
          <w:tab w:val="left" w:pos="851"/>
          <w:tab w:val="left" w:pos="1980"/>
        </w:tabs>
        <w:jc w:val="right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="00C858E6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5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.20 ประมาณ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...</w:t>
      </w:r>
    </w:p>
    <w:p w:rsidR="00EF04F5" w:rsidRDefault="00EF04F5" w:rsidP="00C31BBE">
      <w:pPr>
        <w:tabs>
          <w:tab w:val="left" w:pos="284"/>
          <w:tab w:val="left" w:pos="851"/>
          <w:tab w:val="left" w:pos="1440"/>
          <w:tab w:val="left" w:pos="1701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</w:p>
    <w:p w:rsidR="0026394A" w:rsidRPr="00C52190" w:rsidRDefault="00C0792D" w:rsidP="00C31BBE">
      <w:pPr>
        <w:tabs>
          <w:tab w:val="left" w:pos="284"/>
          <w:tab w:val="left" w:pos="851"/>
          <w:tab w:val="left" w:pos="1440"/>
          <w:tab w:val="left" w:pos="1701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26394A" w:rsidRPr="00245078">
        <w:rPr>
          <w:rFonts w:ascii="TH SarabunPSK" w:eastAsia="Angsana New" w:hAnsi="TH SarabunPSK" w:cs="TH SarabunPSK"/>
          <w:sz w:val="30"/>
          <w:szCs w:val="30"/>
        </w:rPr>
        <w:t>.</w:t>
      </w:r>
      <w:r w:rsidR="0062374F" w:rsidRPr="00245078">
        <w:rPr>
          <w:rFonts w:ascii="TH SarabunPSK" w:eastAsia="Angsana New" w:hAnsi="TH SarabunPSK" w:cs="TH SarabunPSK" w:hint="cs"/>
          <w:sz w:val="30"/>
          <w:szCs w:val="30"/>
          <w:cs/>
        </w:rPr>
        <w:t>20</w:t>
      </w:r>
      <w:r w:rsidR="00C31BBE" w:rsidRPr="00245078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26394A" w:rsidRPr="00245078">
        <w:rPr>
          <w:rFonts w:ascii="TH SarabunPSK" w:eastAsia="Angsana New" w:hAnsi="TH SarabunPSK" w:cs="TH SarabunPSK" w:hint="cs"/>
          <w:sz w:val="30"/>
          <w:szCs w:val="30"/>
          <w:cs/>
        </w:rPr>
        <w:t>ประมาณการหนี้สินจากคดีความ</w:t>
      </w:r>
      <w:r w:rsidR="005620F1"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5620F1"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5620F1"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5620F1"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</w:p>
    <w:p w:rsidR="00E11FF7" w:rsidRPr="00F52B45" w:rsidRDefault="00F936D6" w:rsidP="006E57BD">
      <w:pPr>
        <w:tabs>
          <w:tab w:val="left" w:pos="284"/>
          <w:tab w:val="left" w:pos="851"/>
          <w:tab w:val="left" w:pos="1134"/>
          <w:tab w:val="left" w:pos="1418"/>
          <w:tab w:val="left" w:pos="1985"/>
        </w:tabs>
        <w:spacing w:after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lastRenderedPageBreak/>
        <w:tab/>
      </w:r>
      <w:r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ab/>
      </w:r>
      <w:r w:rsidR="00D02C7E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ณ วันที่ </w:t>
      </w:r>
      <w:r w:rsidR="006E1F26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30</w:t>
      </w:r>
      <w:r w:rsidR="00D02C7E" w:rsidRPr="00C5219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 xml:space="preserve">กันยายน </w:t>
      </w:r>
      <w:r w:rsidR="000E131A">
        <w:rPr>
          <w:rFonts w:ascii="TH SarabunPSK" w:eastAsia="Angsana New" w:hAnsi="TH SarabunPSK" w:cs="TH SarabunPSK"/>
          <w:b w:val="0"/>
          <w:bCs w:val="0"/>
          <w:sz w:val="30"/>
          <w:szCs w:val="30"/>
        </w:rPr>
        <w:t>2560</w:t>
      </w:r>
      <w:r w:rsidR="00EF6A36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กปภ. </w:t>
      </w:r>
      <w:r w:rsidR="00670B71" w:rsidRPr="00C5219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ถูกฟ้องคดีเรียกค่าเสียหาย ซึ่งได้พิจารณาสถานะของรูปคดีแล้วคาดว่าจะต้องรับภาระหนี้สิน </w:t>
      </w:r>
      <w:r w:rsidR="00437526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จำนวน </w:t>
      </w:r>
      <w:r w:rsidR="00E84DCB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15</w:t>
      </w:r>
      <w:r w:rsidR="009106E7" w:rsidRPr="00AF3285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คดี และได้บันทึกบัญชีตามมูลค่าที่</w:t>
      </w:r>
      <w:r w:rsidR="00437526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คาดว่าจะต้องชำระ จำนวนเงิน </w:t>
      </w:r>
      <w:r w:rsidR="00E84DCB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46.9</w:t>
      </w:r>
      <w:r w:rsidR="000E131A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6</w:t>
      </w:r>
      <w:r w:rsidR="009106E7" w:rsidRPr="001A66D1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ล้าน</w:t>
      </w:r>
      <w:r w:rsidR="009106E7" w:rsidRPr="00AF3285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บาท</w:t>
      </w:r>
      <w:r w:rsidR="000E131A" w:rsidRPr="000E131A">
        <w:rPr>
          <w:rFonts w:ascii="TH SarabunPSK" w:hAnsi="TH SarabunPSK" w:cs="TH SarabunPSK" w:hint="cs"/>
          <w:b w:val="0"/>
          <w:bCs w:val="0"/>
          <w:spacing w:val="2"/>
          <w:cs/>
        </w:rPr>
        <w:t>ตามหมายเหตุ</w:t>
      </w:r>
      <w:r w:rsidR="00C858E6">
        <w:rPr>
          <w:rFonts w:ascii="TH SarabunPSK" w:hAnsi="TH SarabunPSK" w:cs="TH SarabunPSK" w:hint="cs"/>
          <w:b w:val="0"/>
          <w:bCs w:val="0"/>
          <w:cs/>
        </w:rPr>
        <w:t>ประกอบงบการเงิน ข้อ 6</w:t>
      </w:r>
    </w:p>
    <w:p w:rsidR="009A3BC3" w:rsidRPr="008B4868" w:rsidRDefault="00930C48" w:rsidP="009A3BC3">
      <w:pPr>
        <w:tabs>
          <w:tab w:val="left" w:pos="284"/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b w:val="0"/>
          <w:bCs w:val="0"/>
          <w:sz w:val="24"/>
          <w:szCs w:val="24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C858E6">
        <w:rPr>
          <w:rFonts w:ascii="TH SarabunPSK" w:hAnsi="TH SarabunPSK" w:cs="TH SarabunPSK" w:hint="cs"/>
          <w:sz w:val="30"/>
          <w:szCs w:val="30"/>
          <w:cs/>
        </w:rPr>
        <w:t>5</w:t>
      </w:r>
      <w:r w:rsidR="0062374F" w:rsidRPr="00B4582A">
        <w:rPr>
          <w:rFonts w:ascii="TH SarabunPSK" w:hAnsi="TH SarabunPSK" w:cs="TH SarabunPSK" w:hint="cs"/>
          <w:sz w:val="30"/>
          <w:szCs w:val="30"/>
          <w:cs/>
        </w:rPr>
        <w:t>.21</w:t>
      </w:r>
      <w:r w:rsidR="009A3BC3" w:rsidRPr="00B4582A">
        <w:rPr>
          <w:rFonts w:ascii="TH SarabunPSK" w:hAnsi="TH SarabunPSK" w:cs="TH SarabunPSK" w:hint="cs"/>
          <w:sz w:val="30"/>
          <w:szCs w:val="30"/>
          <w:cs/>
        </w:rPr>
        <w:tab/>
        <w:t>ประมาณการหนี้สินจากสัญญาเอกชนร่วมลงทุน</w:t>
      </w:r>
    </w:p>
    <w:p w:rsidR="00D87194" w:rsidRPr="0053761C" w:rsidRDefault="00C31BBE" w:rsidP="0053761C">
      <w:pPr>
        <w:tabs>
          <w:tab w:val="left" w:pos="426"/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>ณ วันที่ 30 กันยายน 2560</w:t>
      </w:r>
      <w:r w:rsidR="00A36B70" w:rsidRPr="008B486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ประมาณการหนี้สินจากสัญญาเอกชนร่วมลงทุน ประกอบด้วย</w:t>
      </w:r>
      <w:r w:rsidR="00A36B70" w:rsidRPr="008B486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A36B70" w:rsidRPr="008B486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</w:p>
    <w:tbl>
      <w:tblPr>
        <w:tblW w:w="4601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8"/>
        <w:gridCol w:w="1619"/>
        <w:gridCol w:w="1620"/>
      </w:tblGrid>
      <w:tr w:rsidR="00D87194" w:rsidRPr="008B4868" w:rsidTr="009E2A99">
        <w:trPr>
          <w:cantSplit/>
        </w:trPr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D87194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D87194" w:rsidP="00C31BB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8B4868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8B4868">
              <w:rPr>
                <w:rFonts w:ascii="TH SarabunPSK" w:eastAsia="Angsana New" w:hAnsi="TH SarabunPSK" w:cs="TH SarabunPSK"/>
              </w:rPr>
              <w:t xml:space="preserve">: </w:t>
            </w:r>
            <w:r w:rsidRPr="008B4868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D87194" w:rsidRPr="008B4868" w:rsidTr="009E2A99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D87194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194" w:rsidRPr="008B4868" w:rsidRDefault="00D87194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</w:rPr>
            </w:pPr>
            <w:r w:rsidRPr="008B4868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D87194" w:rsidRPr="008B4868" w:rsidTr="0053761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D87194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ย</w:t>
            </w:r>
            <w:r w:rsidR="006E57BD"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อดคงเหลือ ณ วันที่ 1 ตุลาคม 255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7194" w:rsidRPr="008B4868" w:rsidRDefault="00D87194" w:rsidP="00D1728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194" w:rsidRPr="008B4868" w:rsidRDefault="006C1C4F" w:rsidP="00D1728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4,166</w:t>
            </w:r>
            <w:r w:rsidR="00071732" w:rsidRPr="008B486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49</w:t>
            </w:r>
          </w:p>
        </w:tc>
      </w:tr>
      <w:tr w:rsidR="00D87194" w:rsidRPr="008B4868" w:rsidTr="0053761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071732" w:rsidRPr="008B4868" w:rsidRDefault="00071732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8B4868">
              <w:rPr>
                <w:rFonts w:ascii="TH SarabunPSK" w:hAnsi="TH SarabunPSK" w:cs="TH SarabunPSK" w:hint="cs"/>
                <w:b w:val="0"/>
                <w:bCs w:val="0"/>
                <w:cs/>
              </w:rPr>
              <w:t>ประมาณการหนี้สินที่ใช้ไประหว่างปี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7194" w:rsidRPr="008B4868" w:rsidRDefault="00D87194" w:rsidP="00D1728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B4582A" w:rsidP="00D17287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(270.57</w:t>
            </w:r>
            <w:r w:rsidR="00071732" w:rsidRPr="008B486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)</w:t>
            </w:r>
          </w:p>
        </w:tc>
      </w:tr>
      <w:tr w:rsidR="00D87194" w:rsidRPr="008B4868" w:rsidTr="009E2A99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071732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ต้นทุนทางการเงิน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7194" w:rsidRPr="008B4868" w:rsidRDefault="00865583" w:rsidP="00867401">
            <w:pPr>
              <w:pStyle w:val="BodyText"/>
              <w:tabs>
                <w:tab w:val="decimal" w:pos="250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53</w:t>
            </w:r>
            <w:r w:rsidR="00D87194"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5A2CC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29</w:t>
            </w:r>
          </w:p>
        </w:tc>
      </w:tr>
      <w:tr w:rsidR="00D87194" w:rsidRPr="008B4868" w:rsidTr="009E2A99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071732" w:rsidP="00D8719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การกลับรายการประมาณการหนี้สินที่ไม่เกิดขึ้น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7194" w:rsidRPr="008B4868" w:rsidRDefault="00B4582A" w:rsidP="00867401">
            <w:pPr>
              <w:pStyle w:val="BodyText"/>
              <w:tabs>
                <w:tab w:val="decimal" w:pos="2508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(89</w:t>
            </w:r>
            <w:r w:rsidR="00071732" w:rsidRPr="008B486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5A2CC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53</w:t>
            </w:r>
            <w:r w:rsidR="005B656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)</w:t>
            </w:r>
          </w:p>
        </w:tc>
      </w:tr>
      <w:tr w:rsidR="00D87194" w:rsidRPr="00C52190" w:rsidTr="009E2A99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D87194" w:rsidRPr="008B4868" w:rsidRDefault="00D87194" w:rsidP="00D1728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8B4868">
              <w:rPr>
                <w:rFonts w:ascii="TH SarabunPSK" w:eastAsia="Angsana New" w:hAnsi="TH SarabunPSK" w:cs="TH SarabunPSK" w:hint="cs"/>
                <w:cs/>
              </w:rPr>
              <w:t>ยอด</w:t>
            </w:r>
            <w:r w:rsidR="006E57BD" w:rsidRPr="008B4868">
              <w:rPr>
                <w:rFonts w:ascii="TH SarabunPSK" w:eastAsia="Angsana New" w:hAnsi="TH SarabunPSK" w:cs="TH SarabunPSK" w:hint="cs"/>
                <w:cs/>
              </w:rPr>
              <w:t>คงเหลือ ณ วันที่ 30 กันยายน 25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60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7194" w:rsidRPr="008B4868" w:rsidRDefault="00865583" w:rsidP="00867401">
            <w:pPr>
              <w:pStyle w:val="BodyText"/>
              <w:tabs>
                <w:tab w:val="decimal" w:pos="2508"/>
              </w:tabs>
              <w:ind w:hanging="108"/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</w:t>
            </w:r>
            <w:r w:rsidR="00D87194" w:rsidRPr="008B4868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,</w:t>
            </w:r>
            <w:r w:rsidR="00B4582A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859</w:t>
            </w:r>
            <w:r w:rsidR="00D87194" w:rsidRPr="008B4868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 w:rsidR="00B4582A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68</w:t>
            </w:r>
          </w:p>
        </w:tc>
      </w:tr>
    </w:tbl>
    <w:p w:rsidR="00F70090" w:rsidRPr="00C77FD5" w:rsidRDefault="0053761C" w:rsidP="00DF5E67">
      <w:pPr>
        <w:tabs>
          <w:tab w:val="left" w:pos="284"/>
          <w:tab w:val="left" w:pos="851"/>
        </w:tabs>
        <w:spacing w:before="120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ab/>
      </w:r>
      <w:r w:rsidR="00C858E6">
        <w:rPr>
          <w:rFonts w:ascii="TH SarabunPSK" w:hAnsi="TH SarabunPSK" w:cs="TH SarabunPSK"/>
          <w:sz w:val="30"/>
          <w:szCs w:val="30"/>
        </w:rPr>
        <w:t>5</w:t>
      </w:r>
      <w:r w:rsidR="0062374F">
        <w:rPr>
          <w:rFonts w:ascii="TH SarabunPSK" w:hAnsi="TH SarabunPSK" w:cs="TH SarabunPSK"/>
          <w:sz w:val="30"/>
          <w:szCs w:val="30"/>
        </w:rPr>
        <w:t>.22</w:t>
      </w:r>
      <w:r w:rsidR="009E2A99" w:rsidRPr="00C77FD5">
        <w:rPr>
          <w:rFonts w:ascii="TH SarabunPSK" w:hAnsi="TH SarabunPSK" w:cs="TH SarabunPSK" w:hint="cs"/>
          <w:sz w:val="30"/>
          <w:szCs w:val="30"/>
          <w:cs/>
        </w:rPr>
        <w:tab/>
      </w:r>
      <w:r w:rsidR="00F70090" w:rsidRPr="00C77FD5">
        <w:rPr>
          <w:rFonts w:ascii="TH SarabunPSK" w:hAnsi="TH SarabunPSK" w:cs="TH SarabunPSK"/>
          <w:sz w:val="30"/>
          <w:szCs w:val="30"/>
          <w:cs/>
        </w:rPr>
        <w:t>ประมาณการหนี้สินค่ารื้อถอนอาคารและสิ่งก่อสร้าง</w:t>
      </w:r>
    </w:p>
    <w:p w:rsidR="006E57BD" w:rsidRPr="00C0792D" w:rsidRDefault="006E57BD" w:rsidP="00C0792D">
      <w:pPr>
        <w:tabs>
          <w:tab w:val="left" w:pos="426"/>
          <w:tab w:val="left" w:pos="851"/>
          <w:tab w:val="left" w:pos="1134"/>
          <w:tab w:val="left" w:pos="1418"/>
          <w:tab w:val="left" w:pos="1985"/>
        </w:tabs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C77FD5">
        <w:rPr>
          <w:rFonts w:ascii="TH SarabunPSK" w:hAnsi="TH SarabunPSK" w:cs="TH SarabunPSK" w:hint="cs"/>
          <w:sz w:val="30"/>
          <w:szCs w:val="30"/>
          <w:cs/>
        </w:rPr>
        <w:tab/>
      </w:r>
      <w:r w:rsidRPr="00C77FD5">
        <w:rPr>
          <w:rFonts w:ascii="TH SarabunPSK" w:hAnsi="TH SarabunPSK" w:cs="TH SarabunPSK" w:hint="cs"/>
          <w:sz w:val="30"/>
          <w:szCs w:val="30"/>
          <w:cs/>
        </w:rPr>
        <w:tab/>
      </w:r>
      <w:r w:rsidRPr="00C77F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ณ วันที่ 30 </w:t>
      </w:r>
      <w:r w:rsidR="006C1C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กันยายน 2560</w:t>
      </w:r>
      <w:r w:rsidR="006B5D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ประมาณการหนี้สินค่ารื้อถอนอาคารและสิ่งก่อสร้าง</w:t>
      </w:r>
      <w:r w:rsidRPr="00C77F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ประกอบด้</w:t>
      </w:r>
      <w:r w:rsidR="006B5D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วย</w:t>
      </w:r>
      <w:r w:rsidR="006B5D0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</w:p>
    <w:tbl>
      <w:tblPr>
        <w:tblW w:w="4601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8"/>
        <w:gridCol w:w="1619"/>
        <w:gridCol w:w="1620"/>
      </w:tblGrid>
      <w:tr w:rsidR="006E57BD" w:rsidRPr="00C77FD5" w:rsidTr="0050357C">
        <w:trPr>
          <w:cantSplit/>
        </w:trPr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C31BB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C77FD5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C77FD5">
              <w:rPr>
                <w:rFonts w:ascii="TH SarabunPSK" w:eastAsia="Angsana New" w:hAnsi="TH SarabunPSK" w:cs="TH SarabunPSK"/>
              </w:rPr>
              <w:t xml:space="preserve">: </w:t>
            </w:r>
            <w:r w:rsidRPr="00C77FD5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6E57BD" w:rsidRPr="00C77FD5" w:rsidTr="0050357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</w:rPr>
            </w:pPr>
            <w:r w:rsidRPr="00C77FD5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งบการเงินที่แสดงเงินลงทุนตามวิธีส่วนได้เสีย/งบการเงินเฉพาะกิจการ</w:t>
            </w:r>
          </w:p>
        </w:tc>
      </w:tr>
      <w:tr w:rsidR="006E57BD" w:rsidRPr="00C77FD5" w:rsidTr="007A196F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C77FD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ยอดคงเหลือ ณ วันที่ 1 ตุลาคม 255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57BD" w:rsidRPr="00C77FD5" w:rsidRDefault="006E57BD" w:rsidP="0050357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7BD" w:rsidRPr="00C77FD5" w:rsidRDefault="006C1C4F" w:rsidP="0050357C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21</w:t>
            </w:r>
            <w:r w:rsidR="006E57BD" w:rsidRPr="00C77FD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44</w:t>
            </w:r>
          </w:p>
        </w:tc>
      </w:tr>
      <w:tr w:rsidR="006E57BD" w:rsidRPr="00C77FD5" w:rsidTr="0050357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C77FD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ต้นทุนทางการเงิน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7BD" w:rsidRPr="00865583" w:rsidRDefault="007A196F" w:rsidP="00867401">
            <w:pPr>
              <w:pStyle w:val="BodyText"/>
              <w:tabs>
                <w:tab w:val="decimal" w:pos="250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865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0.</w:t>
            </w:r>
            <w:r w:rsidR="00865583" w:rsidRPr="00865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81</w:t>
            </w:r>
          </w:p>
        </w:tc>
      </w:tr>
      <w:tr w:rsidR="00865583" w:rsidRPr="00C52190" w:rsidTr="0050357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865583" w:rsidRPr="008B4868" w:rsidRDefault="00865583" w:rsidP="00DF5E6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8B4868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การกลับรายการประมาณการหนี้สินที่ไม่เกิดขึ้น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583" w:rsidRPr="00C15BB4" w:rsidRDefault="00865583" w:rsidP="00DF5E67">
            <w:pPr>
              <w:pStyle w:val="BodyText"/>
              <w:tabs>
                <w:tab w:val="decimal" w:pos="2508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(3</w:t>
            </w:r>
            <w:r w:rsidRPr="00C15BB4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44)</w:t>
            </w:r>
          </w:p>
        </w:tc>
      </w:tr>
      <w:tr w:rsidR="006E57BD" w:rsidRPr="00C52190" w:rsidTr="0050357C"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</w:tcPr>
          <w:p w:rsidR="006E57BD" w:rsidRPr="00C77FD5" w:rsidRDefault="006E57BD" w:rsidP="0050357C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C77FD5">
              <w:rPr>
                <w:rFonts w:ascii="TH SarabunPSK" w:eastAsia="Angsana New" w:hAnsi="TH SarabunPSK" w:cs="TH SarabunPSK" w:hint="cs"/>
                <w:cs/>
              </w:rPr>
              <w:t>ยอดคงเหลือ ณ วันที่ 30 กันยายน 25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60</w:t>
            </w:r>
          </w:p>
        </w:tc>
        <w:tc>
          <w:tcPr>
            <w:tcW w:w="1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7BD" w:rsidRPr="00C77FD5" w:rsidRDefault="00865583" w:rsidP="00867401">
            <w:pPr>
              <w:pStyle w:val="BodyText"/>
              <w:tabs>
                <w:tab w:val="decimal" w:pos="2508"/>
              </w:tabs>
              <w:ind w:hanging="108"/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18</w:t>
            </w:r>
            <w:r w:rsidR="006E57BD" w:rsidRPr="00C77FD5">
              <w:rPr>
                <w:rFonts w:ascii="TH SarabunPSK" w:eastAsia="Angsana New" w:hAnsi="TH SarabunPSK" w:cs="TH SarabunPSK"/>
                <w:color w:val="000000"/>
                <w:u w:val="double"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81</w:t>
            </w:r>
          </w:p>
        </w:tc>
      </w:tr>
    </w:tbl>
    <w:p w:rsidR="004D69C8" w:rsidRPr="00C52190" w:rsidRDefault="006E57BD" w:rsidP="004D69C8">
      <w:pPr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C858E6">
        <w:rPr>
          <w:rFonts w:ascii="TH SarabunPSK" w:hAnsi="TH SarabunPSK" w:cs="TH SarabunPSK" w:hint="cs"/>
          <w:sz w:val="30"/>
          <w:szCs w:val="30"/>
          <w:cs/>
        </w:rPr>
        <w:t>5</w:t>
      </w:r>
      <w:r w:rsidR="004D69C8">
        <w:rPr>
          <w:rFonts w:ascii="TH SarabunPSK" w:hAnsi="TH SarabunPSK" w:cs="TH SarabunPSK"/>
          <w:sz w:val="30"/>
          <w:szCs w:val="30"/>
          <w:cs/>
        </w:rPr>
        <w:t>.</w:t>
      </w:r>
      <w:r w:rsidR="0062374F">
        <w:rPr>
          <w:rFonts w:ascii="TH SarabunPSK" w:hAnsi="TH SarabunPSK" w:cs="TH SarabunPSK" w:hint="cs"/>
          <w:sz w:val="30"/>
          <w:szCs w:val="30"/>
          <w:cs/>
        </w:rPr>
        <w:t>23</w:t>
      </w:r>
      <w:r w:rsidR="004D69C8" w:rsidRPr="00E86E63">
        <w:rPr>
          <w:rFonts w:ascii="TH SarabunPSK" w:hAnsi="TH SarabunPSK" w:cs="TH SarabunPSK"/>
          <w:sz w:val="30"/>
          <w:szCs w:val="30"/>
          <w:cs/>
        </w:rPr>
        <w:t xml:space="preserve">  เงินประกัน</w:t>
      </w:r>
      <w:r w:rsidR="004D69C8" w:rsidRPr="00E86E63">
        <w:rPr>
          <w:rFonts w:ascii="TH SarabunPSK" w:hAnsi="TH SarabunPSK" w:cs="TH SarabunPSK" w:hint="cs"/>
          <w:sz w:val="30"/>
          <w:szCs w:val="30"/>
          <w:cs/>
        </w:rPr>
        <w:t>ระยะยาว</w:t>
      </w:r>
      <w:r w:rsidR="004D69C8" w:rsidRPr="00E86E63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ประกอบด้วย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4D69C8" w:rsidRPr="00C52190" w:rsidTr="00C31BBE">
        <w:trPr>
          <w:cantSplit/>
        </w:trPr>
        <w:tc>
          <w:tcPr>
            <w:tcW w:w="4961" w:type="dxa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4D69C8" w:rsidRPr="00C52190" w:rsidTr="00C31BBE">
        <w:tc>
          <w:tcPr>
            <w:tcW w:w="4961" w:type="dxa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4D69C8" w:rsidRPr="00C52190" w:rsidTr="00C31BBE">
        <w:tc>
          <w:tcPr>
            <w:tcW w:w="4961" w:type="dxa"/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9C8" w:rsidRPr="000F2583" w:rsidRDefault="004D69C8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C31BBE">
        <w:tc>
          <w:tcPr>
            <w:tcW w:w="4961" w:type="dxa"/>
          </w:tcPr>
          <w:p w:rsidR="006C1C4F" w:rsidRPr="000F2583" w:rsidRDefault="006C1C4F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เงินประกันการใช้น้ำ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6C1C4F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1,</w:t>
            </w:r>
            <w:r w:rsidR="009729CC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997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.</w:t>
            </w:r>
            <w:r w:rsidR="009729CC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05</w:t>
            </w:r>
          </w:p>
        </w:tc>
        <w:tc>
          <w:tcPr>
            <w:tcW w:w="283" w:type="dxa"/>
          </w:tcPr>
          <w:p w:rsidR="006C1C4F" w:rsidRPr="000F2583" w:rsidRDefault="006C1C4F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1,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920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64</w:t>
            </w:r>
          </w:p>
        </w:tc>
      </w:tr>
      <w:tr w:rsidR="006C1C4F" w:rsidRPr="00C52190" w:rsidTr="00C31BBE">
        <w:tc>
          <w:tcPr>
            <w:tcW w:w="4961" w:type="dxa"/>
          </w:tcPr>
          <w:p w:rsidR="006C1C4F" w:rsidRPr="000F2583" w:rsidRDefault="006C1C4F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เงินประกันตัวพนักงาน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  24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  <w:t>.</w:t>
            </w:r>
            <w:r w:rsidR="009729CC"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57</w:t>
            </w:r>
          </w:p>
        </w:tc>
        <w:tc>
          <w:tcPr>
            <w:tcW w:w="283" w:type="dxa"/>
          </w:tcPr>
          <w:p w:rsidR="006C1C4F" w:rsidRPr="000F2583" w:rsidRDefault="006C1C4F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 xml:space="preserve">    24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u w:val="single"/>
                <w:cs/>
              </w:rPr>
              <w:t>31</w:t>
            </w:r>
          </w:p>
        </w:tc>
      </w:tr>
      <w:tr w:rsidR="006C1C4F" w:rsidRPr="00C52190" w:rsidTr="00C31BBE">
        <w:tc>
          <w:tcPr>
            <w:tcW w:w="4961" w:type="dxa"/>
          </w:tcPr>
          <w:p w:rsidR="006C1C4F" w:rsidRPr="000F2583" w:rsidRDefault="006C1C4F" w:rsidP="004836D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9729CC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/>
                <w:u w:val="double"/>
              </w:rPr>
              <w:t>2</w:t>
            </w:r>
            <w:r w:rsidR="006C1C4F" w:rsidRPr="000F2583">
              <w:rPr>
                <w:rFonts w:ascii="TH SarabunPSK" w:eastAsia="Angsana New" w:hAnsi="TH SarabunPSK" w:cs="TH SarabunPSK"/>
                <w:u w:val="double"/>
              </w:rPr>
              <w:t>,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021</w:t>
            </w:r>
            <w:r w:rsidR="006C1C4F" w:rsidRPr="000F2583">
              <w:rPr>
                <w:rFonts w:ascii="TH SarabunPSK" w:eastAsia="Angsana New" w:hAnsi="TH SarabunPSK" w:cs="TH SarabunPSK"/>
                <w:u w:val="double"/>
                <w:cs/>
              </w:rPr>
              <w:t>.</w:t>
            </w:r>
            <w:r w:rsidR="00865583">
              <w:rPr>
                <w:rFonts w:ascii="TH SarabunPSK" w:eastAsia="Angsana New" w:hAnsi="TH SarabunPSK" w:cs="TH SarabunPSK" w:hint="cs"/>
                <w:u w:val="double"/>
                <w:cs/>
              </w:rPr>
              <w:t>6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2</w:t>
            </w:r>
          </w:p>
        </w:tc>
        <w:tc>
          <w:tcPr>
            <w:tcW w:w="283" w:type="dxa"/>
          </w:tcPr>
          <w:p w:rsidR="006C1C4F" w:rsidRPr="000F2583" w:rsidRDefault="006C1C4F" w:rsidP="004836D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left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/>
                <w:u w:val="double"/>
              </w:rPr>
              <w:t>1,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944</w:t>
            </w:r>
            <w:r w:rsidRPr="000F2583">
              <w:rPr>
                <w:rFonts w:ascii="TH SarabunPSK" w:eastAsia="Angsana New" w:hAnsi="TH SarabunPSK" w:cs="TH SarabunPSK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u w:val="double"/>
                <w:cs/>
              </w:rPr>
              <w:t>95</w:t>
            </w:r>
          </w:p>
        </w:tc>
      </w:tr>
    </w:tbl>
    <w:p w:rsidR="00C0792D" w:rsidRDefault="004D69C8" w:rsidP="00D1376C">
      <w:pPr>
        <w:pStyle w:val="BodyText"/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Pr="00C52190">
        <w:rPr>
          <w:rFonts w:ascii="TH SarabunPSK" w:hAnsi="TH SarabunPSK" w:cs="TH SarabunPSK"/>
          <w:b w:val="0"/>
          <w:bCs w:val="0"/>
          <w:cs/>
        </w:rPr>
        <w:t>ก</w:t>
      </w:r>
      <w:r w:rsidRPr="00C52190">
        <w:rPr>
          <w:rFonts w:ascii="TH SarabunPSK" w:hAnsi="TH SarabunPSK" w:cs="TH SarabunPSK" w:hint="cs"/>
          <w:b w:val="0"/>
          <w:bCs w:val="0"/>
          <w:cs/>
        </w:rPr>
        <w:t xml:space="preserve">ปภ. ได้มีหลักเกณฑ์การบริหารเงินประกันการใช้น้ำและดอกผลที่เกิดขึ้น เพื่อให้เกิดประโยชน์แก่ผู้ใช้น้ำ </w:t>
      </w:r>
      <w:r w:rsidRPr="00C52190">
        <w:rPr>
          <w:rFonts w:ascii="TH SarabunPSK" w:hAnsi="TH SarabunPSK" w:cs="TH SarabunPSK" w:hint="cs"/>
          <w:b w:val="0"/>
          <w:bCs w:val="0"/>
          <w:spacing w:val="-4"/>
          <w:cs/>
        </w:rPr>
        <w:t>โดยกำหนดระเบียบ</w:t>
      </w:r>
      <w:r w:rsidRPr="00C52190">
        <w:rPr>
          <w:rFonts w:ascii="TH SarabunPSK" w:hAnsi="TH SarabunPSK" w:cs="TH SarabunPSK"/>
          <w:b w:val="0"/>
          <w:bCs w:val="0"/>
          <w:spacing w:val="-4"/>
          <w:cs/>
        </w:rPr>
        <w:t>ว่าด้วยการบริหารกองทุนเงินประกันการใช้น้ำ พ.ศ. 2552ซึ่งมีผลบังคับตั้งแต่วันที่23 พฤศจิกายน</w:t>
      </w:r>
      <w:r w:rsidRPr="00C52190">
        <w:rPr>
          <w:rFonts w:ascii="TH SarabunPSK" w:hAnsi="TH SarabunPSK" w:cs="TH SarabunPSK"/>
          <w:b w:val="0"/>
          <w:bCs w:val="0"/>
          <w:spacing w:val="-8"/>
          <w:cs/>
        </w:rPr>
        <w:t>2552 กำหนดให้มีคณะกรรมการบริหารกองทุน</w:t>
      </w:r>
      <w:r w:rsidRPr="00C52190">
        <w:rPr>
          <w:rFonts w:ascii="TH SarabunPSK" w:hAnsi="TH SarabunPSK" w:cs="TH SarabunPSK" w:hint="cs"/>
          <w:b w:val="0"/>
          <w:bCs w:val="0"/>
          <w:spacing w:val="-8"/>
          <w:cs/>
        </w:rPr>
        <w:t>ฯ มีหน้าที่กำกับดูแลและควบคุมการดำเนินงานเกี่ยวกับกองทุนฯ และดอกผล</w:t>
      </w:r>
      <w:r w:rsidRPr="00C52190">
        <w:rPr>
          <w:rFonts w:ascii="TH SarabunPSK" w:hAnsi="TH SarabunPSK" w:cs="TH SarabunPSK"/>
          <w:b w:val="0"/>
          <w:bCs w:val="0"/>
          <w:spacing w:val="-2"/>
          <w:cs/>
        </w:rPr>
        <w:t xml:space="preserve"> โดยให้คงเงินสดสำรองไว้ในบัญชี</w:t>
      </w:r>
      <w:r w:rsidRPr="00C52190">
        <w:rPr>
          <w:rFonts w:ascii="TH SarabunPSK" w:hAnsi="TH SarabunPSK" w:cs="TH SarabunPSK"/>
          <w:b w:val="0"/>
          <w:bCs w:val="0"/>
          <w:spacing w:val="-2"/>
        </w:rPr>
        <w:t>“</w:t>
      </w:r>
      <w:r w:rsidRPr="00C52190">
        <w:rPr>
          <w:rFonts w:ascii="TH SarabunPSK" w:hAnsi="TH SarabunPSK" w:cs="TH SarabunPSK"/>
          <w:b w:val="0"/>
          <w:bCs w:val="0"/>
          <w:spacing w:val="-2"/>
          <w:cs/>
        </w:rPr>
        <w:t>กองทุนเงินประกันการใช้น้ำ</w:t>
      </w:r>
      <w:r w:rsidR="005D3E44">
        <w:rPr>
          <w:rFonts w:ascii="TH SarabunPSK" w:hAnsi="TH SarabunPSK" w:cs="TH SarabunPSK" w:hint="cs"/>
          <w:b w:val="0"/>
          <w:bCs w:val="0"/>
          <w:spacing w:val="-2"/>
          <w:cs/>
        </w:rPr>
        <w:t xml:space="preserve">” </w:t>
      </w:r>
      <w:r w:rsidRPr="00C52190">
        <w:rPr>
          <w:rFonts w:ascii="TH SarabunPSK" w:hAnsi="TH SarabunPSK" w:cs="TH SarabunPSK"/>
          <w:b w:val="0"/>
          <w:bCs w:val="0"/>
          <w:spacing w:val="-2"/>
          <w:cs/>
        </w:rPr>
        <w:t>ไม่น้อยกว่า 300</w:t>
      </w:r>
      <w:r w:rsidR="00170F0C">
        <w:rPr>
          <w:rFonts w:ascii="TH SarabunPSK" w:hAnsi="TH SarabunPSK" w:cs="TH SarabunPSK" w:hint="cs"/>
          <w:b w:val="0"/>
          <w:bCs w:val="0"/>
          <w:spacing w:val="-2"/>
          <w:cs/>
        </w:rPr>
        <w:t>.00</w:t>
      </w:r>
      <w:r w:rsidRPr="00C52190">
        <w:rPr>
          <w:rFonts w:ascii="TH SarabunPSK" w:hAnsi="TH SarabunPSK" w:cs="TH SarabunPSK"/>
          <w:b w:val="0"/>
          <w:bCs w:val="0"/>
          <w:spacing w:val="-2"/>
          <w:cs/>
        </w:rPr>
        <w:t>ล้าน</w:t>
      </w:r>
      <w:r w:rsidRPr="00C52190">
        <w:rPr>
          <w:rFonts w:ascii="TH SarabunPSK" w:hAnsi="TH SarabunPSK" w:cs="TH SarabunPSK" w:hint="cs"/>
          <w:b w:val="0"/>
          <w:bCs w:val="0"/>
          <w:spacing w:val="-2"/>
          <w:cs/>
        </w:rPr>
        <w:t>บาท</w:t>
      </w:r>
      <w:r w:rsidRPr="00C52190">
        <w:rPr>
          <w:rFonts w:ascii="TH SarabunPSK" w:hAnsi="TH SarabunPSK" w:cs="TH SarabunPSK"/>
          <w:b w:val="0"/>
          <w:bCs w:val="0"/>
          <w:spacing w:val="-2"/>
          <w:cs/>
        </w:rPr>
        <w:t xml:space="preserve"> เพื่อสำรองกรณีผู้ใช้น้ำ</w:t>
      </w:r>
      <w:r w:rsidRPr="00C52190">
        <w:rPr>
          <w:rFonts w:ascii="TH SarabunPSK" w:hAnsi="TH SarabunPSK" w:cs="TH SarabunPSK"/>
          <w:b w:val="0"/>
          <w:bCs w:val="0"/>
          <w:spacing w:val="-4"/>
          <w:cs/>
        </w:rPr>
        <w:t>ขอคืนเงินประกันการใช้น้ำ และให้มีการปรับเพิ่มเงินสำรองได้ตามความเหมาะสม สำหรับเงินประกันการใช้น้ำส่วนที่เหลือ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หลังจาก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>การ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สำรอง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 xml:space="preserve">เงินไว้แล้ว 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สามารถนำไปใช้เป็นเงิน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>ทุน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หมุนเวียนของ กปภ. ได้ทั้งนี้ให้กปภ. ทยอยคืนเงินประกัน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>การ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ใช้น้ำ</w:t>
      </w:r>
      <w:r w:rsidRPr="00C52190">
        <w:rPr>
          <w:rFonts w:ascii="TH SarabunPSK" w:hAnsi="TH SarabunPSK" w:cs="TH SarabunPSK"/>
          <w:b w:val="0"/>
          <w:bCs w:val="0"/>
          <w:cs/>
        </w:rPr>
        <w:t>ที่นำไปเป็นเงินทุนหมุนเวียนไม่น้อยกว่าไตรมาสละ50</w:t>
      </w:r>
      <w:r w:rsidR="00170F0C">
        <w:rPr>
          <w:rFonts w:ascii="TH SarabunPSK" w:hAnsi="TH SarabunPSK" w:cs="TH SarabunPSK" w:hint="cs"/>
          <w:b w:val="0"/>
          <w:bCs w:val="0"/>
          <w:cs/>
        </w:rPr>
        <w:t>.00</w:t>
      </w:r>
      <w:r w:rsidRPr="00C52190">
        <w:rPr>
          <w:rFonts w:ascii="TH SarabunPSK" w:hAnsi="TH SarabunPSK" w:cs="TH SarabunPSK"/>
          <w:b w:val="0"/>
          <w:bCs w:val="0"/>
          <w:cs/>
        </w:rPr>
        <w:t>ล้านบาท</w:t>
      </w:r>
      <w:r w:rsidRPr="00C52190">
        <w:rPr>
          <w:rFonts w:ascii="TH SarabunPSK" w:hAnsi="TH SarabunPSK" w:cs="TH SarabunPSK" w:hint="cs"/>
          <w:b w:val="0"/>
          <w:bCs w:val="0"/>
          <w:cs/>
        </w:rPr>
        <w:t xml:space="preserve"> โดยฝากเงินเข้าบัญชีกองทุนฯ 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>จนกว่าจะครบจำนวน และ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จ่ายผลตอบแทนเข้ากองทุน</w:t>
      </w:r>
      <w:r w:rsidRPr="00C52190">
        <w:rPr>
          <w:rFonts w:ascii="TH SarabunPSK" w:hAnsi="TH SarabunPSK" w:cs="TH SarabunPSK" w:hint="cs"/>
          <w:b w:val="0"/>
          <w:bCs w:val="0"/>
          <w:spacing w:val="-10"/>
          <w:cs/>
        </w:rPr>
        <w:t xml:space="preserve">ฯ </w:t>
      </w:r>
      <w:r w:rsidRPr="00C52190">
        <w:rPr>
          <w:rFonts w:ascii="TH SarabunPSK" w:hAnsi="TH SarabunPSK" w:cs="TH SarabunPSK"/>
          <w:b w:val="0"/>
          <w:bCs w:val="0"/>
          <w:spacing w:val="-10"/>
          <w:cs/>
        </w:rPr>
        <w:t>ในอัตราดอกเบี้ยเงินฝากออมทรัพย์ของธนาคาร</w:t>
      </w:r>
      <w:r>
        <w:rPr>
          <w:rFonts w:ascii="TH SarabunPSK" w:hAnsi="TH SarabunPSK" w:cs="TH SarabunPSK" w:hint="cs"/>
          <w:b w:val="0"/>
          <w:bCs w:val="0"/>
          <w:spacing w:val="-10"/>
          <w:cs/>
        </w:rPr>
        <w:t xml:space="preserve">นั้นๆ </w:t>
      </w:r>
      <w:r>
        <w:rPr>
          <w:rFonts w:ascii="TH SarabunPSK" w:hAnsi="TH SarabunPSK" w:cs="TH SarabunPSK" w:hint="cs"/>
          <w:b w:val="0"/>
          <w:bCs w:val="0"/>
          <w:cs/>
        </w:rPr>
        <w:t>ณ วันที่ กปภ. จ่ายเงินคืน</w:t>
      </w:r>
      <w:r w:rsidRPr="00C52190">
        <w:rPr>
          <w:rFonts w:ascii="TH SarabunPSK" w:hAnsi="TH SarabunPSK" w:cs="TH SarabunPSK" w:hint="cs"/>
          <w:b w:val="0"/>
          <w:bCs w:val="0"/>
          <w:cs/>
        </w:rPr>
        <w:t>โดยฝากเข้าบัญชีดอกผลจากกองทุนฯ ทุกเดือน</w:t>
      </w:r>
    </w:p>
    <w:p w:rsidR="00C0792D" w:rsidRDefault="00C0792D" w:rsidP="00C0792D">
      <w:pPr>
        <w:pStyle w:val="BodyText"/>
        <w:tabs>
          <w:tab w:val="left" w:pos="284"/>
          <w:tab w:val="left" w:pos="851"/>
          <w:tab w:val="left" w:pos="1980"/>
        </w:tabs>
        <w:jc w:val="right"/>
        <w:rPr>
          <w:rFonts w:ascii="TH SarabunPSK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ในปี 2560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...</w:t>
      </w:r>
    </w:p>
    <w:p w:rsidR="004D282C" w:rsidRPr="00E657A7" w:rsidRDefault="004D69C8" w:rsidP="004D282C">
      <w:pPr>
        <w:tabs>
          <w:tab w:val="left" w:pos="284"/>
          <w:tab w:val="left" w:pos="851"/>
          <w:tab w:val="left" w:pos="1985"/>
        </w:tabs>
        <w:spacing w:before="120"/>
        <w:jc w:val="thaiDistribute"/>
        <w:rPr>
          <w:rFonts w:ascii="TH SarabunPSK" w:hAnsi="TH SarabunPSK" w:cs="TH SarabunPSK"/>
          <w:spacing w:val="-18"/>
          <w:sz w:val="30"/>
          <w:szCs w:val="30"/>
          <w:cs/>
        </w:rPr>
      </w:pPr>
      <w:r w:rsidRPr="00C52190">
        <w:rPr>
          <w:rFonts w:ascii="TH SarabunPSK" w:hAnsi="TH SarabunPSK" w:cs="TH SarabunPSK" w:hint="cs"/>
          <w:sz w:val="30"/>
          <w:szCs w:val="30"/>
          <w:cs/>
        </w:rPr>
        <w:lastRenderedPageBreak/>
        <w:tab/>
      </w:r>
      <w:r w:rsidRPr="00C52190">
        <w:rPr>
          <w:rFonts w:ascii="TH SarabunPSK" w:hAnsi="TH SarabunPSK" w:cs="TH SarabunPSK" w:hint="cs"/>
          <w:sz w:val="30"/>
          <w:szCs w:val="30"/>
          <w:cs/>
        </w:rPr>
        <w:tab/>
      </w:r>
      <w:r w:rsidR="004D282C" w:rsidRPr="00E657A7">
        <w:rPr>
          <w:rFonts w:ascii="TH SarabunPSK" w:hAnsi="TH SarabunPSK" w:cs="TH SarabunPSK" w:hint="cs"/>
          <w:b w:val="0"/>
          <w:bCs w:val="0"/>
          <w:spacing w:val="-18"/>
          <w:sz w:val="30"/>
          <w:szCs w:val="30"/>
          <w:cs/>
        </w:rPr>
        <w:t xml:space="preserve">ในปี 2560 </w:t>
      </w:r>
      <w:r w:rsidR="004D282C" w:rsidRPr="00F800A1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คณะกรรมการ กปภ. มีมติ</w:t>
      </w:r>
      <w:r w:rsidR="004D282C" w:rsidRPr="00E657A7">
        <w:rPr>
          <w:rFonts w:ascii="TH SarabunPSK" w:hAnsi="TH SarabunPSK" w:cs="TH SarabunPSK" w:hint="cs"/>
          <w:b w:val="0"/>
          <w:bCs w:val="0"/>
          <w:spacing w:val="-18"/>
          <w:sz w:val="30"/>
          <w:szCs w:val="30"/>
          <w:cs/>
        </w:rPr>
        <w:t xml:space="preserve">ในการประชุมครั้งที่ 11/2559 เมื่อวันที่ 22 พฤศจิกายน 2559 อนุมัติให้                    กปภ. ยืมเงิน จากกองทุนฯ เพื่อเสริมสภาพคล่อง จำนวน 625.00 ล้านบาท โดยมีกำหนดการเบิกจ่ายทั้งจำนวน                      </w:t>
      </w:r>
      <w:r w:rsidR="004D282C" w:rsidRPr="00E657A7">
        <w:rPr>
          <w:rFonts w:ascii="TH SarabunPSK" w:hAnsi="TH SarabunPSK" w:cs="TH SarabunPSK" w:hint="cs"/>
          <w:b w:val="0"/>
          <w:bCs w:val="0"/>
          <w:spacing w:val="2"/>
          <w:sz w:val="30"/>
          <w:szCs w:val="30"/>
          <w:cs/>
        </w:rPr>
        <w:t>ในวันที่ 25 พฤศจิกายน 2559</w:t>
      </w:r>
    </w:p>
    <w:p w:rsidR="00DF5E67" w:rsidRPr="00154836" w:rsidRDefault="004D282C" w:rsidP="004D282C">
      <w:pPr>
        <w:tabs>
          <w:tab w:val="left" w:pos="284"/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pacing w:val="-6"/>
          <w:sz w:val="30"/>
          <w:szCs w:val="30"/>
        </w:rPr>
      </w:pPr>
      <w:r w:rsidRPr="00E657A7">
        <w:rPr>
          <w:rFonts w:ascii="TH SarabunPSK" w:hAnsi="TH SarabunPSK" w:cs="TH SarabunPSK" w:hint="cs"/>
          <w:spacing w:val="-18"/>
          <w:sz w:val="30"/>
          <w:szCs w:val="30"/>
          <w:cs/>
        </w:rPr>
        <w:tab/>
      </w:r>
      <w:r w:rsidRPr="00E657A7">
        <w:rPr>
          <w:rFonts w:ascii="TH SarabunPSK" w:hAnsi="TH SarabunPSK" w:cs="TH SarabunPSK" w:hint="cs"/>
          <w:spacing w:val="-18"/>
          <w:sz w:val="30"/>
          <w:szCs w:val="30"/>
          <w:cs/>
        </w:rPr>
        <w:tab/>
      </w:r>
      <w:r w:rsidRPr="00E657A7">
        <w:rPr>
          <w:rFonts w:ascii="TH SarabunPSK" w:hAnsi="TH SarabunPSK" w:cs="TH SarabunPSK" w:hint="cs"/>
          <w:b w:val="0"/>
          <w:bCs w:val="0"/>
          <w:spacing w:val="-18"/>
          <w:sz w:val="30"/>
          <w:szCs w:val="30"/>
          <w:cs/>
        </w:rPr>
        <w:t xml:space="preserve">ในปี 2559 คณะกรรมการ กปภ. มีมติในการประชุมครั้งที่ 9/2559 เมื่อวันที่ 20 กันยายน 2559 อนุมัติให้                          กปภ. ยืมเงิน จากกองทุนฯ เพื่อเสริมสภาพคล่อง จำนวน 1,000.00 ล้านบาท โดยมีกำหนดการเบิกจ่ายงวดแรก จำนวน     </w:t>
      </w:r>
      <w:r w:rsidRPr="00154836">
        <w:rPr>
          <w:rFonts w:ascii="TH SarabunPSK" w:hAnsi="TH SarabunPSK" w:cs="TH SarabunPSK" w:hint="cs"/>
          <w:b w:val="0"/>
          <w:bCs w:val="0"/>
          <w:spacing w:val="-16"/>
          <w:sz w:val="30"/>
          <w:szCs w:val="30"/>
          <w:cs/>
        </w:rPr>
        <w:t>680.00 ล้านบาท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ในวันที่ 29 กันยายน 2559 </w:t>
      </w:r>
      <w:r w:rsidRPr="00154836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และเบิกจ่ายงวดที่สอง จำนวน 320.00 ล้านบาท ในวันที่ 10 ตุลาคม 2559</w:t>
      </w:r>
    </w:p>
    <w:p w:rsidR="00DF5E67" w:rsidRDefault="00DF5E67" w:rsidP="00DF5E67">
      <w:pPr>
        <w:tabs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ระยะเวลาการชำระคืนเงินประกันการใช้น้ำที่ได้นำไปใช้ไม่น้อยกว่าไตรมาสละ 50.00 ล้านบาท โดยมีกำหนดการชำระคืนเงินประกันการใช้น้ำที่ได้นำไปใช้งวดแรกในวันที่ 30 ธันวาคม 2559 ทั้งนี้ </w:t>
      </w:r>
      <w:r w:rsidR="0018797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เมื่อวันที่ 29 ธันวาคม 2559 ผู้ว่าการ 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กปภ. </w:t>
      </w:r>
      <w:r w:rsidR="0018797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ได้อนุมัติการ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ขอชะ</w:t>
      </w:r>
      <w:r w:rsidR="0005672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ลอการชำระคืนเงินประกันการใช้น้ำ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ออกไป</w:t>
      </w:r>
      <w:r w:rsidR="000D75D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เป็นระยะเวลา 1 ปี 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เป็น</w:t>
      </w:r>
      <w:r w:rsidR="000D75D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วันที่ 30 ธันวาคม 2560 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ตามระเบียบ กปภ. ว่าด้วยการบริหารกองทุนฯ ข้อ 7 (5) วรรค 2 กรณี กปภ. ขาดแคลนเงินหมุนเวียน หรือมีปัญหาสภาพคล่องทางการเงิน สามารถชะลอการจ่ายคืนเงินดังกล่าวได้ โดยให้นำเสนอผู้ว่าการ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กปภ. เพื่อ</w:t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อนุมัติและรายงานให้คณะกรรมการ กปภ. ทราบ</w:t>
      </w:r>
    </w:p>
    <w:p w:rsidR="00EB7A3F" w:rsidRPr="003F54EF" w:rsidRDefault="00DF5E67" w:rsidP="00DF5E67">
      <w:pPr>
        <w:tabs>
          <w:tab w:val="left" w:pos="851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Pr="0015483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อัตราดอกเบี้ยเงินกู้ยืมอ้างอิงอัตราดอกเบี้ยตามประเภทบัญชีของธนาคารที่ กปภ. ถอนเงินฝากกองทุนฯ ออกมาในอัตราดอกเบี้ยปัจจุบัน ณ วันสิ้นเดือนที่จะบันทึกดอกเบี้ยเข้าบัญชีดอกผลจากกองทุนฯ ของเดือนนั้นๆ ตามประกาศของธนาคาร โดยให้บันทึกดอกเบี้ยในวันทำการวันสุดท้ายของเดือน หากวันสุดท้ายของเดือนตรงกับวันหยุดให้กองทุนฯ ตั้งเป็นดอกเบี้ยค้างรับและคำนวณรวมเป็นดอกเบี้ยรับในงวดเดือนถัดไป ส่วน กปภ. บันทึกเป็นดอกเบี้ยค้างจ่าย</w:t>
      </w:r>
    </w:p>
    <w:p w:rsidR="00026473" w:rsidRPr="00C858E6" w:rsidRDefault="004D69C8" w:rsidP="004D69C8">
      <w:pPr>
        <w:tabs>
          <w:tab w:val="left" w:pos="284"/>
          <w:tab w:val="left" w:pos="851"/>
        </w:tabs>
        <w:spacing w:before="120"/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</w:rPr>
      </w:pPr>
      <w:r w:rsidRPr="00C858E6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C858E6" w:rsidRP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026473" w:rsidRPr="00C858E6">
        <w:rPr>
          <w:rFonts w:ascii="TH SarabunPSK" w:eastAsia="Angsana New" w:hAnsi="TH SarabunPSK" w:cs="TH SarabunPSK"/>
          <w:sz w:val="30"/>
          <w:szCs w:val="30"/>
        </w:rPr>
        <w:t>.</w:t>
      </w:r>
      <w:r w:rsidR="00FE713F" w:rsidRPr="00C858E6">
        <w:rPr>
          <w:rFonts w:ascii="TH SarabunPSK" w:eastAsia="Angsana New" w:hAnsi="TH SarabunPSK" w:cs="TH SarabunPSK" w:hint="cs"/>
          <w:sz w:val="30"/>
          <w:szCs w:val="30"/>
          <w:cs/>
        </w:rPr>
        <w:t>2</w:t>
      </w:r>
      <w:r w:rsidR="0062374F" w:rsidRPr="00C858E6">
        <w:rPr>
          <w:rFonts w:ascii="TH SarabunPSK" w:eastAsia="Angsana New" w:hAnsi="TH SarabunPSK" w:cs="TH SarabunPSK" w:hint="cs"/>
          <w:sz w:val="30"/>
          <w:szCs w:val="30"/>
          <w:cs/>
        </w:rPr>
        <w:t>4</w:t>
      </w:r>
      <w:r w:rsidRPr="00C858E6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026473" w:rsidRPr="00C858E6">
        <w:rPr>
          <w:rFonts w:ascii="TH SarabunPSK" w:eastAsia="Angsana New" w:hAnsi="TH SarabunPSK" w:cs="TH SarabunPSK"/>
          <w:sz w:val="30"/>
          <w:szCs w:val="30"/>
          <w:cs/>
        </w:rPr>
        <w:t>ทุน</w:t>
      </w:r>
      <w:r w:rsidR="00026473" w:rsidRPr="00C858E6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 xml:space="preserve">ประกอบด้วย </w:t>
      </w:r>
    </w:p>
    <w:p w:rsidR="00026473" w:rsidRPr="00C52190" w:rsidRDefault="00026473" w:rsidP="00C858E6">
      <w:pPr>
        <w:tabs>
          <w:tab w:val="left" w:pos="720"/>
          <w:tab w:val="left" w:pos="1440"/>
          <w:tab w:val="left" w:pos="1980"/>
        </w:tabs>
        <w:ind w:left="5760" w:firstLine="720"/>
        <w:jc w:val="right"/>
        <w:rPr>
          <w:rFonts w:ascii="TH SarabunPSK" w:hAnsi="TH SarabunPSK" w:cs="TH SarabunPSK"/>
          <w:sz w:val="30"/>
          <w:szCs w:val="30"/>
        </w:rPr>
      </w:pPr>
      <w:r w:rsidRPr="00C52190">
        <w:rPr>
          <w:rFonts w:ascii="TH SarabunPSK" w:eastAsia="Angsana New" w:hAnsi="TH SarabunPSK" w:cs="TH SarabunPSK"/>
          <w:sz w:val="30"/>
          <w:szCs w:val="30"/>
          <w:cs/>
        </w:rPr>
        <w:t xml:space="preserve">หน่วย </w:t>
      </w:r>
      <w:r w:rsidRPr="00C52190">
        <w:rPr>
          <w:rFonts w:ascii="TH SarabunPSK" w:eastAsia="Angsana New" w:hAnsi="TH SarabunPSK" w:cs="TH SarabunPSK"/>
          <w:sz w:val="30"/>
          <w:szCs w:val="30"/>
        </w:rPr>
        <w:t xml:space="preserve">: </w:t>
      </w:r>
      <w:r w:rsidRPr="00C52190">
        <w:rPr>
          <w:rFonts w:ascii="TH SarabunPSK" w:eastAsia="Angsana New" w:hAnsi="TH SarabunPSK" w:cs="TH SarabunPSK"/>
          <w:sz w:val="30"/>
          <w:szCs w:val="30"/>
          <w:cs/>
        </w:rPr>
        <w:t>ล้านบาท</w:t>
      </w:r>
    </w:p>
    <w:tbl>
      <w:tblPr>
        <w:tblW w:w="8930" w:type="dxa"/>
        <w:tblInd w:w="817" w:type="dxa"/>
        <w:tblLayout w:type="fixed"/>
        <w:tblLook w:val="0000"/>
      </w:tblPr>
      <w:tblGrid>
        <w:gridCol w:w="4253"/>
        <w:gridCol w:w="1418"/>
        <w:gridCol w:w="292"/>
        <w:gridCol w:w="1276"/>
        <w:gridCol w:w="283"/>
        <w:gridCol w:w="1408"/>
      </w:tblGrid>
      <w:tr w:rsidR="009469D2" w:rsidRPr="00C52190">
        <w:tc>
          <w:tcPr>
            <w:tcW w:w="4253" w:type="dxa"/>
          </w:tcPr>
          <w:p w:rsidR="009469D2" w:rsidRPr="00C52190" w:rsidRDefault="009469D2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77" w:type="dxa"/>
            <w:gridSpan w:val="5"/>
          </w:tcPr>
          <w:p w:rsidR="009469D2" w:rsidRPr="00C52190" w:rsidRDefault="009469D2" w:rsidP="009469D2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</w:rPr>
            </w:pPr>
            <w:r w:rsidRPr="00C52190">
              <w:rPr>
                <w:rFonts w:ascii="TH SarabunPSK" w:eastAsia="Angsana New" w:hAnsi="TH SarabunPSK" w:cs="TH SarabunPSK" w:hint="cs"/>
                <w:u w:val="none"/>
                <w:cs/>
              </w:rPr>
              <w:t>งบการเงินที่แสดงเงินลงทุนตามวิธีส่วนได้เสีย/</w:t>
            </w:r>
          </w:p>
          <w:p w:rsidR="009469D2" w:rsidRPr="00C52190" w:rsidRDefault="009469D2" w:rsidP="009469D2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u w:val="none"/>
                <w:cs/>
              </w:rPr>
              <w:t>งบการเงินเฉพาะกิจการ</w:t>
            </w:r>
          </w:p>
        </w:tc>
      </w:tr>
      <w:tr w:rsidR="009469D2" w:rsidRPr="00C52190">
        <w:tc>
          <w:tcPr>
            <w:tcW w:w="4253" w:type="dxa"/>
          </w:tcPr>
          <w:p w:rsidR="009469D2" w:rsidRPr="00C52190" w:rsidRDefault="009469D2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69D2" w:rsidRPr="00C52190" w:rsidRDefault="009469D2" w:rsidP="006975E9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25</w:t>
            </w:r>
            <w:r w:rsidR="006C1C4F">
              <w:rPr>
                <w:rFonts w:ascii="TH SarabunPSK" w:eastAsia="Angsana New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9469D2" w:rsidRPr="00C52190" w:rsidRDefault="009469D2" w:rsidP="006975E9">
            <w:pPr>
              <w:tabs>
                <w:tab w:val="left" w:pos="720"/>
                <w:tab w:val="left" w:pos="144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69D2" w:rsidRPr="00C52190" w:rsidRDefault="009469D2" w:rsidP="006975E9">
            <w:pPr>
              <w:tabs>
                <w:tab w:val="left" w:pos="720"/>
                <w:tab w:val="left" w:pos="1440"/>
                <w:tab w:val="left" w:pos="1980"/>
              </w:tabs>
              <w:ind w:right="-108"/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469D2" w:rsidRPr="00C52190" w:rsidRDefault="009469D2" w:rsidP="006975E9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  <w:cs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469D2" w:rsidRPr="00C52190" w:rsidRDefault="009469D2" w:rsidP="006975E9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eastAsia="Angsana New" w:hAnsi="TH SarabunPSK" w:cs="TH SarabunPSK"/>
                <w:u w:val="none"/>
              </w:rPr>
            </w:pPr>
            <w:r w:rsidRPr="00C52190">
              <w:rPr>
                <w:rFonts w:ascii="TH SarabunPSK" w:eastAsia="Angsana New" w:hAnsi="TH SarabunPSK" w:cs="TH SarabunPSK"/>
                <w:u w:val="none"/>
                <w:cs/>
              </w:rPr>
              <w:t>เพิ่มขึ้</w:t>
            </w:r>
            <w:r w:rsidRPr="00C52190">
              <w:rPr>
                <w:rFonts w:ascii="TH SarabunPSK" w:eastAsia="Angsana New" w:hAnsi="TH SarabunPSK" w:cs="TH SarabunPSK" w:hint="cs"/>
                <w:u w:val="none"/>
                <w:cs/>
              </w:rPr>
              <w:t xml:space="preserve">น </w:t>
            </w:r>
          </w:p>
          <w:p w:rsidR="009469D2" w:rsidRPr="00C52190" w:rsidRDefault="009469D2" w:rsidP="006975E9">
            <w:pPr>
              <w:pStyle w:val="Heading4"/>
              <w:tabs>
                <w:tab w:val="left" w:pos="1440"/>
                <w:tab w:val="left" w:pos="1980"/>
              </w:tabs>
              <w:ind w:right="-48"/>
              <w:jc w:val="center"/>
              <w:rPr>
                <w:rFonts w:ascii="TH SarabunPSK" w:hAnsi="TH SarabunPSK" w:cs="TH SarabunPSK"/>
                <w:u w:val="none"/>
              </w:rPr>
            </w:pPr>
            <w:r w:rsidRPr="00C52190">
              <w:rPr>
                <w:rFonts w:ascii="TH SarabunPSK" w:eastAsia="Angsana New" w:hAnsi="TH SarabunPSK" w:cs="TH SarabunPSK"/>
                <w:u w:val="none"/>
              </w:rPr>
              <w:t>(</w:t>
            </w:r>
            <w:r w:rsidRPr="00C52190">
              <w:rPr>
                <w:rFonts w:ascii="TH SarabunPSK" w:eastAsia="Angsana New" w:hAnsi="TH SarabunPSK" w:cs="TH SarabunPSK"/>
                <w:u w:val="none"/>
                <w:cs/>
              </w:rPr>
              <w:t>ลดลง</w:t>
            </w:r>
            <w:r w:rsidRPr="00C52190">
              <w:rPr>
                <w:rFonts w:ascii="TH SarabunPSK" w:eastAsia="Angsana New" w:hAnsi="TH SarabunPSK" w:cs="TH SarabunPSK"/>
                <w:u w:val="none"/>
              </w:rPr>
              <w:t>)</w:t>
            </w:r>
          </w:p>
        </w:tc>
      </w:tr>
      <w:tr w:rsidR="009469D2" w:rsidRPr="00C52190">
        <w:trPr>
          <w:trHeight w:val="353"/>
        </w:trPr>
        <w:tc>
          <w:tcPr>
            <w:tcW w:w="4253" w:type="dxa"/>
          </w:tcPr>
          <w:p w:rsidR="009469D2" w:rsidRPr="00C52190" w:rsidRDefault="009469D2" w:rsidP="009469D2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ทุนประเดิม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69D2" w:rsidRPr="00C52190" w:rsidRDefault="009469D2" w:rsidP="009469D2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>2,204.44</w:t>
            </w:r>
          </w:p>
        </w:tc>
        <w:tc>
          <w:tcPr>
            <w:tcW w:w="292" w:type="dxa"/>
          </w:tcPr>
          <w:p w:rsidR="009469D2" w:rsidRPr="00C52190" w:rsidRDefault="009469D2" w:rsidP="000C11E1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69D2" w:rsidRPr="00C52190" w:rsidRDefault="009469D2" w:rsidP="009469D2">
            <w:pPr>
              <w:tabs>
                <w:tab w:val="decimal" w:pos="45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</w:rPr>
              <w:t xml:space="preserve"> 2,204.44</w:t>
            </w:r>
          </w:p>
        </w:tc>
        <w:tc>
          <w:tcPr>
            <w:tcW w:w="283" w:type="dxa"/>
          </w:tcPr>
          <w:p w:rsidR="009469D2" w:rsidRPr="00C52190" w:rsidRDefault="009469D2" w:rsidP="00910458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469D2" w:rsidRPr="00C52190" w:rsidRDefault="009469D2" w:rsidP="009469D2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none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u w:val="none"/>
                <w:cs/>
              </w:rPr>
              <w:t>-</w:t>
            </w:r>
          </w:p>
        </w:tc>
      </w:tr>
      <w:tr w:rsidR="009469D2" w:rsidRPr="00C52190">
        <w:tc>
          <w:tcPr>
            <w:tcW w:w="4253" w:type="dxa"/>
          </w:tcPr>
          <w:p w:rsidR="009469D2" w:rsidRPr="00C52190" w:rsidRDefault="009469D2" w:rsidP="009469D2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งบประมาณอุดหนุน</w:t>
            </w:r>
          </w:p>
        </w:tc>
        <w:tc>
          <w:tcPr>
            <w:tcW w:w="1418" w:type="dxa"/>
          </w:tcPr>
          <w:p w:rsidR="009469D2" w:rsidRPr="00C52190" w:rsidRDefault="009469D2" w:rsidP="009469D2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30,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91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9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.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65</w:t>
            </w:r>
          </w:p>
        </w:tc>
        <w:tc>
          <w:tcPr>
            <w:tcW w:w="292" w:type="dxa"/>
          </w:tcPr>
          <w:p w:rsidR="009469D2" w:rsidRPr="00C52190" w:rsidRDefault="009469D2" w:rsidP="000C11E1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</w:pPr>
          </w:p>
        </w:tc>
        <w:tc>
          <w:tcPr>
            <w:tcW w:w="1276" w:type="dxa"/>
          </w:tcPr>
          <w:p w:rsidR="009469D2" w:rsidRPr="00C52190" w:rsidRDefault="009469D2" w:rsidP="009469D2">
            <w:pPr>
              <w:tabs>
                <w:tab w:val="decimal" w:pos="450"/>
              </w:tabs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>30,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91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9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  <w:cs/>
              </w:rPr>
              <w:t>.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u w:val="single"/>
                <w:cs/>
              </w:rPr>
              <w:t>65</w:t>
            </w:r>
          </w:p>
        </w:tc>
        <w:tc>
          <w:tcPr>
            <w:tcW w:w="283" w:type="dxa"/>
          </w:tcPr>
          <w:p w:rsidR="009469D2" w:rsidRPr="00C52190" w:rsidRDefault="009469D2" w:rsidP="00910458">
            <w:pPr>
              <w:pStyle w:val="Heading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</w:tcPr>
          <w:p w:rsidR="009469D2" w:rsidRPr="00C52190" w:rsidRDefault="009469D2" w:rsidP="009469D2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     -     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u w:val="none"/>
                <w:cs/>
              </w:rPr>
              <w:t>.</w:t>
            </w:r>
          </w:p>
        </w:tc>
      </w:tr>
      <w:tr w:rsidR="009469D2" w:rsidRPr="00C52190">
        <w:trPr>
          <w:trHeight w:val="456"/>
        </w:trPr>
        <w:tc>
          <w:tcPr>
            <w:tcW w:w="4253" w:type="dxa"/>
          </w:tcPr>
          <w:p w:rsidR="009469D2" w:rsidRPr="00C52190" w:rsidRDefault="009469D2" w:rsidP="00E26A6F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</w:tcPr>
          <w:p w:rsidR="009469D2" w:rsidRPr="00C52190" w:rsidRDefault="009469D2" w:rsidP="009469D2">
            <w:pPr>
              <w:tabs>
                <w:tab w:val="decimal" w:pos="74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  <w:t>3</w:t>
            </w: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  <w:cs/>
              </w:rPr>
              <w:t>3,1</w:t>
            </w:r>
            <w:r w:rsidRPr="00C52190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24.09</w:t>
            </w:r>
          </w:p>
        </w:tc>
        <w:tc>
          <w:tcPr>
            <w:tcW w:w="292" w:type="dxa"/>
          </w:tcPr>
          <w:p w:rsidR="009469D2" w:rsidRPr="00C52190" w:rsidRDefault="009469D2" w:rsidP="000C11E1">
            <w:pPr>
              <w:tabs>
                <w:tab w:val="decimal" w:pos="719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</w:p>
        </w:tc>
        <w:tc>
          <w:tcPr>
            <w:tcW w:w="1276" w:type="dxa"/>
          </w:tcPr>
          <w:p w:rsidR="009469D2" w:rsidRPr="00C52190" w:rsidRDefault="009469D2" w:rsidP="009469D2">
            <w:pPr>
              <w:tabs>
                <w:tab w:val="decimal" w:pos="591"/>
              </w:tabs>
              <w:ind w:left="-117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  <w:t>3</w:t>
            </w: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  <w:cs/>
              </w:rPr>
              <w:t>3,1</w:t>
            </w:r>
            <w:r w:rsidRPr="00C52190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24.09</w:t>
            </w:r>
          </w:p>
        </w:tc>
        <w:tc>
          <w:tcPr>
            <w:tcW w:w="283" w:type="dxa"/>
          </w:tcPr>
          <w:p w:rsidR="009469D2" w:rsidRPr="00C52190" w:rsidRDefault="009469D2" w:rsidP="000C11E1">
            <w:pPr>
              <w:pStyle w:val="Heading4"/>
              <w:tabs>
                <w:tab w:val="decimal" w:pos="86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u w:val="none"/>
                <w:cs/>
              </w:rPr>
            </w:pPr>
          </w:p>
        </w:tc>
        <w:tc>
          <w:tcPr>
            <w:tcW w:w="1408" w:type="dxa"/>
          </w:tcPr>
          <w:p w:rsidR="009469D2" w:rsidRPr="00C52190" w:rsidRDefault="009469D2" w:rsidP="00142EEB">
            <w:pPr>
              <w:pStyle w:val="Heading4"/>
              <w:rPr>
                <w:rFonts w:ascii="TH SarabunPSK" w:eastAsia="Angsana New" w:hAnsi="TH SarabunPSK" w:cs="TH SarabunPSK"/>
                <w:b w:val="0"/>
                <w:bCs w:val="0"/>
                <w:u w:val="double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u w:val="double"/>
                <w:cs/>
              </w:rPr>
              <w:t xml:space="preserve">      -     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FFFFFF"/>
                <w:u w:val="double"/>
                <w:cs/>
              </w:rPr>
              <w:t>.</w:t>
            </w:r>
          </w:p>
        </w:tc>
      </w:tr>
    </w:tbl>
    <w:p w:rsidR="00026473" w:rsidRPr="006E57BD" w:rsidRDefault="006F18FD" w:rsidP="004D69C8">
      <w:pPr>
        <w:tabs>
          <w:tab w:val="left" w:pos="284"/>
          <w:tab w:val="left" w:pos="851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670B71" w:rsidRPr="0099238F">
        <w:rPr>
          <w:rFonts w:ascii="TH SarabunPSK" w:eastAsia="Angsana New" w:hAnsi="TH SarabunPSK" w:cs="TH SarabunPSK"/>
          <w:sz w:val="30"/>
          <w:szCs w:val="30"/>
        </w:rPr>
        <w:t>.</w:t>
      </w:r>
      <w:r w:rsidR="00FE713F" w:rsidRPr="0099238F">
        <w:rPr>
          <w:rFonts w:ascii="TH SarabunPSK" w:eastAsia="Angsana New" w:hAnsi="TH SarabunPSK" w:cs="TH SarabunPSK" w:hint="cs"/>
          <w:sz w:val="30"/>
          <w:szCs w:val="30"/>
          <w:cs/>
        </w:rPr>
        <w:t>2</w:t>
      </w:r>
      <w:r w:rsidR="0062374F" w:rsidRPr="0099238F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026473" w:rsidRPr="0099238F">
        <w:rPr>
          <w:rFonts w:ascii="TH SarabunPSK" w:eastAsia="Angsana New" w:hAnsi="TH SarabunPSK" w:cs="TH SarabunPSK"/>
          <w:sz w:val="30"/>
          <w:szCs w:val="30"/>
        </w:rPr>
        <w:tab/>
      </w:r>
      <w:r w:rsidR="00026473" w:rsidRPr="0099238F">
        <w:rPr>
          <w:rFonts w:ascii="TH SarabunPSK" w:eastAsia="Angsana New" w:hAnsi="TH SarabunPSK" w:cs="TH SarabunPSK"/>
          <w:sz w:val="30"/>
          <w:szCs w:val="30"/>
          <w:cs/>
        </w:rPr>
        <w:t>ผลการดำเนินงาน</w:t>
      </w:r>
    </w:p>
    <w:p w:rsidR="00670B71" w:rsidRDefault="00142EEB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C52190">
        <w:rPr>
          <w:rFonts w:ascii="TH SarabunPSK" w:hAnsi="TH SarabunPSK" w:cs="TH SarabunPSK"/>
          <w:b w:val="0"/>
          <w:bCs w:val="0"/>
        </w:rPr>
        <w:tab/>
      </w:r>
      <w:r w:rsidR="00026473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 xml:space="preserve">ผลการดำเนินงานในปี </w:t>
      </w:r>
      <w:r w:rsidR="006C1C4F">
        <w:rPr>
          <w:rFonts w:ascii="TH SarabunPSK" w:eastAsia="Angsana New" w:hAnsi="TH SarabunPSK" w:cs="TH SarabunPSK"/>
          <w:b w:val="0"/>
          <w:bCs w:val="0"/>
          <w:spacing w:val="-6"/>
        </w:rPr>
        <w:t>2560</w:t>
      </w:r>
      <w:r w:rsidR="00026473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และปี 255</w:t>
      </w:r>
      <w:r w:rsidR="006C1C4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9</w:t>
      </w:r>
      <w:r w:rsidR="00300E20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มีกำไรส</w:t>
      </w:r>
      <w:r w:rsidR="00300E20" w:rsidRPr="00C5219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ำหรับปี</w:t>
      </w:r>
      <w:r w:rsidR="00026473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จำนวน</w:t>
      </w:r>
      <w:r w:rsidR="00C55BFE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5</w:t>
      </w:r>
      <w:r w:rsidR="00DB1E03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,</w:t>
      </w:r>
      <w:r w:rsidR="00C55BFE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999</w:t>
      </w:r>
      <w:r w:rsidR="00E326C0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.</w:t>
      </w:r>
      <w:r w:rsidR="00C55BFE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61</w:t>
      </w:r>
      <w:r w:rsidR="00026473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 xml:space="preserve"> ล้านบาท และ</w:t>
      </w:r>
      <w:r w:rsidR="006C1C4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 xml:space="preserve"> 4</w:t>
      </w:r>
      <w:r w:rsidR="00717ABF" w:rsidRPr="00C52190">
        <w:rPr>
          <w:rFonts w:ascii="TH SarabunPSK" w:eastAsia="Angsana New" w:hAnsi="TH SarabunPSK" w:cs="TH SarabunPSK"/>
          <w:b w:val="0"/>
          <w:bCs w:val="0"/>
          <w:spacing w:val="-6"/>
          <w:cs/>
        </w:rPr>
        <w:t>,</w:t>
      </w:r>
      <w:r w:rsidR="006C1C4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787</w:t>
      </w:r>
      <w:r w:rsidR="00717AB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.</w:t>
      </w:r>
      <w:r w:rsidR="006C1C4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6</w:t>
      </w:r>
      <w:r w:rsidR="00C2793A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9</w:t>
      </w:r>
      <w:r w:rsidR="00026473" w:rsidRPr="00C52190">
        <w:rPr>
          <w:rFonts w:ascii="TH SarabunPSK" w:eastAsia="Angsana New" w:hAnsi="TH SarabunPSK" w:cs="TH SarabunPSK"/>
          <w:b w:val="0"/>
          <w:bCs w:val="0"/>
          <w:spacing w:val="-8"/>
          <w:cs/>
        </w:rPr>
        <w:t xml:space="preserve">ล้านบาท </w:t>
      </w:r>
      <w:r w:rsidR="00026473" w:rsidRPr="006C1C4F">
        <w:rPr>
          <w:rFonts w:ascii="TH SarabunPSK" w:eastAsia="Angsana New" w:hAnsi="TH SarabunPSK" w:cs="TH SarabunPSK"/>
          <w:b w:val="0"/>
          <w:bCs w:val="0"/>
          <w:spacing w:val="2"/>
          <w:cs/>
        </w:rPr>
        <w:t xml:space="preserve">ตามลำดับ </w:t>
      </w:r>
      <w:r w:rsidR="002D59AD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เพิ่มขึ้น</w:t>
      </w:r>
      <w:r w:rsidR="00026473" w:rsidRPr="006C1C4F">
        <w:rPr>
          <w:rFonts w:ascii="TH SarabunPSK" w:eastAsia="Angsana New" w:hAnsi="TH SarabunPSK" w:cs="TH SarabunPSK"/>
          <w:b w:val="0"/>
          <w:bCs w:val="0"/>
          <w:spacing w:val="2"/>
          <w:cs/>
        </w:rPr>
        <w:t xml:space="preserve">จากปี </w:t>
      </w:r>
      <w:r w:rsidR="008D152D" w:rsidRPr="006C1C4F">
        <w:rPr>
          <w:rFonts w:ascii="TH SarabunPSK" w:eastAsia="Angsana New" w:hAnsi="TH SarabunPSK" w:cs="TH SarabunPSK"/>
          <w:b w:val="0"/>
          <w:bCs w:val="0"/>
          <w:spacing w:val="2"/>
        </w:rPr>
        <w:t>255</w:t>
      </w:r>
      <w:r w:rsidR="006C1C4F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9</w:t>
      </w:r>
      <w:r w:rsidR="00CC7CF1" w:rsidRPr="006C1C4F">
        <w:rPr>
          <w:rFonts w:ascii="TH SarabunPSK" w:eastAsia="Angsana New" w:hAnsi="TH SarabunPSK" w:cs="TH SarabunPSK"/>
          <w:b w:val="0"/>
          <w:bCs w:val="0"/>
          <w:spacing w:val="2"/>
          <w:cs/>
        </w:rPr>
        <w:t>จำนวน</w:t>
      </w:r>
      <w:r w:rsidR="00E326C0" w:rsidRPr="006C1C4F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1,</w:t>
      </w:r>
      <w:r w:rsidR="00C55BFE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211</w:t>
      </w:r>
      <w:r w:rsidR="00E326C0" w:rsidRPr="006C1C4F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.</w:t>
      </w:r>
      <w:r w:rsidR="00C55BFE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92</w:t>
      </w:r>
      <w:r w:rsidR="0009140B" w:rsidRPr="006C1C4F">
        <w:rPr>
          <w:rFonts w:ascii="TH SarabunPSK" w:eastAsia="Angsana New" w:hAnsi="TH SarabunPSK" w:cs="TH SarabunPSK"/>
          <w:b w:val="0"/>
          <w:bCs w:val="0"/>
          <w:spacing w:val="2"/>
          <w:cs/>
        </w:rPr>
        <w:t xml:space="preserve">ล้านบาท หรือร้อยละ </w:t>
      </w:r>
      <w:r w:rsidR="00C55BFE">
        <w:rPr>
          <w:rFonts w:ascii="TH SarabunPSK" w:eastAsia="Angsana New" w:hAnsi="TH SarabunPSK" w:cs="TH SarabunPSK" w:hint="cs"/>
          <w:b w:val="0"/>
          <w:bCs w:val="0"/>
          <w:spacing w:val="2"/>
          <w:cs/>
        </w:rPr>
        <w:t>25.31</w:t>
      </w:r>
      <w:r w:rsidR="00026473" w:rsidRPr="009A74ED">
        <w:rPr>
          <w:rFonts w:ascii="TH SarabunPSK" w:eastAsia="Angsana New" w:hAnsi="TH SarabunPSK" w:cs="TH SarabunPSK"/>
          <w:b w:val="0"/>
          <w:bCs w:val="0"/>
          <w:cs/>
        </w:rPr>
        <w:t>วิเคราะห์ได้ดังนี้</w:t>
      </w: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Pr="002D59AD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Pr="00C55BFE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Pr="00C55BFE" w:rsidRDefault="00DF5E67" w:rsidP="00CC7CF1">
      <w:pPr>
        <w:pStyle w:val="BodyTextIndent"/>
        <w:tabs>
          <w:tab w:val="left" w:pos="0"/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eastAsia="Angsana New" w:hAnsi="TH SarabunPSK" w:cs="TH SarabunPSK"/>
          <w:b w:val="0"/>
          <w:bCs w:val="0"/>
        </w:rPr>
      </w:pPr>
    </w:p>
    <w:p w:rsidR="00DF5E67" w:rsidRPr="00DF5E67" w:rsidRDefault="004E52C2" w:rsidP="00DF5E67">
      <w:pPr>
        <w:tabs>
          <w:tab w:val="left" w:pos="284"/>
          <w:tab w:val="left" w:pos="851"/>
          <w:tab w:val="left" w:pos="1560"/>
          <w:tab w:val="left" w:pos="1980"/>
        </w:tabs>
        <w:spacing w:before="120"/>
        <w:jc w:val="right"/>
        <w:rPr>
          <w:rFonts w:ascii="TH SarabunPSK" w:eastAsia="Angsana New" w:hAnsi="TH SarabunPSK" w:cs="TH SarabunPSK"/>
          <w:sz w:val="30"/>
          <w:szCs w:val="30"/>
          <w:highlight w:val="lightGray"/>
        </w:rPr>
      </w:pP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/หน่วย</w:t>
      </w:r>
      <w:r w:rsidR="00DF5E67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187970" w:rsidRDefault="00187970" w:rsidP="00F2244E">
      <w:pPr>
        <w:pStyle w:val="BodyTextIndent"/>
        <w:tabs>
          <w:tab w:val="left" w:pos="720"/>
          <w:tab w:val="left" w:pos="1440"/>
          <w:tab w:val="left" w:pos="1980"/>
        </w:tabs>
        <w:ind w:firstLine="0"/>
        <w:jc w:val="right"/>
        <w:rPr>
          <w:rFonts w:ascii="TH SarabunPSK" w:eastAsia="Angsana New" w:hAnsi="TH SarabunPSK" w:cs="TH SarabunPSK"/>
        </w:rPr>
      </w:pPr>
    </w:p>
    <w:p w:rsidR="00CC5BA7" w:rsidRPr="00C52190" w:rsidRDefault="00EC2E65" w:rsidP="00F2244E">
      <w:pPr>
        <w:pStyle w:val="BodyTextIndent"/>
        <w:tabs>
          <w:tab w:val="left" w:pos="720"/>
          <w:tab w:val="left" w:pos="1440"/>
          <w:tab w:val="left" w:pos="1980"/>
        </w:tabs>
        <w:ind w:firstLine="0"/>
        <w:jc w:val="right"/>
        <w:rPr>
          <w:rFonts w:ascii="TH SarabunPSK" w:eastAsia="Angsana New" w:hAnsi="TH SarabunPSK" w:cs="TH SarabunPSK"/>
          <w:b w:val="0"/>
          <w:bCs w:val="0"/>
          <w:sz w:val="24"/>
          <w:szCs w:val="24"/>
          <w:cs/>
        </w:rPr>
      </w:pPr>
      <w:r w:rsidRPr="00C52190">
        <w:rPr>
          <w:rFonts w:ascii="TH SarabunPSK" w:eastAsia="Angsana New" w:hAnsi="TH SarabunPSK" w:cs="TH SarabunPSK" w:hint="cs"/>
          <w:cs/>
        </w:rPr>
        <w:lastRenderedPageBreak/>
        <w:t xml:space="preserve">หน่วย </w:t>
      </w:r>
      <w:r w:rsidRPr="00C52190">
        <w:rPr>
          <w:rFonts w:ascii="TH SarabunPSK" w:eastAsia="Angsana New" w:hAnsi="TH SarabunPSK" w:cs="TH SarabunPSK"/>
        </w:rPr>
        <w:t xml:space="preserve">: </w:t>
      </w:r>
      <w:r w:rsidRPr="00C52190">
        <w:rPr>
          <w:rFonts w:ascii="TH SarabunPSK" w:eastAsia="Angsana New" w:hAnsi="TH SarabunPSK" w:cs="TH SarabunPSK" w:hint="cs"/>
          <w:cs/>
        </w:rPr>
        <w:t>ล้านบาท</w:t>
      </w:r>
    </w:p>
    <w:tbl>
      <w:tblPr>
        <w:tblW w:w="8734" w:type="dxa"/>
        <w:tblInd w:w="817" w:type="dxa"/>
        <w:tblLayout w:type="fixed"/>
        <w:tblLook w:val="0000"/>
      </w:tblPr>
      <w:tblGrid>
        <w:gridCol w:w="3686"/>
        <w:gridCol w:w="1134"/>
        <w:gridCol w:w="283"/>
        <w:gridCol w:w="992"/>
        <w:gridCol w:w="236"/>
        <w:gridCol w:w="1170"/>
        <w:gridCol w:w="241"/>
        <w:gridCol w:w="992"/>
      </w:tblGrid>
      <w:tr w:rsidR="00142EEB" w:rsidRPr="00C52190" w:rsidTr="0053761C">
        <w:trPr>
          <w:cantSplit/>
        </w:trPr>
        <w:tc>
          <w:tcPr>
            <w:tcW w:w="3686" w:type="dxa"/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048" w:type="dxa"/>
            <w:gridSpan w:val="7"/>
            <w:tcBorders>
              <w:bottom w:val="single" w:sz="4" w:space="0" w:color="auto"/>
            </w:tcBorders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งบ</w:t>
            </w:r>
            <w:r w:rsidR="00071D5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การเงิน</w:t>
            </w: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เฉพาะกิจการ</w:t>
            </w:r>
          </w:p>
        </w:tc>
      </w:tr>
      <w:tr w:rsidR="00142EEB" w:rsidRPr="00C52190">
        <w:trPr>
          <w:cantSplit/>
        </w:trPr>
        <w:tc>
          <w:tcPr>
            <w:tcW w:w="3686" w:type="dxa"/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  <w:t>25</w:t>
            </w:r>
            <w:r w:rsidR="006C1C4F"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283" w:type="dxa"/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236" w:type="dxa"/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เพิ่มขึ้น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ลดลง</w:t>
            </w:r>
            <w:r w:rsidRPr="00C52190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</w:tr>
      <w:tr w:rsidR="00142EEB" w:rsidRPr="00C52190">
        <w:trPr>
          <w:cantSplit/>
        </w:trPr>
        <w:tc>
          <w:tcPr>
            <w:tcW w:w="3686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83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41" w:type="dxa"/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EEB" w:rsidRPr="00C52190" w:rsidRDefault="00142EEB" w:rsidP="00F2244E">
            <w:pPr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ร้อยละ</w:t>
            </w:r>
          </w:p>
        </w:tc>
      </w:tr>
      <w:tr w:rsidR="00142EEB" w:rsidRPr="00C52190">
        <w:trPr>
          <w:cantSplit/>
        </w:trPr>
        <w:tc>
          <w:tcPr>
            <w:tcW w:w="3686" w:type="dxa"/>
          </w:tcPr>
          <w:p w:rsidR="00142EEB" w:rsidRPr="00C52190" w:rsidRDefault="00142EEB" w:rsidP="00142EEB">
            <w:pPr>
              <w:pStyle w:val="Heading8"/>
              <w:tabs>
                <w:tab w:val="left" w:pos="849"/>
                <w:tab w:val="left" w:pos="1440"/>
                <w:tab w:val="left" w:pos="1980"/>
              </w:tabs>
              <w:ind w:left="34" w:right="0"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C52190">
              <w:rPr>
                <w:rFonts w:ascii="TH SarabunPSK" w:eastAsia="Angsana New" w:hAnsi="TH SarabunPSK" w:cs="TH SarabunPSK"/>
                <w:cs/>
              </w:rPr>
              <w:t>รายได้</w:t>
            </w:r>
          </w:p>
        </w:tc>
        <w:tc>
          <w:tcPr>
            <w:tcW w:w="1134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83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992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36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241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  <w:tc>
          <w:tcPr>
            <w:tcW w:w="992" w:type="dxa"/>
          </w:tcPr>
          <w:p w:rsidR="00142EEB" w:rsidRPr="00C52190" w:rsidRDefault="00142EEB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</w:p>
        </w:tc>
      </w:tr>
      <w:tr w:rsidR="006C1C4F" w:rsidRPr="00C52190">
        <w:trPr>
          <w:cantSplit/>
          <w:trHeight w:val="342"/>
        </w:trPr>
        <w:tc>
          <w:tcPr>
            <w:tcW w:w="3686" w:type="dxa"/>
          </w:tcPr>
          <w:p w:rsidR="006C1C4F" w:rsidRPr="00C52190" w:rsidRDefault="006C1C4F" w:rsidP="000C11E1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รายได้จากการจำหน่ายน้ำและบริการ</w:t>
            </w:r>
          </w:p>
        </w:tc>
        <w:tc>
          <w:tcPr>
            <w:tcW w:w="1134" w:type="dxa"/>
          </w:tcPr>
          <w:p w:rsidR="006C1C4F" w:rsidRPr="00C52190" w:rsidRDefault="006C1C4F" w:rsidP="002D59AD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25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943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4</w:t>
            </w:r>
            <w:r w:rsidR="00CA0F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283" w:type="dxa"/>
          </w:tcPr>
          <w:p w:rsidR="006C1C4F" w:rsidRPr="00C5219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25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680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45</w:t>
            </w:r>
          </w:p>
        </w:tc>
        <w:tc>
          <w:tcPr>
            <w:tcW w:w="236" w:type="dxa"/>
          </w:tcPr>
          <w:p w:rsidR="006C1C4F" w:rsidRPr="00C52190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6C1C4F" w:rsidRPr="00C52190" w:rsidRDefault="002D59AD" w:rsidP="00142EEB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263</w:t>
            </w:r>
            <w:r w:rsidR="006C1C4F"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0</w:t>
            </w:r>
            <w:r w:rsidR="00D1376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2D59AD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</w:t>
            </w:r>
            <w:r w:rsidR="006C1C4F"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02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0C11E1">
            <w:pPr>
              <w:tabs>
                <w:tab w:val="left" w:pos="720"/>
                <w:tab w:val="left" w:pos="1440"/>
                <w:tab w:val="left" w:pos="1980"/>
                <w:tab w:val="left" w:pos="306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>รายได้ค่าติดตั้งและวางท่อ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  <w:tab/>
            </w:r>
          </w:p>
        </w:tc>
        <w:tc>
          <w:tcPr>
            <w:tcW w:w="1134" w:type="dxa"/>
          </w:tcPr>
          <w:p w:rsidR="006C1C4F" w:rsidRPr="00B74411" w:rsidRDefault="00C2159C" w:rsidP="002D59AD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1,911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.7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283" w:type="dxa"/>
          </w:tcPr>
          <w:p w:rsidR="006C1C4F" w:rsidRPr="00B74411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B74411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2,115</w:t>
            </w:r>
            <w:r w:rsidRPr="00B7441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.0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236" w:type="dxa"/>
          </w:tcPr>
          <w:p w:rsidR="006C1C4F" w:rsidRPr="00B74411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6C1C4F" w:rsidRPr="00B74411" w:rsidRDefault="00C55BFE" w:rsidP="00142EEB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(20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3</w:t>
            </w:r>
            <w:r w:rsidR="006C1C4F" w:rsidRPr="00B74411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30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2D59AD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9</w:t>
            </w:r>
            <w:r w:rsidR="006C1C4F"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61</w:t>
            </w:r>
            <w:r w:rsidR="000D7F9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6C1C4F" w:rsidRPr="00C52190">
        <w:trPr>
          <w:cantSplit/>
          <w:trHeight w:val="95"/>
        </w:trPr>
        <w:tc>
          <w:tcPr>
            <w:tcW w:w="3686" w:type="dxa"/>
          </w:tcPr>
          <w:p w:rsidR="006C1C4F" w:rsidRPr="00C52190" w:rsidRDefault="006C1C4F" w:rsidP="00F4685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รายได้อื่น</w:t>
            </w:r>
          </w:p>
        </w:tc>
        <w:tc>
          <w:tcPr>
            <w:tcW w:w="1134" w:type="dxa"/>
          </w:tcPr>
          <w:p w:rsidR="006C1C4F" w:rsidRPr="00DB68E0" w:rsidRDefault="006C1C4F" w:rsidP="005D1800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  <w:r w:rsidRPr="00DB68E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1,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880</w:t>
            </w:r>
            <w:r w:rsidRPr="00DB68E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3</w:t>
            </w:r>
            <w:r w:rsidR="00CA0F9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6</w:t>
            </w:r>
          </w:p>
        </w:tc>
        <w:tc>
          <w:tcPr>
            <w:tcW w:w="283" w:type="dxa"/>
          </w:tcPr>
          <w:p w:rsidR="006C1C4F" w:rsidRPr="00DB68E0" w:rsidRDefault="006C1C4F" w:rsidP="005D1800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992" w:type="dxa"/>
          </w:tcPr>
          <w:p w:rsidR="006C1C4F" w:rsidRPr="00DB68E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  <w:r w:rsidRPr="00DB68E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1,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668</w:t>
            </w:r>
            <w:r w:rsidRPr="00DB68E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59</w:t>
            </w:r>
          </w:p>
        </w:tc>
        <w:tc>
          <w:tcPr>
            <w:tcW w:w="236" w:type="dxa"/>
          </w:tcPr>
          <w:p w:rsidR="006C1C4F" w:rsidRPr="00DB68E0" w:rsidRDefault="006C1C4F" w:rsidP="005D1800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170" w:type="dxa"/>
          </w:tcPr>
          <w:p w:rsidR="006C1C4F" w:rsidRPr="00DB68E0" w:rsidRDefault="00C55BFE" w:rsidP="005D1800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211</w:t>
            </w:r>
            <w:r w:rsidR="006C1C4F" w:rsidRPr="00DB68E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7</w:t>
            </w:r>
            <w:r w:rsidR="00D1376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7</w:t>
            </w:r>
          </w:p>
        </w:tc>
        <w:tc>
          <w:tcPr>
            <w:tcW w:w="241" w:type="dxa"/>
          </w:tcPr>
          <w:p w:rsidR="006C1C4F" w:rsidRPr="00C52190" w:rsidRDefault="006C1C4F" w:rsidP="005D1800">
            <w:pPr>
              <w:tabs>
                <w:tab w:val="decimal" w:pos="472"/>
              </w:tabs>
              <w:ind w:right="-5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6C1C4F" w:rsidP="005D1800">
            <w:pPr>
              <w:tabs>
                <w:tab w:val="decimal" w:pos="472"/>
              </w:tabs>
              <w:ind w:right="-5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</w:t>
            </w:r>
            <w:r w:rsidR="000D7F9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69</w:t>
            </w:r>
          </w:p>
        </w:tc>
      </w:tr>
      <w:tr w:rsidR="006C1C4F" w:rsidRPr="00C52190">
        <w:trPr>
          <w:cantSplit/>
          <w:trHeight w:val="95"/>
        </w:trPr>
        <w:tc>
          <w:tcPr>
            <w:tcW w:w="3686" w:type="dxa"/>
          </w:tcPr>
          <w:p w:rsidR="006C1C4F" w:rsidRPr="00C52190" w:rsidRDefault="006C1C4F" w:rsidP="00F4685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hAnsi="TH SarabunPSK" w:cs="TH SarabunPSK"/>
                <w:sz w:val="30"/>
                <w:szCs w:val="30"/>
                <w:cs/>
              </w:rPr>
              <w:t>รวมรายได้</w:t>
            </w:r>
          </w:p>
        </w:tc>
        <w:tc>
          <w:tcPr>
            <w:tcW w:w="1134" w:type="dxa"/>
          </w:tcPr>
          <w:p w:rsidR="006C1C4F" w:rsidRPr="00DB68E0" w:rsidRDefault="006C1C4F" w:rsidP="00B33774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29</w:t>
            </w:r>
            <w:r w:rsidRPr="00DB68E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,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735</w:t>
            </w:r>
            <w:r w:rsidRPr="00DB68E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59</w:t>
            </w:r>
          </w:p>
        </w:tc>
        <w:tc>
          <w:tcPr>
            <w:tcW w:w="283" w:type="dxa"/>
          </w:tcPr>
          <w:p w:rsidR="006C1C4F" w:rsidRPr="00DB68E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992" w:type="dxa"/>
          </w:tcPr>
          <w:p w:rsidR="006C1C4F" w:rsidRPr="00DB68E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29</w:t>
            </w:r>
            <w:r w:rsidRPr="00DB68E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464</w:t>
            </w:r>
            <w:r w:rsidRPr="00DB68E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11</w:t>
            </w:r>
          </w:p>
        </w:tc>
        <w:tc>
          <w:tcPr>
            <w:tcW w:w="236" w:type="dxa"/>
          </w:tcPr>
          <w:p w:rsidR="006C1C4F" w:rsidRPr="00DB68E0" w:rsidRDefault="006C1C4F" w:rsidP="00E6016E">
            <w:pPr>
              <w:tabs>
                <w:tab w:val="decimal" w:pos="522"/>
              </w:tabs>
              <w:ind w:right="2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1170" w:type="dxa"/>
          </w:tcPr>
          <w:p w:rsidR="006C1C4F" w:rsidRPr="00DB68E0" w:rsidRDefault="00C55BFE" w:rsidP="005D4D6B">
            <w:pPr>
              <w:tabs>
                <w:tab w:val="decimal" w:pos="594"/>
              </w:tabs>
              <w:ind w:right="2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271</w:t>
            </w:r>
            <w:r w:rsidR="006C1C4F" w:rsidRPr="00DB68E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48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-20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0D7F9A" w:rsidP="00E6016E">
            <w:pPr>
              <w:tabs>
                <w:tab w:val="decimal" w:pos="472"/>
              </w:tabs>
              <w:ind w:right="-20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="006C1C4F"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92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0C11E1">
            <w:pPr>
              <w:pStyle w:val="Heading9"/>
              <w:tabs>
                <w:tab w:val="left" w:pos="720"/>
                <w:tab w:val="left" w:pos="1440"/>
                <w:tab w:val="left" w:pos="1980"/>
              </w:tabs>
              <w:ind w:right="0" w:hanging="18"/>
              <w:jc w:val="thaiDistribute"/>
              <w:rPr>
                <w:rFonts w:ascii="TH SarabunPSK" w:hAnsi="TH SarabunPSK" w:cs="TH SarabunPSK"/>
                <w:cs/>
              </w:rPr>
            </w:pPr>
            <w:r w:rsidRPr="00C52190">
              <w:rPr>
                <w:rFonts w:ascii="TH SarabunPSK" w:hAnsi="TH SarabunPSK" w:cs="TH SarabunPSK" w:hint="cs"/>
                <w:cs/>
              </w:rPr>
              <w:t>ค่าใช้จ่าย</w:t>
            </w:r>
          </w:p>
        </w:tc>
        <w:tc>
          <w:tcPr>
            <w:tcW w:w="1134" w:type="dxa"/>
          </w:tcPr>
          <w:p w:rsidR="006C1C4F" w:rsidRPr="00C52190" w:rsidRDefault="006C1C4F" w:rsidP="00142EEB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83" w:type="dxa"/>
          </w:tcPr>
          <w:p w:rsidR="006C1C4F" w:rsidRPr="00C5219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36" w:type="dxa"/>
          </w:tcPr>
          <w:p w:rsidR="006C1C4F" w:rsidRPr="00C52190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1170" w:type="dxa"/>
          </w:tcPr>
          <w:p w:rsidR="006C1C4F" w:rsidRPr="00C52190" w:rsidRDefault="006C1C4F" w:rsidP="00142EEB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0E137E">
            <w:pPr>
              <w:pStyle w:val="Heading9"/>
              <w:tabs>
                <w:tab w:val="left" w:pos="422"/>
                <w:tab w:val="left" w:pos="720"/>
                <w:tab w:val="left" w:pos="1440"/>
                <w:tab w:val="left" w:pos="1980"/>
              </w:tabs>
              <w:ind w:right="0" w:hanging="18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ค่าใช้จ่ายติดตั้งและวางท่อ</w:t>
            </w:r>
          </w:p>
        </w:tc>
        <w:tc>
          <w:tcPr>
            <w:tcW w:w="1134" w:type="dxa"/>
          </w:tcPr>
          <w:p w:rsidR="006C1C4F" w:rsidRPr="00C52190" w:rsidRDefault="006C1C4F" w:rsidP="00415CD9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 w:rsidR="00C2159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551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86</w:t>
            </w:r>
          </w:p>
        </w:tc>
        <w:tc>
          <w:tcPr>
            <w:tcW w:w="283" w:type="dxa"/>
          </w:tcPr>
          <w:p w:rsidR="006C1C4F" w:rsidRPr="00C5219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730.75</w:t>
            </w:r>
          </w:p>
        </w:tc>
        <w:tc>
          <w:tcPr>
            <w:tcW w:w="236" w:type="dxa"/>
          </w:tcPr>
          <w:p w:rsidR="006C1C4F" w:rsidRPr="00C52190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6C1C4F" w:rsidRPr="00C52190" w:rsidRDefault="00C55BFE" w:rsidP="00142EEB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(178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89</w:t>
            </w:r>
            <w:r w:rsidR="002D59AD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0D7F9A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(1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0</w:t>
            </w:r>
            <w:r w:rsidR="006C1C4F"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34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0C11E1">
            <w:pPr>
              <w:pStyle w:val="Heading9"/>
              <w:tabs>
                <w:tab w:val="left" w:pos="720"/>
                <w:tab w:val="left" w:pos="1440"/>
                <w:tab w:val="left" w:pos="1980"/>
              </w:tabs>
              <w:ind w:right="0" w:hanging="18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cs/>
              </w:rPr>
              <w:t>ค่าใช้จ่ายในการดำเนินงานและบริหาร</w:t>
            </w:r>
          </w:p>
        </w:tc>
        <w:tc>
          <w:tcPr>
            <w:tcW w:w="1134" w:type="dxa"/>
          </w:tcPr>
          <w:p w:rsidR="006C1C4F" w:rsidRPr="00C52190" w:rsidRDefault="00C2159C" w:rsidP="005D1800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20</w:t>
            </w:r>
            <w:r w:rsidR="006C1C4F"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087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72</w:t>
            </w:r>
          </w:p>
        </w:tc>
        <w:tc>
          <w:tcPr>
            <w:tcW w:w="283" w:type="dxa"/>
          </w:tcPr>
          <w:p w:rsidR="006C1C4F" w:rsidRPr="00C52190" w:rsidRDefault="006C1C4F" w:rsidP="005D1800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20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  <w:t>,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450.17</w:t>
            </w:r>
          </w:p>
        </w:tc>
        <w:tc>
          <w:tcPr>
            <w:tcW w:w="236" w:type="dxa"/>
          </w:tcPr>
          <w:p w:rsidR="006C1C4F" w:rsidRPr="00C52190" w:rsidRDefault="006C1C4F" w:rsidP="005D1800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:rsidR="006C1C4F" w:rsidRPr="00C52190" w:rsidRDefault="00727F11" w:rsidP="005D1800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362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4</w:t>
            </w:r>
            <w:r w:rsidR="00EB5126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5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241" w:type="dxa"/>
          </w:tcPr>
          <w:p w:rsidR="006C1C4F" w:rsidRPr="00C52190" w:rsidRDefault="006C1C4F" w:rsidP="005D1800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C55BFE" w:rsidP="005D1800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(1</w:t>
            </w:r>
            <w:r w:rsidR="006C1C4F"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77</w:t>
            </w:r>
            <w:r w:rsidR="000D7F9A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F4685D" w:rsidRDefault="006C1C4F" w:rsidP="00F4685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F4685D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134" w:type="dxa"/>
          </w:tcPr>
          <w:p w:rsidR="006C1C4F" w:rsidRPr="00C52190" w:rsidRDefault="00C2159C" w:rsidP="005D1800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176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85</w:t>
            </w:r>
          </w:p>
        </w:tc>
        <w:tc>
          <w:tcPr>
            <w:tcW w:w="283" w:type="dxa"/>
          </w:tcPr>
          <w:p w:rsidR="006C1C4F" w:rsidRPr="00C52190" w:rsidRDefault="006C1C4F" w:rsidP="005D1800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155.15</w:t>
            </w:r>
          </w:p>
        </w:tc>
        <w:tc>
          <w:tcPr>
            <w:tcW w:w="236" w:type="dxa"/>
          </w:tcPr>
          <w:p w:rsidR="006C1C4F" w:rsidRPr="00C52190" w:rsidRDefault="006C1C4F" w:rsidP="005D1800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:rsidR="006C1C4F" w:rsidRPr="00C52190" w:rsidRDefault="00C55BFE" w:rsidP="0099238F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21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70</w:t>
            </w:r>
          </w:p>
        </w:tc>
        <w:tc>
          <w:tcPr>
            <w:tcW w:w="241" w:type="dxa"/>
          </w:tcPr>
          <w:p w:rsidR="006C1C4F" w:rsidRPr="00C52190" w:rsidRDefault="006C1C4F" w:rsidP="005D1800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C55BFE" w:rsidP="005D1800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13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99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F4685D" w:rsidRDefault="006C1C4F" w:rsidP="00F4685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F4685D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ต้นทุนทางการเงิน</w:t>
            </w:r>
          </w:p>
        </w:tc>
        <w:tc>
          <w:tcPr>
            <w:tcW w:w="1134" w:type="dxa"/>
          </w:tcPr>
          <w:p w:rsidR="006C1C4F" w:rsidRPr="00C52190" w:rsidRDefault="002D59AD" w:rsidP="005D1800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 xml:space="preserve">  1,919</w:t>
            </w:r>
            <w:r w:rsidR="006C1C4F"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5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5</w:t>
            </w:r>
          </w:p>
        </w:tc>
        <w:tc>
          <w:tcPr>
            <w:tcW w:w="283" w:type="dxa"/>
          </w:tcPr>
          <w:p w:rsidR="006C1C4F" w:rsidRPr="00C52190" w:rsidRDefault="006C1C4F" w:rsidP="005D1800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 xml:space="preserve"> 2,340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35</w:t>
            </w:r>
          </w:p>
        </w:tc>
        <w:tc>
          <w:tcPr>
            <w:tcW w:w="236" w:type="dxa"/>
          </w:tcPr>
          <w:p w:rsidR="006C1C4F" w:rsidRPr="00C52190" w:rsidRDefault="006C1C4F" w:rsidP="005D1800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:rsidR="006C1C4F" w:rsidRPr="00C52190" w:rsidRDefault="002D59AD" w:rsidP="005D1800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(420</w:t>
            </w:r>
            <w:r w:rsidR="006C1C4F"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u w:val="single"/>
                <w:cs/>
              </w:rPr>
              <w:t>80)</w:t>
            </w:r>
          </w:p>
        </w:tc>
        <w:tc>
          <w:tcPr>
            <w:tcW w:w="241" w:type="dxa"/>
          </w:tcPr>
          <w:p w:rsidR="006C1C4F" w:rsidRPr="00C52190" w:rsidRDefault="006C1C4F" w:rsidP="005D1800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0D7F9A" w:rsidP="005D1800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(17</w:t>
            </w:r>
            <w:r w:rsidR="006C1C4F"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98)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F4685D">
            <w:pPr>
              <w:tabs>
                <w:tab w:val="left" w:pos="720"/>
                <w:tab w:val="left" w:pos="1440"/>
                <w:tab w:val="left" w:pos="1980"/>
              </w:tabs>
              <w:ind w:firstLine="162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190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134" w:type="dxa"/>
          </w:tcPr>
          <w:p w:rsidR="006C1C4F" w:rsidRPr="00C52190" w:rsidRDefault="006C1C4F" w:rsidP="00415CD9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2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3</w:t>
            </w: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,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735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</w:t>
            </w:r>
            <w:r w:rsidR="00C2159C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98</w:t>
            </w:r>
          </w:p>
        </w:tc>
        <w:tc>
          <w:tcPr>
            <w:tcW w:w="283" w:type="dxa"/>
          </w:tcPr>
          <w:p w:rsidR="006C1C4F" w:rsidRPr="00C5219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2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4</w:t>
            </w: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676.42</w:t>
            </w:r>
          </w:p>
        </w:tc>
        <w:tc>
          <w:tcPr>
            <w:tcW w:w="236" w:type="dxa"/>
          </w:tcPr>
          <w:p w:rsidR="006C1C4F" w:rsidRPr="00C52190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1170" w:type="dxa"/>
          </w:tcPr>
          <w:p w:rsidR="006C1C4F" w:rsidRPr="00C52190" w:rsidRDefault="00727F11" w:rsidP="00142EEB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(</w:t>
            </w:r>
            <w:r w:rsidR="00C55BFE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940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44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single"/>
                <w:cs/>
              </w:rPr>
              <w:t>)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727F11" w:rsidP="00E6016E">
            <w:pPr>
              <w:tabs>
                <w:tab w:val="decimal" w:pos="472"/>
              </w:tabs>
              <w:ind w:right="34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(</w:t>
            </w:r>
            <w:r w:rsidR="00C55BFE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3</w:t>
            </w:r>
            <w:r w:rsidR="006C1C4F" w:rsidRPr="00C52190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="00C55BFE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81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6C1C4F" w:rsidRPr="00C52190">
        <w:trPr>
          <w:cantSplit/>
        </w:trPr>
        <w:tc>
          <w:tcPr>
            <w:tcW w:w="3686" w:type="dxa"/>
          </w:tcPr>
          <w:p w:rsidR="006C1C4F" w:rsidRPr="00C52190" w:rsidRDefault="006C1C4F" w:rsidP="000C11E1">
            <w:pPr>
              <w:tabs>
                <w:tab w:val="left" w:pos="1980"/>
              </w:tabs>
              <w:ind w:hanging="1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กำไร</w:t>
            </w:r>
            <w:r w:rsidRPr="00C5219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สำหรับปี</w:t>
            </w:r>
          </w:p>
        </w:tc>
        <w:tc>
          <w:tcPr>
            <w:tcW w:w="1134" w:type="dxa"/>
          </w:tcPr>
          <w:p w:rsidR="006C1C4F" w:rsidRPr="00C52190" w:rsidRDefault="00C2159C" w:rsidP="00415CD9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 xml:space="preserve"> 5</w:t>
            </w:r>
            <w:r w:rsidR="005D3E44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999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61</w:t>
            </w:r>
          </w:p>
        </w:tc>
        <w:tc>
          <w:tcPr>
            <w:tcW w:w="283" w:type="dxa"/>
          </w:tcPr>
          <w:p w:rsidR="006C1C4F" w:rsidRPr="00C52190" w:rsidRDefault="006C1C4F" w:rsidP="00514883">
            <w:pPr>
              <w:tabs>
                <w:tab w:val="decimal" w:pos="556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</w:p>
        </w:tc>
        <w:tc>
          <w:tcPr>
            <w:tcW w:w="992" w:type="dxa"/>
          </w:tcPr>
          <w:p w:rsidR="006C1C4F" w:rsidRPr="00C52190" w:rsidRDefault="006C1C4F" w:rsidP="00BF2821">
            <w:pPr>
              <w:tabs>
                <w:tab w:val="decimal" w:pos="742"/>
              </w:tabs>
              <w:ind w:left="-108" w:right="-108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4</w:t>
            </w:r>
            <w:r w:rsidRPr="00C52190"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  <w:cs/>
              </w:rPr>
              <w:t>,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787.69</w:t>
            </w:r>
          </w:p>
        </w:tc>
        <w:tc>
          <w:tcPr>
            <w:tcW w:w="236" w:type="dxa"/>
          </w:tcPr>
          <w:p w:rsidR="006C1C4F" w:rsidRPr="00C52190" w:rsidRDefault="006C1C4F" w:rsidP="00E6016E">
            <w:pPr>
              <w:tabs>
                <w:tab w:val="decimal" w:pos="522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  <w:cs/>
              </w:rPr>
            </w:pPr>
          </w:p>
        </w:tc>
        <w:tc>
          <w:tcPr>
            <w:tcW w:w="1170" w:type="dxa"/>
          </w:tcPr>
          <w:p w:rsidR="006C1C4F" w:rsidRPr="00C52190" w:rsidRDefault="00C55BFE" w:rsidP="00415CD9">
            <w:pPr>
              <w:tabs>
                <w:tab w:val="decimal" w:pos="594"/>
              </w:tabs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(1,211.92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u w:val="double"/>
                <w:cs/>
              </w:rPr>
              <w:t>)</w:t>
            </w:r>
          </w:p>
        </w:tc>
        <w:tc>
          <w:tcPr>
            <w:tcW w:w="241" w:type="dxa"/>
          </w:tcPr>
          <w:p w:rsidR="006C1C4F" w:rsidRPr="00C52190" w:rsidRDefault="006C1C4F" w:rsidP="00E6016E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6C1C4F" w:rsidRPr="00C52190" w:rsidRDefault="00C55BFE" w:rsidP="00415CD9">
            <w:pPr>
              <w:tabs>
                <w:tab w:val="decimal" w:pos="472"/>
              </w:tabs>
              <w:ind w:left="-56" w:right="-20"/>
              <w:jc w:val="thaiDistribute"/>
              <w:rPr>
                <w:rFonts w:ascii="TH SarabunPSK" w:eastAsia="Angsana New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25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sz w:val="30"/>
                <w:szCs w:val="30"/>
                <w:cs/>
              </w:rPr>
              <w:t>31</w:t>
            </w:r>
          </w:p>
        </w:tc>
      </w:tr>
    </w:tbl>
    <w:p w:rsidR="00026473" w:rsidRPr="00C52190" w:rsidRDefault="00D03528" w:rsidP="00142EEB">
      <w:pPr>
        <w:tabs>
          <w:tab w:val="left" w:pos="851"/>
          <w:tab w:val="left" w:pos="1440"/>
          <w:tab w:val="left" w:pos="1980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026473" w:rsidRPr="00C5219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 xml:space="preserve">รายได้จากการจำหน่ายน้ำและบริการเพิ่มขึ้น </w:t>
      </w:r>
      <w:r w:rsidR="000D7F9A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263</w:t>
      </w:r>
      <w:r w:rsidR="00FE527D" w:rsidRPr="00C5219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.</w:t>
      </w:r>
      <w:r w:rsidR="00D1376C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01</w:t>
      </w:r>
      <w:r w:rsidR="002A2BEA" w:rsidRPr="00C5219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ล้านบาทหรือร้อยละ</w:t>
      </w:r>
      <w:r w:rsidR="000D7F9A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 w:rsidR="004836D1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.</w:t>
      </w:r>
      <w:r w:rsidR="000D7F9A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02</w:t>
      </w:r>
      <w:r w:rsidR="00026473" w:rsidRPr="00C52190">
        <w:rPr>
          <w:rFonts w:ascii="TH SarabunPSK" w:eastAsia="Angsana New" w:hAnsi="TH SarabunPSK" w:cs="TH SarabunPSK"/>
          <w:b w:val="0"/>
          <w:bCs w:val="0"/>
          <w:color w:val="000000"/>
          <w:spacing w:val="-6"/>
          <w:sz w:val="30"/>
          <w:szCs w:val="30"/>
          <w:cs/>
        </w:rPr>
        <w:t>เนื่องจากการเพิ่มขึ้น</w:t>
      </w:r>
      <w:r w:rsidR="00026473" w:rsidRPr="006C1C4F">
        <w:rPr>
          <w:rFonts w:ascii="TH SarabunPSK" w:eastAsia="Angsana New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ของจำนวนผู้ใช้น้ำ</w:t>
      </w:r>
      <w:r w:rsidR="00026473" w:rsidRPr="006C1C4F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แล</w:t>
      </w:r>
      <w:r w:rsidR="00271E3D" w:rsidRPr="006C1C4F">
        <w:rPr>
          <w:rFonts w:ascii="TH SarabunPSK" w:hAnsi="TH SarabunPSK" w:cs="TH SarabunPSK"/>
          <w:b w:val="0"/>
          <w:bCs w:val="0"/>
          <w:color w:val="000000"/>
          <w:spacing w:val="2"/>
          <w:sz w:val="30"/>
          <w:szCs w:val="30"/>
          <w:cs/>
        </w:rPr>
        <w:t>ะปริมาณการจำหน่ายน้ำ</w:t>
      </w:r>
    </w:p>
    <w:p w:rsidR="00026473" w:rsidRDefault="00142EEB" w:rsidP="00142EEB">
      <w:pPr>
        <w:tabs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ab/>
      </w:r>
      <w:r w:rsidR="00026473" w:rsidRPr="00E326C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ร</w:t>
      </w:r>
      <w:r w:rsidR="008407FF" w:rsidRPr="00E326C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ายได้</w:t>
      </w:r>
      <w:r w:rsidR="008407FF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อื่น</w:t>
      </w:r>
      <w:r w:rsidR="00E326C0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เพิ่มขึ้น</w:t>
      </w:r>
      <w:r w:rsidR="00C55BFE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211</w:t>
      </w:r>
      <w:r w:rsidR="009D14F4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.</w:t>
      </w:r>
      <w:r w:rsidR="00D1376C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77</w:t>
      </w:r>
      <w:r w:rsidR="00077553" w:rsidRPr="00E326C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 xml:space="preserve">ล้านบาท หรือร้อยละ </w:t>
      </w:r>
      <w:r w:rsidR="00E326C0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1</w:t>
      </w:r>
      <w:r w:rsidR="000D7F9A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2</w:t>
      </w:r>
      <w:r w:rsidR="009D14F4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.</w:t>
      </w:r>
      <w:r w:rsidR="00C55BFE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69</w:t>
      </w:r>
      <w:r w:rsidR="00E326C0" w:rsidRPr="00E326C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ส่วนใหญ่เป็นการ</w:t>
      </w:r>
      <w:r w:rsidR="00E326C0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เพิ่มขึ้น</w:t>
      </w:r>
      <w:r w:rsidR="00026473" w:rsidRPr="00E326C0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ของ</w:t>
      </w:r>
      <w:r w:rsidR="000E137E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รายได้</w:t>
      </w:r>
      <w:r w:rsidR="004836D1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ค่าปรับ</w:t>
      </w:r>
      <w:r w:rsidR="00E326C0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และ</w:t>
      </w:r>
      <w:r w:rsidR="004836D1" w:rsidRPr="00E326C0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ค่าเสียหาย</w:t>
      </w:r>
      <w:r w:rsidR="004836D1" w:rsidRPr="00E326C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รายได้เงินอุดหนุนจากรัฐบาล </w:t>
      </w:r>
      <w:r w:rsidR="00C645E2" w:rsidRPr="00E326C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รายได้จากการรับบริจาคจากหน่วยงานราชการ</w:t>
      </w:r>
      <w:r w:rsidR="006C1C24" w:rsidRPr="00E326C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และ</w:t>
      </w:r>
      <w:r w:rsidR="00C645E2" w:rsidRPr="00E326C0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รายได้</w:t>
      </w:r>
      <w:r w:rsidR="000D7F9A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เงินปันผล</w:t>
      </w:r>
    </w:p>
    <w:p w:rsidR="00026473" w:rsidRPr="00C52190" w:rsidRDefault="008407FF" w:rsidP="00142EEB">
      <w:pPr>
        <w:tabs>
          <w:tab w:val="left" w:pos="851"/>
          <w:tab w:val="left" w:pos="1440"/>
          <w:tab w:val="left" w:pos="1985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51028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ab/>
      </w:r>
      <w:r w:rsidR="00201085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ค่าใช้จ่ายในการดำเนินงานและบริหาร</w:t>
      </w:r>
      <w:r w:rsidR="00C45A65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ลดลง</w:t>
      </w:r>
      <w:r w:rsidR="00C55BFE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362</w:t>
      </w:r>
      <w:r w:rsidR="00361187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.</w:t>
      </w:r>
      <w:r w:rsidR="00C55BFE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45</w:t>
      </w:r>
      <w:r w:rsidR="00201085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ล้านบาท หรือร้อยละ</w:t>
      </w:r>
      <w:r w:rsidR="00C55BFE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1</w:t>
      </w:r>
      <w:r w:rsidR="009D14F4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.</w:t>
      </w:r>
      <w:r w:rsidR="00C55BFE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77</w:t>
      </w:r>
      <w:r w:rsidR="00973D7D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ส่วน</w:t>
      </w:r>
      <w:r w:rsidR="00286CC7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ใหญ่</w:t>
      </w:r>
      <w:r w:rsidR="00026473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เป็นกา</w:t>
      </w:r>
      <w:r w:rsidR="0017208D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ร</w:t>
      </w:r>
      <w:r w:rsidR="0017208D" w:rsidRPr="00D034AD">
        <w:rPr>
          <w:rFonts w:ascii="TH SarabunPSK" w:eastAsia="Angsana New" w:hAnsi="TH SarabunPSK" w:cs="TH SarabunPSK" w:hint="cs"/>
          <w:b w:val="0"/>
          <w:bCs w:val="0"/>
          <w:color w:val="000000"/>
          <w:spacing w:val="-10"/>
          <w:sz w:val="30"/>
          <w:szCs w:val="30"/>
          <w:cs/>
        </w:rPr>
        <w:t>ลดลง</w:t>
      </w:r>
      <w:r w:rsidR="00973D7D" w:rsidRPr="00D034AD">
        <w:rPr>
          <w:rFonts w:ascii="TH SarabunPSK" w:eastAsia="Angsana New" w:hAnsi="TH SarabunPSK" w:cs="TH SarabunPSK"/>
          <w:b w:val="0"/>
          <w:bCs w:val="0"/>
          <w:color w:val="000000"/>
          <w:spacing w:val="-10"/>
          <w:sz w:val="30"/>
          <w:szCs w:val="30"/>
          <w:cs/>
        </w:rPr>
        <w:t>ของ</w:t>
      </w:r>
      <w:r w:rsidR="0017208D">
        <w:rPr>
          <w:rFonts w:ascii="TH SarabunPSK" w:eastAsia="Angsana New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ขาดทุนจากการประมาณการหนี้สิน</w:t>
      </w:r>
      <w:r w:rsidR="0017208D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สัญญาเอกชนร่วมลงทุน </w:t>
      </w:r>
      <w:r w:rsidR="0017208D" w:rsidRPr="0017208D">
        <w:rPr>
          <w:rFonts w:ascii="TH SarabunPSK" w:eastAsia="Angsana New" w:hAnsi="TH SarabunPSK" w:cs="TH SarabunPSK"/>
          <w:b w:val="0"/>
          <w:bCs w:val="0"/>
          <w:color w:val="000000"/>
          <w:sz w:val="30"/>
          <w:szCs w:val="30"/>
          <w:cs/>
        </w:rPr>
        <w:t>ค่าซ่อมแซมบำรุงประปา</w:t>
      </w:r>
      <w:r w:rsidR="003C246B" w:rsidRPr="003C246B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ค่าซื้อน้ำดิบ</w:t>
      </w:r>
      <w:r w:rsidR="0017208D">
        <w:rPr>
          <w:rFonts w:ascii="TH SarabunPSK" w:eastAsia="Angsana New" w:hAnsi="TH SarabunPSK" w:cs="TH SarabunPSK" w:hint="cs"/>
          <w:b w:val="0"/>
          <w:bCs w:val="0"/>
          <w:color w:val="000000"/>
          <w:sz w:val="30"/>
          <w:szCs w:val="30"/>
          <w:cs/>
        </w:rPr>
        <w:t>จากเอกชน</w:t>
      </w:r>
      <w:r w:rsidR="00510289" w:rsidRPr="003C246B">
        <w:rPr>
          <w:rFonts w:ascii="TH SarabunPSK" w:eastAsia="Angsana New" w:hAnsi="TH SarabunPSK" w:cs="TH SarabunPSK" w:hint="cs"/>
          <w:b w:val="0"/>
          <w:bCs w:val="0"/>
          <w:color w:val="000000"/>
          <w:spacing w:val="-4"/>
          <w:sz w:val="30"/>
          <w:szCs w:val="30"/>
          <w:cs/>
        </w:rPr>
        <w:t>และ</w:t>
      </w:r>
      <w:r w:rsidR="0017208D" w:rsidRPr="0017208D">
        <w:rPr>
          <w:rFonts w:ascii="TH SarabunPSK" w:eastAsia="Angsana New" w:hAnsi="TH SarabunPSK" w:cs="TH SarabunPSK"/>
          <w:b w:val="0"/>
          <w:bCs w:val="0"/>
          <w:color w:val="000000"/>
          <w:spacing w:val="-4"/>
          <w:sz w:val="30"/>
          <w:szCs w:val="30"/>
          <w:cs/>
        </w:rPr>
        <w:t>ขาดทุนจากการด้อยค่าของสินทรัพย์ถาวร</w:t>
      </w:r>
    </w:p>
    <w:p w:rsidR="00696857" w:rsidRPr="0017208D" w:rsidRDefault="00026473" w:rsidP="0053761C">
      <w:pPr>
        <w:pStyle w:val="BodyTextIndent"/>
        <w:tabs>
          <w:tab w:val="left" w:pos="851"/>
          <w:tab w:val="left" w:pos="1440"/>
          <w:tab w:val="left" w:pos="1980"/>
        </w:tabs>
        <w:ind w:firstLine="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C52190">
        <w:rPr>
          <w:rFonts w:ascii="TH SarabunPSK" w:hAnsi="TH SarabunPSK" w:cs="TH SarabunPSK"/>
        </w:rPr>
        <w:tab/>
      </w:r>
      <w:r w:rsidRPr="00C645E2">
        <w:rPr>
          <w:rFonts w:ascii="TH SarabunPSK" w:hAnsi="TH SarabunPSK" w:cs="TH SarabunPSK"/>
          <w:b w:val="0"/>
          <w:bCs w:val="0"/>
          <w:cs/>
        </w:rPr>
        <w:t>ค่าใช</w:t>
      </w:r>
      <w:r w:rsidR="008407FF" w:rsidRPr="00C645E2">
        <w:rPr>
          <w:rFonts w:ascii="TH SarabunPSK" w:hAnsi="TH SarabunPSK" w:cs="TH SarabunPSK"/>
          <w:b w:val="0"/>
          <w:bCs w:val="0"/>
          <w:cs/>
        </w:rPr>
        <w:t>้จ่าย</w:t>
      </w:r>
      <w:r w:rsidR="008407FF" w:rsidRPr="00C645E2">
        <w:rPr>
          <w:rFonts w:ascii="TH SarabunPSK" w:hAnsi="TH SarabunPSK" w:cs="TH SarabunPSK" w:hint="cs"/>
          <w:b w:val="0"/>
          <w:bCs w:val="0"/>
          <w:cs/>
        </w:rPr>
        <w:t>อื่น</w:t>
      </w:r>
      <w:r w:rsidR="004836D1">
        <w:rPr>
          <w:rFonts w:ascii="TH SarabunPSK" w:hAnsi="TH SarabunPSK" w:cs="TH SarabunPSK" w:hint="cs"/>
          <w:b w:val="0"/>
          <w:bCs w:val="0"/>
          <w:cs/>
        </w:rPr>
        <w:t>เพิ่มขึ้น</w:t>
      </w:r>
      <w:r w:rsidR="00C55BFE">
        <w:rPr>
          <w:rFonts w:ascii="TH SarabunPSK" w:hAnsi="TH SarabunPSK" w:cs="TH SarabunPSK" w:hint="cs"/>
          <w:b w:val="0"/>
          <w:bCs w:val="0"/>
          <w:cs/>
        </w:rPr>
        <w:t>21</w:t>
      </w:r>
      <w:r w:rsidR="00C45A65">
        <w:rPr>
          <w:rFonts w:ascii="TH SarabunPSK" w:hAnsi="TH SarabunPSK" w:cs="TH SarabunPSK" w:hint="cs"/>
          <w:b w:val="0"/>
          <w:bCs w:val="0"/>
          <w:cs/>
        </w:rPr>
        <w:t>.</w:t>
      </w:r>
      <w:r w:rsidR="00C55BFE">
        <w:rPr>
          <w:rFonts w:ascii="TH SarabunPSK" w:hAnsi="TH SarabunPSK" w:cs="TH SarabunPSK" w:hint="cs"/>
          <w:b w:val="0"/>
          <w:bCs w:val="0"/>
          <w:cs/>
        </w:rPr>
        <w:t>70</w:t>
      </w:r>
      <w:r w:rsidRPr="00C645E2">
        <w:rPr>
          <w:rFonts w:ascii="TH SarabunPSK" w:hAnsi="TH SarabunPSK" w:cs="TH SarabunPSK"/>
          <w:b w:val="0"/>
          <w:bCs w:val="0"/>
          <w:cs/>
        </w:rPr>
        <w:t>ล้านบาทหรือร้อยละ</w:t>
      </w:r>
      <w:r w:rsidR="00C55BFE">
        <w:rPr>
          <w:rFonts w:ascii="TH SarabunPSK" w:hAnsi="TH SarabunPSK" w:cs="TH SarabunPSK" w:hint="cs"/>
          <w:b w:val="0"/>
          <w:bCs w:val="0"/>
          <w:cs/>
        </w:rPr>
        <w:t>13</w:t>
      </w:r>
      <w:r w:rsidR="00C645E2" w:rsidRPr="00C645E2">
        <w:rPr>
          <w:rFonts w:ascii="TH SarabunPSK" w:hAnsi="TH SarabunPSK" w:cs="TH SarabunPSK" w:hint="cs"/>
          <w:b w:val="0"/>
          <w:bCs w:val="0"/>
          <w:cs/>
        </w:rPr>
        <w:t>.</w:t>
      </w:r>
      <w:r w:rsidR="00C55BFE">
        <w:rPr>
          <w:rFonts w:ascii="TH SarabunPSK" w:hAnsi="TH SarabunPSK" w:cs="TH SarabunPSK" w:hint="cs"/>
          <w:b w:val="0"/>
          <w:bCs w:val="0"/>
          <w:cs/>
        </w:rPr>
        <w:t>99</w:t>
      </w:r>
      <w:r w:rsidR="00077553" w:rsidRPr="000F5E6A">
        <w:rPr>
          <w:rFonts w:ascii="TH SarabunPSK" w:hAnsi="TH SarabunPSK" w:cs="TH SarabunPSK"/>
          <w:b w:val="0"/>
          <w:bCs w:val="0"/>
          <w:cs/>
        </w:rPr>
        <w:t>ส่วนใหญ่เป็นการ</w:t>
      </w:r>
      <w:r w:rsidR="004836D1" w:rsidRPr="000F5E6A">
        <w:rPr>
          <w:rFonts w:ascii="TH SarabunPSK" w:hAnsi="TH SarabunPSK" w:cs="TH SarabunPSK" w:hint="cs"/>
          <w:b w:val="0"/>
          <w:bCs w:val="0"/>
          <w:cs/>
        </w:rPr>
        <w:t>เพิ่มขึ้น</w:t>
      </w:r>
      <w:r w:rsidRPr="000F5E6A">
        <w:rPr>
          <w:rFonts w:ascii="TH SarabunPSK" w:hAnsi="TH SarabunPSK" w:cs="TH SarabunPSK"/>
          <w:b w:val="0"/>
          <w:bCs w:val="0"/>
          <w:cs/>
        </w:rPr>
        <w:t>ของ</w:t>
      </w:r>
      <w:r w:rsidR="006236EF" w:rsidRPr="000F5E6A">
        <w:rPr>
          <w:rFonts w:ascii="TH SarabunPSK" w:hAnsi="TH SarabunPSK" w:cs="TH SarabunPSK" w:hint="cs"/>
          <w:b w:val="0"/>
          <w:bCs w:val="0"/>
          <w:cs/>
        </w:rPr>
        <w:t>ขาดทุนจากการประมาณการหนี้สินคดีความ</w:t>
      </w:r>
      <w:r w:rsidR="0017208D" w:rsidRPr="0017208D">
        <w:rPr>
          <w:rFonts w:ascii="TH SarabunPSK" w:hAnsi="TH SarabunPSK" w:cs="TH SarabunPSK"/>
          <w:b w:val="0"/>
          <w:bCs w:val="0"/>
          <w:cs/>
        </w:rPr>
        <w:t>ค่าปรับและค่าเสียหายจ่ายคืน</w:t>
      </w:r>
      <w:r w:rsidR="0017208D" w:rsidRPr="000F5E6A">
        <w:rPr>
          <w:rFonts w:ascii="TH SarabunPSK" w:hAnsi="TH SarabunPSK" w:cs="TH SarabunPSK" w:hint="cs"/>
          <w:b w:val="0"/>
          <w:bCs w:val="0"/>
          <w:cs/>
        </w:rPr>
        <w:t>เงินบริจาคเพื่อสาธารณประโยชน์</w:t>
      </w:r>
      <w:r w:rsidR="0017208D">
        <w:rPr>
          <w:rFonts w:ascii="TH SarabunPSK" w:hAnsi="TH SarabunPSK" w:cs="TH SarabunPSK" w:hint="cs"/>
          <w:b w:val="0"/>
          <w:bCs w:val="0"/>
          <w:cs/>
        </w:rPr>
        <w:t>และ</w:t>
      </w:r>
      <w:r w:rsidR="0017208D" w:rsidRPr="0017208D">
        <w:rPr>
          <w:rFonts w:ascii="TH SarabunPSK" w:hAnsi="TH SarabunPSK" w:cs="TH SarabunPSK"/>
          <w:b w:val="0"/>
          <w:bCs w:val="0"/>
          <w:cs/>
        </w:rPr>
        <w:t>ขาดทุนจากสินทรัพย์ถาวรขาดรอสอบข้อเท็จจริง</w:t>
      </w:r>
    </w:p>
    <w:p w:rsidR="0053761C" w:rsidRDefault="00142EEB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  <w:r w:rsidRPr="00C52190">
        <w:rPr>
          <w:rFonts w:ascii="TH SarabunPSK" w:hAnsi="TH SarabunPSK" w:cs="TH SarabunPSK" w:hint="cs"/>
          <w:b w:val="0"/>
          <w:bCs w:val="0"/>
          <w:cs/>
        </w:rPr>
        <w:tab/>
      </w:r>
      <w:r w:rsidR="0009140B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>ต้นทุนทางการเงิน</w:t>
      </w:r>
      <w:r w:rsidR="00C45A65">
        <w:rPr>
          <w:rFonts w:ascii="TH SarabunPSK" w:hAnsi="TH SarabunPSK" w:cs="TH SarabunPSK" w:hint="cs"/>
          <w:b w:val="0"/>
          <w:bCs w:val="0"/>
          <w:spacing w:val="-6"/>
          <w:cs/>
        </w:rPr>
        <w:t>ลดลง420.8</w:t>
      </w:r>
      <w:r w:rsidR="00E326C0">
        <w:rPr>
          <w:rFonts w:ascii="TH SarabunPSK" w:hAnsi="TH SarabunPSK" w:cs="TH SarabunPSK" w:hint="cs"/>
          <w:b w:val="0"/>
          <w:bCs w:val="0"/>
          <w:spacing w:val="-6"/>
          <w:cs/>
        </w:rPr>
        <w:t>0</w:t>
      </w:r>
      <w:r w:rsidR="004C5F14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ล้านบาท หร</w:t>
      </w:r>
      <w:r w:rsidR="00C45A65">
        <w:rPr>
          <w:rFonts w:ascii="TH SarabunPSK" w:hAnsi="TH SarabunPSK" w:cs="TH SarabunPSK" w:hint="cs"/>
          <w:b w:val="0"/>
          <w:bCs w:val="0"/>
          <w:spacing w:val="-6"/>
          <w:cs/>
        </w:rPr>
        <w:t>ือร้อยละ 17</w:t>
      </w:r>
      <w:r w:rsidR="004C5F14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>.</w:t>
      </w:r>
      <w:r w:rsidR="00C45A65">
        <w:rPr>
          <w:rFonts w:ascii="TH SarabunPSK" w:hAnsi="TH SarabunPSK" w:cs="TH SarabunPSK" w:hint="cs"/>
          <w:b w:val="0"/>
          <w:bCs w:val="0"/>
          <w:spacing w:val="-6"/>
          <w:cs/>
        </w:rPr>
        <w:t>98เนื่องจากดอกเบี้ยจ่ายจากการประมาณการหนี้สินลดลง</w:t>
      </w:r>
      <w:r w:rsidR="00747B1E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ซึ่ง</w:t>
      </w:r>
      <w:r w:rsidR="00026473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>ใน</w:t>
      </w:r>
      <w:r w:rsidR="006236EF" w:rsidRPr="00747B1E">
        <w:rPr>
          <w:rFonts w:ascii="TH SarabunPSK" w:hAnsi="TH SarabunPSK" w:cs="TH SarabunPSK" w:hint="cs"/>
          <w:b w:val="0"/>
          <w:bCs w:val="0"/>
          <w:spacing w:val="-6"/>
          <w:cs/>
        </w:rPr>
        <w:t>ปี 25</w:t>
      </w:r>
      <w:r w:rsidR="006C1C4F">
        <w:rPr>
          <w:rFonts w:ascii="TH SarabunPSK" w:hAnsi="TH SarabunPSK" w:cs="TH SarabunPSK" w:hint="cs"/>
          <w:b w:val="0"/>
          <w:bCs w:val="0"/>
          <w:spacing w:val="-6"/>
          <w:cs/>
        </w:rPr>
        <w:t>60</w:t>
      </w:r>
      <w:r w:rsidR="00077553" w:rsidRPr="00C52190">
        <w:rPr>
          <w:rFonts w:ascii="TH SarabunPSK" w:hAnsi="TH SarabunPSK" w:cs="TH SarabunPSK" w:hint="cs"/>
          <w:b w:val="0"/>
          <w:bCs w:val="0"/>
          <w:cs/>
        </w:rPr>
        <w:t>มีดอกเบี้ยจ</w:t>
      </w:r>
      <w:r w:rsidR="009C6D73" w:rsidRPr="00C52190">
        <w:rPr>
          <w:rFonts w:ascii="TH SarabunPSK" w:hAnsi="TH SarabunPSK" w:cs="TH SarabunPSK" w:hint="cs"/>
          <w:b w:val="0"/>
          <w:bCs w:val="0"/>
          <w:cs/>
        </w:rPr>
        <w:t>่าย</w:t>
      </w:r>
      <w:r w:rsidR="00F92FB7" w:rsidRPr="00C52190">
        <w:rPr>
          <w:rFonts w:ascii="TH SarabunPSK" w:hAnsi="TH SarabunPSK" w:cs="TH SarabunPSK" w:hint="cs"/>
          <w:b w:val="0"/>
          <w:bCs w:val="0"/>
          <w:cs/>
        </w:rPr>
        <w:t xml:space="preserve">จำนวน </w:t>
      </w:r>
      <w:r w:rsidR="00C45A65">
        <w:rPr>
          <w:rFonts w:ascii="TH SarabunPSK" w:hAnsi="TH SarabunPSK" w:cs="TH SarabunPSK" w:hint="cs"/>
          <w:b w:val="0"/>
          <w:bCs w:val="0"/>
          <w:cs/>
        </w:rPr>
        <w:t>1,905.25</w:t>
      </w:r>
      <w:r w:rsidR="00026473" w:rsidRPr="00C52190">
        <w:rPr>
          <w:rFonts w:ascii="TH SarabunPSK" w:hAnsi="TH SarabunPSK" w:cs="TH SarabunPSK" w:hint="cs"/>
          <w:b w:val="0"/>
          <w:bCs w:val="0"/>
          <w:cs/>
        </w:rPr>
        <w:t xml:space="preserve"> ล้านบาท</w:t>
      </w:r>
      <w:r w:rsidR="009374F3" w:rsidRPr="00C52190">
        <w:rPr>
          <w:rFonts w:ascii="TH SarabunPSK" w:hAnsi="TH SarabunPSK" w:cs="TH SarabunPSK" w:hint="cs"/>
          <w:b w:val="0"/>
          <w:bCs w:val="0"/>
          <w:cs/>
        </w:rPr>
        <w:t xml:space="preserve"> และค่าธรรมเนีย</w:t>
      </w:r>
      <w:r w:rsidR="006236EF" w:rsidRPr="00C52190">
        <w:rPr>
          <w:rFonts w:ascii="TH SarabunPSK" w:hAnsi="TH SarabunPSK" w:cs="TH SarabunPSK" w:hint="cs"/>
          <w:b w:val="0"/>
          <w:bCs w:val="0"/>
          <w:cs/>
        </w:rPr>
        <w:t>มค้</w:t>
      </w:r>
      <w:r w:rsidR="00C45A65">
        <w:rPr>
          <w:rFonts w:ascii="TH SarabunPSK" w:hAnsi="TH SarabunPSK" w:cs="TH SarabunPSK" w:hint="cs"/>
          <w:b w:val="0"/>
          <w:bCs w:val="0"/>
          <w:cs/>
        </w:rPr>
        <w:t>ำประกันพันธบัตร กปภ. จำนวน 14.30</w:t>
      </w:r>
      <w:r w:rsidR="009374F3" w:rsidRPr="00C52190">
        <w:rPr>
          <w:rFonts w:ascii="TH SarabunPSK" w:hAnsi="TH SarabunPSK" w:cs="TH SarabunPSK" w:hint="cs"/>
          <w:b w:val="0"/>
          <w:bCs w:val="0"/>
          <w:cs/>
        </w:rPr>
        <w:t xml:space="preserve"> ล้านบา</w:t>
      </w:r>
      <w:r w:rsidR="00BF0F6F" w:rsidRPr="00C52190">
        <w:rPr>
          <w:rFonts w:ascii="TH SarabunPSK" w:hAnsi="TH SarabunPSK" w:cs="TH SarabunPSK" w:hint="cs"/>
          <w:b w:val="0"/>
          <w:bCs w:val="0"/>
          <w:cs/>
        </w:rPr>
        <w:t>ท</w:t>
      </w: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Default="00DF5E67" w:rsidP="004D69C8">
      <w:pPr>
        <w:pStyle w:val="BodyTextIndent"/>
        <w:tabs>
          <w:tab w:val="left" w:pos="851"/>
          <w:tab w:val="left" w:pos="144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color w:val="FFFFFF"/>
          <w:sz w:val="24"/>
          <w:szCs w:val="24"/>
        </w:rPr>
      </w:pPr>
    </w:p>
    <w:p w:rsidR="00DF5E67" w:rsidRPr="00981D38" w:rsidRDefault="00C858E6" w:rsidP="00981D38">
      <w:pPr>
        <w:tabs>
          <w:tab w:val="left" w:pos="284"/>
          <w:tab w:val="left" w:pos="851"/>
          <w:tab w:val="left" w:pos="1560"/>
          <w:tab w:val="left" w:pos="1980"/>
        </w:tabs>
        <w:spacing w:before="120"/>
        <w:jc w:val="right"/>
        <w:rPr>
          <w:rFonts w:ascii="TH SarabunPSK" w:eastAsia="Angsana New" w:hAnsi="TH SarabunPSK" w:cs="TH SarabunPSK"/>
          <w:sz w:val="30"/>
          <w:szCs w:val="30"/>
          <w:highlight w:val="lightGray"/>
        </w:rPr>
      </w:pP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/5</w:t>
      </w:r>
      <w:r w:rsidR="004E52C2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.26 รายได้</w:t>
      </w:r>
      <w:r w:rsidR="00DF5E67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92347D" w:rsidRPr="00C52190" w:rsidRDefault="00CC7CF1" w:rsidP="0092347D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cs="TH SarabunPSK"/>
          <w:b w:val="0"/>
          <w:bCs w:val="0"/>
          <w:sz w:val="30"/>
          <w:szCs w:val="30"/>
          <w:cs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lastRenderedPageBreak/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.26</w:t>
      </w:r>
      <w:r w:rsidR="0092347D" w:rsidRPr="00755B39">
        <w:rPr>
          <w:rFonts w:ascii="TH SarabunPSK" w:eastAsia="Angsana New" w:hAnsi="TH SarabunPSK" w:cs="TH SarabunPSK" w:hint="cs"/>
          <w:sz w:val="30"/>
          <w:szCs w:val="30"/>
          <w:cs/>
        </w:rPr>
        <w:tab/>
        <w:t>รายได้อื่น</w:t>
      </w:r>
      <w:r w:rsidR="0092347D" w:rsidRPr="00F70DF4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92347D" w:rsidRPr="00C52190" w:rsidTr="00940524">
        <w:trPr>
          <w:cantSplit/>
        </w:trPr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92347D" w:rsidRPr="00C52190" w:rsidTr="00940524"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92347D" w:rsidRPr="000F2583" w:rsidRDefault="0092347D" w:rsidP="0092347D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</w:t>
            </w:r>
            <w:r w:rsidR="00D57796">
              <w:rPr>
                <w:rFonts w:ascii="TH SarabunPSK" w:eastAsia="Angsana New" w:hAnsi="TH SarabunPSK" w:cs="TH SarabunPSK"/>
                <w:cs/>
              </w:rPr>
              <w:br/>
            </w:r>
            <w:r w:rsidRPr="000F2583">
              <w:rPr>
                <w:rFonts w:ascii="TH SarabunPSK" w:eastAsia="Angsana New" w:hAnsi="TH SarabunPSK" w:cs="TH SarabunPSK" w:hint="cs"/>
                <w:cs/>
              </w:rPr>
              <w:t>ตามวิธีส่วนได้เสีย</w:t>
            </w:r>
          </w:p>
        </w:tc>
      </w:tr>
      <w:tr w:rsidR="0092347D" w:rsidRPr="00C52190" w:rsidTr="00940524"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รายได้เงินปันผล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15.14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ดอกเบี้ยรับ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42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66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รายได้รับบริจาคจากเอกชนตัดบัญชี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221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72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รายได้รับบริจาคจากราชการตัดบัญชี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168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</w:rPr>
              <w:t>12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</w:rPr>
              <w:t>57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รายได้เงินอุดหนุนจากรัฐบาลตัดบัญชี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632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89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548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15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รายได้อื่น ๆ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464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4038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379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71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 w:rsidR="004038E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545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 w:rsidR="004038E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96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367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63</w:t>
            </w:r>
            <w:r w:rsidR="00630DFC">
              <w:rPr>
                <w:rFonts w:ascii="TH SarabunPSK" w:eastAsia="Angsana New" w:hAnsi="TH SarabunPSK" w:cs="TH SarabunPSK"/>
                <w:color w:val="000000"/>
                <w:u w:val="double"/>
              </w:rPr>
              <w:br/>
            </w:r>
          </w:p>
        </w:tc>
      </w:tr>
      <w:tr w:rsidR="0092347D" w:rsidRPr="00C52190" w:rsidTr="00940524">
        <w:trPr>
          <w:cantSplit/>
        </w:trPr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92347D" w:rsidRPr="00C52190" w:rsidTr="00940524"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งบการเงินเฉพาะกิจการ</w:t>
            </w:r>
          </w:p>
        </w:tc>
      </w:tr>
      <w:tr w:rsidR="0092347D" w:rsidRPr="00C52190" w:rsidTr="00940524">
        <w:tc>
          <w:tcPr>
            <w:tcW w:w="4961" w:type="dxa"/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347D" w:rsidRPr="000F2583" w:rsidRDefault="0092347D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รายได้เงินปันผล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351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316.10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ดอกเบี้ยรับ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42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</w:rPr>
              <w:t>66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รายได้รับบริจาคจากเอกชนตัดบัญชี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221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34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224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72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รายได้รับบริจาคจากราชการตัดบัญชี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168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</w:rPr>
              <w:t>12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133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</w:rPr>
              <w:t>57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รายได้เงินอุดหนุนจากรัฐบาลตัดบัญชี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632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89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548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15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รายได้อื่น ๆ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464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4038E2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07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379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71</w:t>
            </w:r>
          </w:p>
        </w:tc>
      </w:tr>
      <w:tr w:rsidR="006C1C4F" w:rsidRPr="00C52190" w:rsidTr="00940524">
        <w:tc>
          <w:tcPr>
            <w:tcW w:w="4961" w:type="dxa"/>
          </w:tcPr>
          <w:p w:rsidR="006C1C4F" w:rsidRPr="000F2583" w:rsidRDefault="006C1C4F" w:rsidP="00940524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 w:rsidR="00C45A65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880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 w:rsidR="004038E2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36</w:t>
            </w:r>
          </w:p>
        </w:tc>
        <w:tc>
          <w:tcPr>
            <w:tcW w:w="283" w:type="dxa"/>
          </w:tcPr>
          <w:p w:rsidR="006C1C4F" w:rsidRPr="000F2583" w:rsidRDefault="006C1C4F" w:rsidP="00940524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668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59</w:t>
            </w:r>
          </w:p>
        </w:tc>
      </w:tr>
    </w:tbl>
    <w:p w:rsidR="00F50C10" w:rsidRPr="0099238F" w:rsidRDefault="000D5A38" w:rsidP="0092347D">
      <w:pPr>
        <w:tabs>
          <w:tab w:val="left" w:pos="284"/>
          <w:tab w:val="left" w:pos="851"/>
          <w:tab w:val="left" w:pos="1560"/>
          <w:tab w:val="left" w:pos="1980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  <w:cs/>
        </w:rPr>
      </w:pPr>
      <w:r w:rsidRPr="004836D1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FE713F" w:rsidRPr="0099238F">
        <w:rPr>
          <w:rFonts w:ascii="TH SarabunPSK" w:eastAsia="Angsana New" w:hAnsi="TH SarabunPSK" w:cs="TH SarabunPSK" w:hint="cs"/>
          <w:sz w:val="30"/>
          <w:szCs w:val="30"/>
          <w:cs/>
        </w:rPr>
        <w:t>.2</w:t>
      </w:r>
      <w:r w:rsidR="0062374F" w:rsidRPr="0099238F">
        <w:rPr>
          <w:rFonts w:ascii="TH SarabunPSK" w:eastAsia="Angsana New" w:hAnsi="TH SarabunPSK" w:cs="TH SarabunPSK" w:hint="cs"/>
          <w:sz w:val="30"/>
          <w:szCs w:val="30"/>
          <w:cs/>
        </w:rPr>
        <w:t>7</w:t>
      </w:r>
      <w:r w:rsidR="00660D6B" w:rsidRPr="0099238F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3C3643" w:rsidRPr="0099238F">
        <w:rPr>
          <w:rFonts w:ascii="TH SarabunPSK" w:eastAsia="Angsana New" w:hAnsi="TH SarabunPSK" w:cs="TH SarabunPSK" w:hint="cs"/>
          <w:sz w:val="30"/>
          <w:szCs w:val="30"/>
          <w:cs/>
        </w:rPr>
        <w:t>ค่าใช้จ่ายในการดำเนินงานและบริหาร</w:t>
      </w:r>
    </w:p>
    <w:p w:rsidR="00F50C10" w:rsidRPr="003C3643" w:rsidRDefault="00F50C10" w:rsidP="00086FB3">
      <w:pPr>
        <w:pStyle w:val="BodyTextIndent"/>
        <w:tabs>
          <w:tab w:val="left" w:pos="851"/>
          <w:tab w:val="left" w:pos="1560"/>
          <w:tab w:val="left" w:pos="1980"/>
        </w:tabs>
        <w:spacing w:after="120"/>
        <w:ind w:firstLine="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99238F">
        <w:rPr>
          <w:rFonts w:ascii="TH SarabunPSK" w:hAnsi="TH SarabunPSK" w:cs="TH SarabunPSK" w:hint="cs"/>
          <w:color w:val="FFFFFF"/>
          <w:sz w:val="24"/>
          <w:szCs w:val="24"/>
          <w:cs/>
        </w:rPr>
        <w:tab/>
      </w:r>
      <w:r w:rsidR="003C3643" w:rsidRPr="0099238F">
        <w:rPr>
          <w:rFonts w:ascii="TH SarabunPSK" w:eastAsia="Angsana New" w:hAnsi="TH SarabunPSK" w:cs="TH SarabunPSK" w:hint="cs"/>
          <w:b w:val="0"/>
          <w:bCs w:val="0"/>
          <w:spacing w:val="-6"/>
          <w:cs/>
        </w:rPr>
        <w:t>ค่าใช้จ่ายในการดำเนินงานและบริหาร</w:t>
      </w:r>
      <w:r w:rsidR="008944B0" w:rsidRPr="0099238F">
        <w:rPr>
          <w:rFonts w:ascii="TH SarabunPSK" w:hAnsi="TH SarabunPSK" w:cs="TH SarabunPSK" w:hint="cs"/>
          <w:b w:val="0"/>
          <w:bCs w:val="0"/>
          <w:spacing w:val="-6"/>
          <w:cs/>
        </w:rPr>
        <w:t>สำหรั</w:t>
      </w:r>
      <w:r w:rsidR="00717ABF" w:rsidRPr="0099238F">
        <w:rPr>
          <w:rFonts w:ascii="TH SarabunPSK" w:hAnsi="TH SarabunPSK" w:cs="TH SarabunPSK" w:hint="cs"/>
          <w:b w:val="0"/>
          <w:bCs w:val="0"/>
          <w:spacing w:val="-6"/>
          <w:cs/>
        </w:rPr>
        <w:t>บปีสิ้นส</w:t>
      </w:r>
      <w:r w:rsidR="00C2793A" w:rsidRPr="0099238F">
        <w:rPr>
          <w:rFonts w:ascii="TH SarabunPSK" w:hAnsi="TH SarabunPSK" w:cs="TH SarabunPSK" w:hint="cs"/>
          <w:b w:val="0"/>
          <w:bCs w:val="0"/>
          <w:spacing w:val="-6"/>
          <w:cs/>
        </w:rPr>
        <w:t>ุดวัน</w:t>
      </w:r>
      <w:r w:rsidR="006C1C4F">
        <w:rPr>
          <w:rFonts w:ascii="TH SarabunPSK" w:hAnsi="TH SarabunPSK" w:cs="TH SarabunPSK" w:hint="cs"/>
          <w:b w:val="0"/>
          <w:bCs w:val="0"/>
          <w:spacing w:val="-6"/>
          <w:cs/>
        </w:rPr>
        <w:t>ที่ 30 กันยายน 2560 และ 2559</w:t>
      </w:r>
      <w:r w:rsidR="008944B0" w:rsidRPr="003C3643">
        <w:rPr>
          <w:rFonts w:ascii="TH SarabunPSK" w:hAnsi="TH SarabunPSK" w:cs="TH SarabunPSK" w:hint="cs"/>
          <w:b w:val="0"/>
          <w:bCs w:val="0"/>
          <w:spacing w:val="-6"/>
          <w:cs/>
        </w:rPr>
        <w:t>แยกตามลักษณะ</w:t>
      </w:r>
      <w:r w:rsidR="008944B0" w:rsidRPr="003C3643">
        <w:rPr>
          <w:rFonts w:ascii="TH SarabunPSK" w:hAnsi="TH SarabunPSK" w:cs="TH SarabunPSK" w:hint="cs"/>
          <w:b w:val="0"/>
          <w:bCs w:val="0"/>
          <w:cs/>
        </w:rPr>
        <w:t>ของค่าใช้จ่ายได้ ดังนี้</w:t>
      </w:r>
    </w:p>
    <w:tbl>
      <w:tblPr>
        <w:tblW w:w="8363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60"/>
      </w:tblGrid>
      <w:tr w:rsidR="00660D6B" w:rsidRPr="00C52190" w:rsidTr="009B7ECF">
        <w:trPr>
          <w:cantSplit/>
        </w:trPr>
        <w:tc>
          <w:tcPr>
            <w:tcW w:w="4961" w:type="dxa"/>
          </w:tcPr>
          <w:p w:rsidR="00660D6B" w:rsidRPr="000F2583" w:rsidRDefault="00660D6B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660D6B" w:rsidRPr="000F2583" w:rsidRDefault="00660D6B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3" w:type="dxa"/>
            <w:gridSpan w:val="2"/>
          </w:tcPr>
          <w:p w:rsidR="00660D6B" w:rsidRPr="000F2583" w:rsidRDefault="00660D6B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A80ED7" w:rsidRPr="00C52190" w:rsidTr="009B7ECF">
        <w:tc>
          <w:tcPr>
            <w:tcW w:w="4961" w:type="dxa"/>
          </w:tcPr>
          <w:p w:rsidR="00A80ED7" w:rsidRPr="000F2583" w:rsidRDefault="00A80ED7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2" w:type="dxa"/>
            <w:gridSpan w:val="3"/>
          </w:tcPr>
          <w:p w:rsidR="00A80ED7" w:rsidRPr="000F2583" w:rsidRDefault="00A80ED7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A80ED7" w:rsidRPr="000F2583" w:rsidRDefault="00A80ED7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660D6B" w:rsidRPr="00C52190" w:rsidTr="009B7ECF">
        <w:tc>
          <w:tcPr>
            <w:tcW w:w="4961" w:type="dxa"/>
          </w:tcPr>
          <w:p w:rsidR="00660D6B" w:rsidRPr="000F2583" w:rsidRDefault="00660D6B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0D6B" w:rsidRPr="000F2583" w:rsidRDefault="00660D6B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60D6B" w:rsidRPr="000F2583" w:rsidRDefault="00660D6B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0D6B" w:rsidRPr="000F2583" w:rsidRDefault="00660D6B" w:rsidP="009964FE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ค่าใช้จ่ายที่เกี่ยวกับพนักงาน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1A7023" w:rsidP="00E72C4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4,350</w:t>
            </w:r>
            <w:r w:rsidR="006C1C4F"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44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4,089</w:t>
            </w:r>
            <w:r w:rsidRPr="000F2583">
              <w:rPr>
                <w:rFonts w:ascii="TH SarabunPSK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78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ค่าเสื่อมราคาของที่ดิน อาคารและอุปกรณ์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1A7023" w:rsidP="00E72C4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5,074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</w:t>
            </w:r>
            <w:r w:rsidR="00683F5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4,698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17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ขาดทุนจากการด้อยค่าของสินทรัพย์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17208D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41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09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83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39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ค่าซื้อน้ำ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E72C4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5,</w:t>
            </w:r>
            <w:r w:rsidR="001A702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440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.</w:t>
            </w:r>
            <w:r w:rsidR="001A7023"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30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5,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  <w:t>932.29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ค่าไฟฟ้า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17208D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2,086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</w:t>
            </w:r>
            <w:r w:rsidR="00683F56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2,082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31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ค่าซ่อมแซม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1A7023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1,123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00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1,391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14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ค่าตัดจำหน่ายสิทธิการใช้ทรัพย์สิน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E72C4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54</w:t>
            </w:r>
          </w:p>
        </w:tc>
        <w:tc>
          <w:tcPr>
            <w:tcW w:w="283" w:type="dxa"/>
          </w:tcPr>
          <w:p w:rsidR="006C1C4F" w:rsidRPr="000F2583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54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ค่าตัดจำหน่ายสินทรัพย์ไม่มีตัวตน</w:t>
            </w:r>
          </w:p>
        </w:tc>
        <w:tc>
          <w:tcPr>
            <w:tcW w:w="1559" w:type="dxa"/>
            <w:shd w:val="clear" w:color="auto" w:fill="auto"/>
          </w:tcPr>
          <w:p w:rsidR="006C1C4F" w:rsidRPr="009B7ECF" w:rsidRDefault="0017208D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30</w:t>
            </w:r>
            <w:r w:rsidR="006C1C4F" w:rsidRPr="009B7EC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94</w:t>
            </w:r>
          </w:p>
        </w:tc>
        <w:tc>
          <w:tcPr>
            <w:tcW w:w="283" w:type="dxa"/>
          </w:tcPr>
          <w:p w:rsidR="006C1C4F" w:rsidRPr="009B7ECF" w:rsidRDefault="006C1C4F" w:rsidP="009964FE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9B7ECF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27</w:t>
            </w:r>
            <w:r w:rsidRPr="009B7EC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34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996155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ค่าใช้จ่ายอื่น ๆ</w:t>
            </w:r>
          </w:p>
        </w:tc>
        <w:tc>
          <w:tcPr>
            <w:tcW w:w="1559" w:type="dxa"/>
            <w:shd w:val="clear" w:color="auto" w:fill="auto"/>
          </w:tcPr>
          <w:p w:rsidR="006C1C4F" w:rsidRPr="00356788" w:rsidRDefault="0017208D" w:rsidP="00E72C46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</w:t>
            </w:r>
            <w:r w:rsidR="006C1C4F" w:rsidRPr="0035678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,</w:t>
            </w:r>
            <w:r w:rsidR="001A702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940</w:t>
            </w:r>
            <w:r w:rsidR="006C1C4F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0</w:t>
            </w:r>
            <w:r w:rsidR="001A7023"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4</w:t>
            </w:r>
          </w:p>
        </w:tc>
        <w:tc>
          <w:tcPr>
            <w:tcW w:w="283" w:type="dxa"/>
          </w:tcPr>
          <w:p w:rsidR="006C1C4F" w:rsidRPr="00356788" w:rsidRDefault="006C1C4F" w:rsidP="00AE5A9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356788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356788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2,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</w:rPr>
              <w:t>145.21</w:t>
            </w:r>
          </w:p>
        </w:tc>
      </w:tr>
      <w:tr w:rsidR="006C1C4F" w:rsidRPr="00C52190" w:rsidTr="009B7ECF">
        <w:tc>
          <w:tcPr>
            <w:tcW w:w="4961" w:type="dxa"/>
          </w:tcPr>
          <w:p w:rsidR="006C1C4F" w:rsidRPr="000F2583" w:rsidRDefault="006C1C4F" w:rsidP="00AE5A98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356788" w:rsidRDefault="001A7023" w:rsidP="00AE5A9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20,087</w:t>
            </w:r>
            <w:r w:rsidR="006C1C4F" w:rsidRPr="00356788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72</w:t>
            </w:r>
          </w:p>
        </w:tc>
        <w:tc>
          <w:tcPr>
            <w:tcW w:w="283" w:type="dxa"/>
          </w:tcPr>
          <w:p w:rsidR="006C1C4F" w:rsidRPr="00356788" w:rsidRDefault="006C1C4F" w:rsidP="00AE5A9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60" w:type="dxa"/>
          </w:tcPr>
          <w:p w:rsidR="006C1C4F" w:rsidRPr="00356788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20,450</w:t>
            </w:r>
            <w:r w:rsidRPr="00356788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17</w:t>
            </w:r>
          </w:p>
        </w:tc>
      </w:tr>
    </w:tbl>
    <w:p w:rsidR="004E52C2" w:rsidRDefault="00FD5907" w:rsidP="0017208D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right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</w:p>
    <w:p w:rsidR="00630DFC" w:rsidRPr="0017208D" w:rsidRDefault="00C858E6" w:rsidP="0017208D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right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/5</w:t>
      </w:r>
      <w:r w:rsidR="00630DFC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.28 ค่าใช้จ่าย...</w:t>
      </w:r>
    </w:p>
    <w:p w:rsidR="009964FE" w:rsidRPr="00C52190" w:rsidRDefault="00630DFC" w:rsidP="005D3E44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cs="TH SarabunPSK"/>
          <w:b w:val="0"/>
          <w:bCs w:val="0"/>
          <w:sz w:val="30"/>
          <w:szCs w:val="30"/>
          <w:cs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lastRenderedPageBreak/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9964FE" w:rsidRPr="00755B39">
        <w:rPr>
          <w:rFonts w:ascii="TH SarabunPSK" w:eastAsia="Angsana New" w:hAnsi="TH SarabunPSK" w:cs="TH SarabunPSK" w:hint="cs"/>
          <w:sz w:val="30"/>
          <w:szCs w:val="30"/>
          <w:cs/>
        </w:rPr>
        <w:t>.2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8</w:t>
      </w:r>
      <w:r w:rsidR="009964FE" w:rsidRPr="00755B39">
        <w:rPr>
          <w:rFonts w:ascii="TH SarabunPSK" w:eastAsia="Angsana New" w:hAnsi="TH SarabunPSK" w:cs="TH SarabunPSK" w:hint="cs"/>
          <w:sz w:val="30"/>
          <w:szCs w:val="30"/>
          <w:cs/>
        </w:rPr>
        <w:tab/>
        <w:t>ค่าใช้จ่ายอื่น</w:t>
      </w:r>
      <w:r w:rsidR="009964FE" w:rsidRPr="00F70DF4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9964FE" w:rsidRPr="00C52190" w:rsidTr="006C05F2">
        <w:trPr>
          <w:cantSplit/>
        </w:trPr>
        <w:tc>
          <w:tcPr>
            <w:tcW w:w="4961" w:type="dxa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9964FE" w:rsidRPr="00C52190" w:rsidTr="006C05F2">
        <w:tc>
          <w:tcPr>
            <w:tcW w:w="4961" w:type="dxa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9964FE" w:rsidRPr="00C52190" w:rsidTr="006C05F2">
        <w:tc>
          <w:tcPr>
            <w:tcW w:w="4961" w:type="dxa"/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113E67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64FE" w:rsidRPr="000F2583" w:rsidRDefault="009964FE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113E67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6C05F2">
        <w:tc>
          <w:tcPr>
            <w:tcW w:w="4961" w:type="dxa"/>
          </w:tcPr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เงินค่าปรับจ่ายคืน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C45A65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52</w:t>
            </w:r>
          </w:p>
        </w:tc>
        <w:tc>
          <w:tcPr>
            <w:tcW w:w="283" w:type="dxa"/>
          </w:tcPr>
          <w:p w:rsidR="006C1C4F" w:rsidRPr="000F2583" w:rsidRDefault="006C1C4F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90</w:t>
            </w:r>
          </w:p>
        </w:tc>
      </w:tr>
      <w:tr w:rsidR="006C1C4F" w:rsidRPr="00C52190" w:rsidTr="006C05F2">
        <w:tc>
          <w:tcPr>
            <w:tcW w:w="4961" w:type="dxa"/>
          </w:tcPr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ต้นทุนวัสดุที่จำหน่าย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5B6733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C45A6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10</w:t>
            </w:r>
          </w:p>
        </w:tc>
        <w:tc>
          <w:tcPr>
            <w:tcW w:w="283" w:type="dxa"/>
          </w:tcPr>
          <w:p w:rsidR="006C1C4F" w:rsidRPr="000F2583" w:rsidRDefault="006C1C4F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95</w:t>
            </w:r>
          </w:p>
        </w:tc>
      </w:tr>
      <w:tr w:rsidR="006C1C4F" w:rsidRPr="00C52190" w:rsidTr="006C05F2">
        <w:tc>
          <w:tcPr>
            <w:tcW w:w="4961" w:type="dxa"/>
          </w:tcPr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ขาดทุนจากการจำหน่ายสินทรัพย์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70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</w:t>
            </w:r>
            <w:r w:rsidR="00155F4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</w:t>
            </w:r>
          </w:p>
        </w:tc>
        <w:tc>
          <w:tcPr>
            <w:tcW w:w="283" w:type="dxa"/>
          </w:tcPr>
          <w:p w:rsidR="006C1C4F" w:rsidRPr="000F2583" w:rsidRDefault="006C1C4F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116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35</w:t>
            </w:r>
          </w:p>
        </w:tc>
      </w:tr>
      <w:tr w:rsidR="006C1C4F" w:rsidRPr="00C52190" w:rsidTr="006C05F2">
        <w:tc>
          <w:tcPr>
            <w:tcW w:w="4961" w:type="dxa"/>
          </w:tcPr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ขาดทุนจากการปรับมูลค่าคงเหลือสินทรัพย์</w:t>
            </w:r>
          </w:p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ค่าใช้จ่ายอื่น ๆ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4038E2" w:rsidP="00F1212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8.44</w:t>
            </w:r>
          </w:p>
          <w:p w:rsidR="006C1C4F" w:rsidRPr="000F2583" w:rsidRDefault="004038E2" w:rsidP="00F1212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76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07</w:t>
            </w:r>
          </w:p>
        </w:tc>
        <w:tc>
          <w:tcPr>
            <w:tcW w:w="283" w:type="dxa"/>
          </w:tcPr>
          <w:p w:rsidR="006C1C4F" w:rsidRPr="000F2583" w:rsidRDefault="006C1C4F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(13.06)</w:t>
            </w:r>
          </w:p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42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01</w:t>
            </w:r>
          </w:p>
        </w:tc>
      </w:tr>
      <w:tr w:rsidR="006C1C4F" w:rsidRPr="00C52190" w:rsidTr="006C05F2">
        <w:tc>
          <w:tcPr>
            <w:tcW w:w="4961" w:type="dxa"/>
          </w:tcPr>
          <w:p w:rsidR="006C1C4F" w:rsidRPr="000F2583" w:rsidRDefault="006C1C4F" w:rsidP="006C05F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4038E2" w:rsidP="00BA05C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176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85</w:t>
            </w:r>
          </w:p>
        </w:tc>
        <w:tc>
          <w:tcPr>
            <w:tcW w:w="283" w:type="dxa"/>
          </w:tcPr>
          <w:p w:rsidR="006C1C4F" w:rsidRPr="000F2583" w:rsidRDefault="006C1C4F" w:rsidP="006C05F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155.15</w:t>
            </w:r>
          </w:p>
        </w:tc>
      </w:tr>
    </w:tbl>
    <w:p w:rsidR="00C2793A" w:rsidRPr="00C52190" w:rsidRDefault="00DF5E67" w:rsidP="00C2793A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cs="TH SarabunPSK"/>
          <w:b w:val="0"/>
          <w:bCs w:val="0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C858E6">
        <w:rPr>
          <w:rFonts w:ascii="TH SarabunPSK" w:eastAsia="Angsana New" w:hAnsi="TH SarabunPSK" w:cs="TH SarabunPSK" w:hint="cs"/>
          <w:sz w:val="30"/>
          <w:szCs w:val="30"/>
          <w:cs/>
        </w:rPr>
        <w:t>5</w:t>
      </w:r>
      <w:r w:rsidR="00C2793A" w:rsidRPr="00755B39">
        <w:rPr>
          <w:rFonts w:ascii="TH SarabunPSK" w:eastAsia="Angsana New" w:hAnsi="TH SarabunPSK" w:cs="TH SarabunPSK" w:hint="cs"/>
          <w:sz w:val="30"/>
          <w:szCs w:val="30"/>
          <w:cs/>
        </w:rPr>
        <w:t>.2</w:t>
      </w:r>
      <w:r w:rsidR="0062374F">
        <w:rPr>
          <w:rFonts w:ascii="TH SarabunPSK" w:eastAsia="Angsana New" w:hAnsi="TH SarabunPSK" w:cs="TH SarabunPSK" w:hint="cs"/>
          <w:sz w:val="30"/>
          <w:szCs w:val="30"/>
          <w:cs/>
        </w:rPr>
        <w:t>9</w:t>
      </w:r>
      <w:r w:rsidR="00C2793A">
        <w:rPr>
          <w:rFonts w:ascii="TH SarabunPSK" w:eastAsia="Angsana New" w:hAnsi="TH SarabunPSK" w:cs="TH SarabunPSK" w:hint="cs"/>
          <w:sz w:val="30"/>
          <w:szCs w:val="30"/>
          <w:cs/>
        </w:rPr>
        <w:tab/>
        <w:t>ต้นทุนทางการเงิน</w:t>
      </w:r>
      <w:r w:rsidR="00C2793A" w:rsidRPr="00F70DF4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ประกอบด้วย</w:t>
      </w:r>
    </w:p>
    <w:tbl>
      <w:tblPr>
        <w:tblW w:w="8362" w:type="dxa"/>
        <w:tblInd w:w="817" w:type="dxa"/>
        <w:tblLayout w:type="fixed"/>
        <w:tblLook w:val="0000"/>
      </w:tblPr>
      <w:tblGrid>
        <w:gridCol w:w="4961"/>
        <w:gridCol w:w="1559"/>
        <w:gridCol w:w="283"/>
        <w:gridCol w:w="1559"/>
      </w:tblGrid>
      <w:tr w:rsidR="00C2793A" w:rsidRPr="00C52190" w:rsidTr="008960D2">
        <w:trPr>
          <w:cantSplit/>
        </w:trPr>
        <w:tc>
          <w:tcPr>
            <w:tcW w:w="4961" w:type="dxa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C2793A" w:rsidRPr="00C52190" w:rsidTr="008960D2">
        <w:tc>
          <w:tcPr>
            <w:tcW w:w="4961" w:type="dxa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C2793A" w:rsidRPr="00C52190" w:rsidTr="008960D2">
        <w:tc>
          <w:tcPr>
            <w:tcW w:w="4961" w:type="dxa"/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D567D9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793A" w:rsidRPr="000F2583" w:rsidRDefault="00C2793A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D567D9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0F2583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ค่าธรรมเนียมพันธบัตร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 w:rsidR="00C45A65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30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14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92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52186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ดอกเบี้ยพันธบัตรการประปาส่วนภูมิภาค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453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05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437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62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52186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ดอกเบี้ยเงินกู้ธนาคารออมสิน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</w:t>
            </w:r>
            <w:r w:rsidR="006C1C4F"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90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0</w:t>
            </w:r>
            <w:r w:rsidRPr="000F2583">
              <w:rPr>
                <w:rFonts w:ascii="TH SarabunPSK" w:eastAsia="Angsana New" w:hAnsi="TH SarabunPSK" w:cs="TH SarabunPSK"/>
                <w:b w:val="0"/>
                <w:bCs w:val="0"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87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ดอกเบี้ยเงินกู้อื่นๆ</w:t>
            </w:r>
          </w:p>
        </w:tc>
        <w:tc>
          <w:tcPr>
            <w:tcW w:w="1559" w:type="dxa"/>
            <w:shd w:val="clear" w:color="auto" w:fill="auto"/>
          </w:tcPr>
          <w:p w:rsidR="006C1C4F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14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29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0.04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52186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ดอกเบี้ยจ่ายจากการประมาณการหนี้สิน</w:t>
            </w:r>
          </w:p>
        </w:tc>
        <w:tc>
          <w:tcPr>
            <w:tcW w:w="1559" w:type="dxa"/>
            <w:shd w:val="clear" w:color="auto" w:fill="auto"/>
          </w:tcPr>
          <w:p w:rsidR="006C1C4F" w:rsidRPr="00C2793A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53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.3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0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C2793A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461.37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52186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ดอกเบี้ยจ่ายตามสัญญาเช่าการเงิน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1,379</w:t>
            </w:r>
            <w:r w:rsidR="006C1C4F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19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1,424.61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521862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ind w:left="77" w:hanging="77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52186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ดอกเบี้ยจ่ายจากการประมาณการหนี้สิน</w:t>
            </w:r>
            <w:r>
              <w:rPr>
                <w:rFonts w:ascii="TH SarabunPSK" w:eastAsia="Angsana New" w:hAnsi="TH SarabunPSK" w:cs="TH SarabunPSK"/>
                <w:b w:val="0"/>
                <w:bCs w:val="0"/>
                <w:cs/>
              </w:rPr>
              <w:t>–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 xml:space="preserve"> ค่ารื้อถอนอาคาร</w:t>
            </w:r>
          </w:p>
        </w:tc>
        <w:tc>
          <w:tcPr>
            <w:tcW w:w="1559" w:type="dxa"/>
            <w:shd w:val="clear" w:color="auto" w:fill="auto"/>
          </w:tcPr>
          <w:p w:rsidR="006C1C4F" w:rsidRPr="00940524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  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 w:rsidR="00C45A65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52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940524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    0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92</w:t>
            </w:r>
          </w:p>
        </w:tc>
      </w:tr>
      <w:tr w:rsidR="006C1C4F" w:rsidRPr="00C52190" w:rsidTr="008960D2">
        <w:tc>
          <w:tcPr>
            <w:tcW w:w="4961" w:type="dxa"/>
          </w:tcPr>
          <w:p w:rsidR="006C1C4F" w:rsidRPr="000F2583" w:rsidRDefault="006C1C4F" w:rsidP="008960D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C45A65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1,919</w:t>
            </w:r>
            <w:r w:rsidR="006C1C4F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55</w:t>
            </w:r>
          </w:p>
        </w:tc>
        <w:tc>
          <w:tcPr>
            <w:tcW w:w="283" w:type="dxa"/>
          </w:tcPr>
          <w:p w:rsidR="006C1C4F" w:rsidRPr="000F2583" w:rsidRDefault="006C1C4F" w:rsidP="008960D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2,340.35</w:t>
            </w:r>
          </w:p>
        </w:tc>
      </w:tr>
    </w:tbl>
    <w:p w:rsidR="009964FE" w:rsidRPr="00C52190" w:rsidRDefault="000D5A38" w:rsidP="00FD5907">
      <w:pPr>
        <w:tabs>
          <w:tab w:val="left" w:pos="284"/>
          <w:tab w:val="left" w:pos="851"/>
          <w:tab w:val="left" w:pos="1134"/>
          <w:tab w:val="left" w:pos="1560"/>
          <w:tab w:val="left" w:pos="1980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7636B0">
        <w:rPr>
          <w:rFonts w:ascii="TH SarabunPSK" w:hAnsi="TH SarabunPSK" w:cs="TH SarabunPSK" w:hint="cs"/>
          <w:sz w:val="30"/>
          <w:szCs w:val="30"/>
          <w:cs/>
        </w:rPr>
        <w:tab/>
      </w:r>
      <w:r w:rsidR="00C858E6">
        <w:rPr>
          <w:rFonts w:ascii="TH SarabunPSK" w:hAnsi="TH SarabunPSK" w:cs="TH SarabunPSK" w:hint="cs"/>
          <w:sz w:val="30"/>
          <w:szCs w:val="30"/>
          <w:cs/>
        </w:rPr>
        <w:t>5</w:t>
      </w:r>
      <w:r w:rsidR="0062374F">
        <w:rPr>
          <w:rFonts w:ascii="TH SarabunPSK" w:hAnsi="TH SarabunPSK" w:cs="TH SarabunPSK"/>
          <w:sz w:val="30"/>
          <w:szCs w:val="30"/>
          <w:cs/>
        </w:rPr>
        <w:t>.</w:t>
      </w:r>
      <w:r w:rsidR="0062374F">
        <w:rPr>
          <w:rFonts w:ascii="TH SarabunPSK" w:hAnsi="TH SarabunPSK" w:cs="TH SarabunPSK" w:hint="cs"/>
          <w:sz w:val="30"/>
          <w:szCs w:val="30"/>
          <w:cs/>
        </w:rPr>
        <w:t>30</w:t>
      </w:r>
      <w:r w:rsidR="001A0296" w:rsidRPr="007636B0">
        <w:rPr>
          <w:rFonts w:ascii="TH SarabunPSK" w:hAnsi="TH SarabunPSK" w:cs="TH SarabunPSK" w:hint="cs"/>
          <w:sz w:val="30"/>
          <w:szCs w:val="30"/>
          <w:cs/>
        </w:rPr>
        <w:tab/>
      </w:r>
      <w:r w:rsidR="009964FE" w:rsidRPr="007636B0">
        <w:rPr>
          <w:rFonts w:ascii="TH SarabunPSK" w:hAnsi="TH SarabunPSK" w:cs="TH SarabunPSK"/>
          <w:sz w:val="30"/>
          <w:szCs w:val="30"/>
          <w:cs/>
        </w:rPr>
        <w:t>รายการที่เกี่ยวกับผู้บริหารระดับสูง</w:t>
      </w:r>
      <w:r w:rsidR="00996155" w:rsidRPr="00C52190">
        <w:rPr>
          <w:rFonts w:ascii="TH SarabunPSK" w:hAnsi="TH SarabunPSK" w:cs="TH SarabunPSK"/>
          <w:sz w:val="30"/>
          <w:szCs w:val="30"/>
          <w:cs/>
        </w:rPr>
        <w:tab/>
      </w:r>
    </w:p>
    <w:p w:rsidR="00F636ED" w:rsidRPr="00C52190" w:rsidRDefault="001A0296" w:rsidP="00996155">
      <w:pPr>
        <w:tabs>
          <w:tab w:val="left" w:pos="284"/>
          <w:tab w:val="left" w:pos="851"/>
          <w:tab w:val="left" w:pos="1134"/>
          <w:tab w:val="left" w:pos="1560"/>
          <w:tab w:val="left" w:pos="1980"/>
        </w:tabs>
        <w:jc w:val="thaiDistribute"/>
        <w:rPr>
          <w:rFonts w:cs="TH SarabunPSK"/>
          <w:b w:val="0"/>
          <w:bCs w:val="0"/>
          <w:sz w:val="30"/>
          <w:szCs w:val="30"/>
          <w:u w:val="single"/>
        </w:rPr>
      </w:pPr>
      <w:r w:rsidRPr="00C52190">
        <w:rPr>
          <w:rFonts w:cs="TH SarabunPSK" w:hint="cs"/>
          <w:b w:val="0"/>
          <w:bCs w:val="0"/>
          <w:sz w:val="30"/>
          <w:szCs w:val="30"/>
          <w:cs/>
        </w:rPr>
        <w:tab/>
      </w:r>
      <w:r w:rsidRPr="00C52190">
        <w:rPr>
          <w:rFonts w:cs="TH SarabunPSK" w:hint="cs"/>
          <w:b w:val="0"/>
          <w:bCs w:val="0"/>
          <w:sz w:val="30"/>
          <w:szCs w:val="30"/>
          <w:cs/>
        </w:rPr>
        <w:tab/>
      </w:r>
      <w:r w:rsidR="00F636ED" w:rsidRPr="00C52190">
        <w:rPr>
          <w:rFonts w:cs="TH SarabunPSK" w:hint="cs"/>
          <w:b w:val="0"/>
          <w:bCs w:val="0"/>
          <w:sz w:val="30"/>
          <w:szCs w:val="30"/>
          <w:cs/>
        </w:rPr>
        <w:t>รายการ</w:t>
      </w:r>
      <w:r w:rsidR="00864F66" w:rsidRPr="00C52190">
        <w:rPr>
          <w:rFonts w:cs="TH SarabunPSK" w:hint="cs"/>
          <w:b w:val="0"/>
          <w:bCs w:val="0"/>
          <w:sz w:val="30"/>
          <w:szCs w:val="30"/>
          <w:cs/>
        </w:rPr>
        <w:t>ที่เกี่ยวกับผู้บริหารระดับสูง</w:t>
      </w:r>
      <w:r w:rsidR="00F636ED" w:rsidRPr="00C52190">
        <w:rPr>
          <w:rFonts w:cs="TH SarabunPSK" w:hint="cs"/>
          <w:b w:val="0"/>
          <w:bCs w:val="0"/>
          <w:sz w:val="30"/>
          <w:szCs w:val="30"/>
          <w:cs/>
        </w:rPr>
        <w:t>ได้รวมอยู่ใน</w:t>
      </w:r>
      <w:r w:rsidR="00F636ED" w:rsidRPr="00C52190">
        <w:rPr>
          <w:rFonts w:cs="TH SarabunPSK"/>
          <w:b w:val="0"/>
          <w:bCs w:val="0"/>
          <w:sz w:val="30"/>
          <w:szCs w:val="30"/>
          <w:cs/>
        </w:rPr>
        <w:t>ค่าใช้จ่ายในการดำเนินงาน</w:t>
      </w:r>
      <w:r w:rsidR="00F636ED" w:rsidRPr="00C52190">
        <w:rPr>
          <w:rFonts w:cs="TH SarabunPSK" w:hint="cs"/>
          <w:b w:val="0"/>
          <w:bCs w:val="0"/>
          <w:sz w:val="30"/>
          <w:szCs w:val="30"/>
          <w:cs/>
        </w:rPr>
        <w:t>ในงบกำไร</w:t>
      </w:r>
      <w:r w:rsidR="00864F66" w:rsidRPr="00C52190">
        <w:rPr>
          <w:rFonts w:cs="TH SarabunPSK" w:hint="cs"/>
          <w:b w:val="0"/>
          <w:bCs w:val="0"/>
          <w:sz w:val="30"/>
          <w:szCs w:val="30"/>
          <w:cs/>
        </w:rPr>
        <w:t>ขาดทุนเบ็ดเสร็จสำหรับปี</w:t>
      </w:r>
      <w:r w:rsidR="00F636ED" w:rsidRPr="00C52190">
        <w:rPr>
          <w:rFonts w:cs="TH SarabunPSK" w:hint="cs"/>
          <w:b w:val="0"/>
          <w:bCs w:val="0"/>
          <w:sz w:val="30"/>
          <w:szCs w:val="30"/>
          <w:cs/>
        </w:rPr>
        <w:t>สิ้นสุดวันที่ 30 กันยา</w:t>
      </w:r>
      <w:r w:rsidR="006C1C4F">
        <w:rPr>
          <w:rFonts w:cs="TH SarabunPSK" w:hint="cs"/>
          <w:b w:val="0"/>
          <w:bCs w:val="0"/>
          <w:sz w:val="30"/>
          <w:szCs w:val="30"/>
          <w:cs/>
        </w:rPr>
        <w:t>ยน 2560 และ 2559</w:t>
      </w:r>
      <w:r w:rsidR="00F636ED" w:rsidRPr="00C52190">
        <w:rPr>
          <w:rFonts w:cs="TH SarabunPSK"/>
          <w:b w:val="0"/>
          <w:bCs w:val="0"/>
          <w:sz w:val="30"/>
          <w:szCs w:val="30"/>
          <w:cs/>
        </w:rPr>
        <w:t>มีรายละเอียด ดังนี้</w:t>
      </w:r>
    </w:p>
    <w:p w:rsidR="00F636ED" w:rsidRPr="00C52190" w:rsidRDefault="00F636ED" w:rsidP="00660D6B">
      <w:pPr>
        <w:tabs>
          <w:tab w:val="left" w:pos="851"/>
          <w:tab w:val="left" w:pos="1134"/>
          <w:tab w:val="left" w:pos="156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  <w:u w:val="single"/>
        </w:rPr>
      </w:pPr>
      <w:r w:rsidRPr="00C52190">
        <w:rPr>
          <w:rFonts w:ascii="TH SarabunPSK" w:hAnsi="TH SarabunPSK" w:cs="TH SarabunPSK"/>
          <w:b w:val="0"/>
          <w:bCs w:val="0"/>
          <w:sz w:val="36"/>
          <w:szCs w:val="36"/>
          <w:cs/>
        </w:rPr>
        <w:tab/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u w:val="single"/>
          <w:cs/>
        </w:rPr>
        <w:t>ค่าตอบแทนกรรมการ</w:t>
      </w:r>
    </w:p>
    <w:p w:rsidR="00F636ED" w:rsidRPr="00C52190" w:rsidRDefault="00F636ED" w:rsidP="001A0296">
      <w:pPr>
        <w:tabs>
          <w:tab w:val="left" w:pos="426"/>
          <w:tab w:val="left" w:pos="851"/>
          <w:tab w:val="left" w:pos="1134"/>
          <w:tab w:val="left" w:pos="156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864F66" w:rsidRPr="00C52190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ค่าตอบแทนกรรมการ</w:t>
      </w:r>
      <w:r w:rsidR="00864F66" w:rsidRPr="00C52190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และ</w:t>
      </w:r>
      <w:r w:rsidR="008B4056" w:rsidRPr="00C52190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ผู้บริหารระดับสูง </w:t>
      </w:r>
      <w:r w:rsidR="00864F66" w:rsidRPr="00C52190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จำนวน</w:t>
      </w:r>
      <w:r w:rsidR="004C37B5" w:rsidRPr="00C52190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รวม</w:t>
      </w:r>
      <w:r w:rsidR="004C37B5" w:rsidRPr="00C52190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 11 คน</w:t>
      </w:r>
      <w:r w:rsidR="008B4056" w:rsidRPr="00C52190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 ที่ได้รับจาก</w:t>
      </w:r>
      <w:r w:rsidR="00D87A8A" w:rsidRPr="00C52190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กปภ. </w:t>
      </w:r>
      <w:r w:rsidR="008B4056" w:rsidRPr="00C52190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เป็นค่า</w:t>
      </w:r>
      <w:r w:rsidR="008B4056" w:rsidRPr="00C52190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เบี้ยประชุม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โบนัส</w:t>
      </w:r>
      <w:r w:rsidR="00660D6B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และค่าตอบแทน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สำหรับ</w:t>
      </w:r>
      <w:r w:rsidR="008B4056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ปี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สิ้นสุดวันที่ 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</w:rPr>
        <w:t>3</w:t>
      </w:r>
      <w:r w:rsidR="008B4056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0กันยายน</w:t>
      </w:r>
      <w:r w:rsidR="006C1C4F">
        <w:rPr>
          <w:rFonts w:ascii="TH SarabunPSK" w:hAnsi="TH SarabunPSK" w:cs="TH SarabunPSK"/>
          <w:b w:val="0"/>
          <w:bCs w:val="0"/>
          <w:sz w:val="30"/>
          <w:szCs w:val="30"/>
        </w:rPr>
        <w:t>2560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และ 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</w:rPr>
        <w:t>255</w:t>
      </w:r>
      <w:r w:rsidR="006C1C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8B4056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จำแนกได้ ดังนี</w:t>
      </w:r>
      <w:r w:rsidR="008B4056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้</w:t>
      </w:r>
    </w:p>
    <w:tbl>
      <w:tblPr>
        <w:tblW w:w="8221" w:type="dxa"/>
        <w:tblInd w:w="817" w:type="dxa"/>
        <w:tblLayout w:type="fixed"/>
        <w:tblLook w:val="0000"/>
      </w:tblPr>
      <w:tblGrid>
        <w:gridCol w:w="4820"/>
        <w:gridCol w:w="1559"/>
        <w:gridCol w:w="283"/>
        <w:gridCol w:w="1559"/>
      </w:tblGrid>
      <w:tr w:rsidR="00660D6B" w:rsidRPr="00C52190" w:rsidTr="001A0296">
        <w:trPr>
          <w:cantSplit/>
        </w:trPr>
        <w:tc>
          <w:tcPr>
            <w:tcW w:w="4820" w:type="dxa"/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2" w:type="dxa"/>
            <w:gridSpan w:val="2"/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660D6B" w:rsidRPr="00C52190" w:rsidTr="001A0296">
        <w:tc>
          <w:tcPr>
            <w:tcW w:w="4820" w:type="dxa"/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1" w:type="dxa"/>
            <w:gridSpan w:val="3"/>
          </w:tcPr>
          <w:p w:rsidR="00A80ED7" w:rsidRPr="000F2583" w:rsidRDefault="00660D6B" w:rsidP="00A80ED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660D6B" w:rsidRPr="000F2583" w:rsidRDefault="00660D6B" w:rsidP="00A80ED7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660D6B" w:rsidRPr="00C52190" w:rsidTr="001A0296">
        <w:tc>
          <w:tcPr>
            <w:tcW w:w="4820" w:type="dxa"/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60D6B" w:rsidRPr="000F2583" w:rsidRDefault="00660D6B" w:rsidP="00B230A2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 w:rsidTr="001A0296">
        <w:tc>
          <w:tcPr>
            <w:tcW w:w="4820" w:type="dxa"/>
          </w:tcPr>
          <w:p w:rsidR="006C1C4F" w:rsidRPr="00C52190" w:rsidRDefault="006C1C4F" w:rsidP="00B230A2">
            <w:pPr>
              <w:tabs>
                <w:tab w:val="left" w:pos="720"/>
                <w:tab w:val="left" w:pos="99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ค่าเบี้ยประชุมกรรมการ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6C1C4F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 w:rsidR="00D728F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</w:t>
            </w:r>
          </w:p>
        </w:tc>
        <w:tc>
          <w:tcPr>
            <w:tcW w:w="283" w:type="dxa"/>
          </w:tcPr>
          <w:p w:rsidR="006C1C4F" w:rsidRPr="000F2583" w:rsidRDefault="006C1C4F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3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79</w:t>
            </w:r>
          </w:p>
        </w:tc>
      </w:tr>
      <w:tr w:rsidR="006C1C4F" w:rsidRPr="00C52190" w:rsidTr="001A0296">
        <w:tc>
          <w:tcPr>
            <w:tcW w:w="4820" w:type="dxa"/>
          </w:tcPr>
          <w:p w:rsidR="006C1C4F" w:rsidRPr="00C52190" w:rsidRDefault="006C1C4F" w:rsidP="00B230A2">
            <w:pPr>
              <w:tabs>
                <w:tab w:val="left" w:pos="720"/>
                <w:tab w:val="left" w:pos="99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โบนัสกรรมการ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</w:t>
            </w:r>
            <w:r w:rsidR="007F4326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26</w:t>
            </w:r>
          </w:p>
        </w:tc>
        <w:tc>
          <w:tcPr>
            <w:tcW w:w="283" w:type="dxa"/>
          </w:tcPr>
          <w:p w:rsidR="006C1C4F" w:rsidRPr="000F2583" w:rsidRDefault="006C1C4F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42</w:t>
            </w:r>
          </w:p>
        </w:tc>
      </w:tr>
      <w:tr w:rsidR="006C1C4F" w:rsidRPr="00C52190" w:rsidTr="001A0296">
        <w:tc>
          <w:tcPr>
            <w:tcW w:w="4820" w:type="dxa"/>
          </w:tcPr>
          <w:p w:rsidR="006C1C4F" w:rsidRPr="00C52190" w:rsidRDefault="006C1C4F" w:rsidP="00B230A2">
            <w:pPr>
              <w:tabs>
                <w:tab w:val="left" w:pos="720"/>
                <w:tab w:val="left" w:pos="99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ค่าตอบแทนกรรมการ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6C1C4F" w:rsidP="007D6BC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1.</w:t>
            </w:r>
            <w:r w:rsidR="00D728F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58</w:t>
            </w:r>
          </w:p>
        </w:tc>
        <w:tc>
          <w:tcPr>
            <w:tcW w:w="283" w:type="dxa"/>
          </w:tcPr>
          <w:p w:rsidR="006C1C4F" w:rsidRPr="00C52190" w:rsidRDefault="006C1C4F" w:rsidP="007D6BC9">
            <w:pPr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1.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69</w:t>
            </w:r>
          </w:p>
        </w:tc>
      </w:tr>
      <w:tr w:rsidR="006C1C4F" w:rsidRPr="00C52190" w:rsidTr="001A0296">
        <w:tc>
          <w:tcPr>
            <w:tcW w:w="4820" w:type="dxa"/>
          </w:tcPr>
          <w:p w:rsidR="006C1C4F" w:rsidRPr="00C52190" w:rsidRDefault="006C1C4F" w:rsidP="007D6BC9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7F4326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</w:t>
            </w:r>
            <w:r w:rsidR="006C1C4F"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02</w:t>
            </w:r>
          </w:p>
        </w:tc>
        <w:tc>
          <w:tcPr>
            <w:tcW w:w="283" w:type="dxa"/>
          </w:tcPr>
          <w:p w:rsidR="006C1C4F" w:rsidRPr="000F2583" w:rsidRDefault="006C1C4F" w:rsidP="00B230A2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6</w:t>
            </w:r>
            <w:r w:rsidRPr="000F2583"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90</w:t>
            </w:r>
          </w:p>
        </w:tc>
      </w:tr>
    </w:tbl>
    <w:p w:rsidR="00630DFC" w:rsidRDefault="00C2793A" w:rsidP="001A0296">
      <w:pPr>
        <w:tabs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u w:val="single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</w:p>
    <w:p w:rsidR="00630DFC" w:rsidRDefault="00630DFC" w:rsidP="001A0296">
      <w:pPr>
        <w:tabs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  <w:u w:val="single"/>
        </w:rPr>
      </w:pPr>
    </w:p>
    <w:p w:rsidR="00981D38" w:rsidRPr="009C1259" w:rsidRDefault="00630DFC" w:rsidP="009C1259">
      <w:pPr>
        <w:tabs>
          <w:tab w:val="left" w:pos="284"/>
          <w:tab w:val="left" w:pos="851"/>
          <w:tab w:val="left" w:pos="1134"/>
          <w:tab w:val="left" w:pos="1440"/>
          <w:tab w:val="left" w:pos="1980"/>
        </w:tabs>
        <w:spacing w:before="120"/>
        <w:jc w:val="righ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/ค่าตอบแทน...</w:t>
      </w:r>
    </w:p>
    <w:p w:rsidR="00F636ED" w:rsidRPr="00C52190" w:rsidRDefault="00981D38" w:rsidP="001A0296">
      <w:pPr>
        <w:tabs>
          <w:tab w:val="left" w:pos="851"/>
          <w:tab w:val="left" w:pos="1134"/>
          <w:tab w:val="left" w:pos="1440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981D3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lastRenderedPageBreak/>
        <w:tab/>
      </w:r>
      <w:r w:rsidR="00F636ED" w:rsidRPr="00C52190">
        <w:rPr>
          <w:rFonts w:ascii="TH SarabunPSK" w:hAnsi="TH SarabunPSK" w:cs="TH SarabunPSK"/>
          <w:b w:val="0"/>
          <w:bCs w:val="0"/>
          <w:sz w:val="30"/>
          <w:szCs w:val="30"/>
          <w:u w:val="single"/>
          <w:cs/>
        </w:rPr>
        <w:t>ค่าตอบแทนผู้บริหาร</w:t>
      </w:r>
    </w:p>
    <w:p w:rsidR="00A03C08" w:rsidRPr="00C52190" w:rsidRDefault="00653D6F" w:rsidP="00653D6F">
      <w:pPr>
        <w:tabs>
          <w:tab w:val="left" w:pos="284"/>
          <w:tab w:val="left" w:pos="851"/>
          <w:tab w:val="left" w:pos="1440"/>
          <w:tab w:val="left" w:pos="1980"/>
        </w:tabs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 w:rsidR="00954D0E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ค่าตอบแทน</w:t>
      </w:r>
      <w:r w:rsidR="00F636ED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ของผู้บริหารระดับสูง</w:t>
      </w:r>
      <w:r w:rsidR="00163171" w:rsidRPr="00C52190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จำนวน</w:t>
      </w:r>
      <w:r w:rsidR="000B61C2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รวม</w:t>
      </w:r>
      <w:r w:rsidR="009C1259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10</w:t>
      </w:r>
      <w:r w:rsidR="000B61C2" w:rsidRPr="00C52190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 xml:space="preserve"> คน </w:t>
      </w:r>
      <w:r w:rsidR="00F636ED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ที่ได</w:t>
      </w:r>
      <w:r w:rsidR="00300E20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้รับจาก</w:t>
      </w:r>
      <w:r w:rsidR="009F6E6F" w:rsidRPr="00C52190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กปภ.</w:t>
      </w:r>
      <w:r w:rsidR="00300E20" w:rsidRPr="00C52190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เป็น</w:t>
      </w:r>
      <w:r w:rsidR="00F636ED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เงินเดือน โบนัส</w:t>
      </w:r>
      <w:r w:rsidR="004B12C4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เงิน</w:t>
      </w:r>
      <w:r w:rsidR="00F636ED" w:rsidRPr="00C52190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>ตอบแทนพิเศษ</w:t>
      </w:r>
      <w:r w:rsidR="00F636ED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และผลประโยชน์หลังออกจากงานสำหรับ</w:t>
      </w:r>
      <w:r w:rsidR="00E807D4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ปี</w:t>
      </w:r>
      <w:r w:rsidR="00F636ED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สิ้นสุดวันที่ </w:t>
      </w:r>
      <w:r w:rsidR="00F636ED" w:rsidRPr="00C52190">
        <w:rPr>
          <w:rFonts w:ascii="TH SarabunPSK" w:hAnsi="TH SarabunPSK" w:cs="TH SarabunPSK"/>
          <w:b w:val="0"/>
          <w:bCs w:val="0"/>
          <w:sz w:val="30"/>
          <w:szCs w:val="30"/>
        </w:rPr>
        <w:t>3</w:t>
      </w:r>
      <w:r w:rsidR="00F636ED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0</w:t>
      </w:r>
      <w:r w:rsidR="006666C1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กันยา</w:t>
      </w:r>
      <w:r w:rsidR="00F636ED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ยน</w:t>
      </w:r>
      <w:r w:rsidR="006C1C4F">
        <w:rPr>
          <w:rFonts w:ascii="TH SarabunPSK" w:hAnsi="TH SarabunPSK" w:cs="TH SarabunPSK"/>
          <w:b w:val="0"/>
          <w:bCs w:val="0"/>
          <w:sz w:val="30"/>
          <w:szCs w:val="30"/>
        </w:rPr>
        <w:t>2560</w:t>
      </w:r>
      <w:r w:rsidR="004B12C4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และ</w:t>
      </w:r>
      <w:r w:rsidR="00F636ED" w:rsidRPr="00C52190">
        <w:rPr>
          <w:rFonts w:ascii="TH SarabunPSK" w:hAnsi="TH SarabunPSK" w:cs="TH SarabunPSK"/>
          <w:b w:val="0"/>
          <w:bCs w:val="0"/>
          <w:sz w:val="30"/>
          <w:szCs w:val="30"/>
        </w:rPr>
        <w:t>255</w:t>
      </w:r>
      <w:r w:rsidR="006C1C4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</w:t>
      </w:r>
      <w:r w:rsidR="001D426D" w:rsidRPr="00C52190">
        <w:rPr>
          <w:rFonts w:ascii="TH SarabunPSK" w:hAnsi="TH SarabunPSK" w:cs="TH SarabunPSK"/>
          <w:b w:val="0"/>
          <w:bCs w:val="0"/>
          <w:sz w:val="30"/>
          <w:szCs w:val="30"/>
          <w:cs/>
        </w:rPr>
        <w:t>จำแนกได้ ดังนี</w:t>
      </w:r>
      <w:r w:rsidR="001D426D" w:rsidRPr="00C521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้</w:t>
      </w:r>
    </w:p>
    <w:tbl>
      <w:tblPr>
        <w:tblW w:w="8222" w:type="dxa"/>
        <w:tblInd w:w="817" w:type="dxa"/>
        <w:tblLayout w:type="fixed"/>
        <w:tblLook w:val="0000"/>
      </w:tblPr>
      <w:tblGrid>
        <w:gridCol w:w="4820"/>
        <w:gridCol w:w="1559"/>
        <w:gridCol w:w="284"/>
        <w:gridCol w:w="1559"/>
      </w:tblGrid>
      <w:tr w:rsidR="00653D6F" w:rsidRPr="00C52190">
        <w:trPr>
          <w:cantSplit/>
        </w:trPr>
        <w:tc>
          <w:tcPr>
            <w:tcW w:w="4820" w:type="dxa"/>
          </w:tcPr>
          <w:p w:rsidR="00653D6F" w:rsidRPr="000F2583" w:rsidRDefault="00653D6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653D6F" w:rsidRPr="000F2583" w:rsidRDefault="00653D6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843" w:type="dxa"/>
            <w:gridSpan w:val="2"/>
          </w:tcPr>
          <w:p w:rsidR="00653D6F" w:rsidRPr="000F2583" w:rsidRDefault="00653D6F" w:rsidP="00653D6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  <w:cs/>
              </w:rPr>
              <w:t xml:space="preserve">หน่วย </w:t>
            </w:r>
            <w:r w:rsidRPr="000F2583">
              <w:rPr>
                <w:rFonts w:ascii="TH SarabunPSK" w:eastAsia="Angsana New" w:hAnsi="TH SarabunPSK" w:cs="TH SarabunPSK"/>
              </w:rPr>
              <w:t xml:space="preserve">: </w:t>
            </w:r>
            <w:r w:rsidRPr="000F2583">
              <w:rPr>
                <w:rFonts w:ascii="TH SarabunPSK" w:eastAsia="Angsana New" w:hAnsi="TH SarabunPSK" w:cs="TH SarabunPSK"/>
                <w:cs/>
              </w:rPr>
              <w:t>ล้านบาท</w:t>
            </w:r>
          </w:p>
        </w:tc>
      </w:tr>
      <w:tr w:rsidR="00653D6F" w:rsidRPr="00C52190">
        <w:tc>
          <w:tcPr>
            <w:tcW w:w="4820" w:type="dxa"/>
          </w:tcPr>
          <w:p w:rsidR="00653D6F" w:rsidRPr="000F2583" w:rsidRDefault="00653D6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402" w:type="dxa"/>
            <w:gridSpan w:val="3"/>
          </w:tcPr>
          <w:p w:rsidR="00653D6F" w:rsidRPr="000F2583" w:rsidRDefault="00653D6F" w:rsidP="00653D6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งบการเงินที่แสดงเงินลงทุนตามวิธี</w:t>
            </w:r>
          </w:p>
          <w:p w:rsidR="00653D6F" w:rsidRPr="000F2583" w:rsidRDefault="00653D6F" w:rsidP="00653D6F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 w:hint="cs"/>
                <w:cs/>
              </w:rPr>
              <w:t>ส่วนได้เสีย/งบการเงินเฉพาะกิจการ</w:t>
            </w:r>
          </w:p>
        </w:tc>
      </w:tr>
      <w:tr w:rsidR="00653D6F" w:rsidRPr="00C52190">
        <w:tc>
          <w:tcPr>
            <w:tcW w:w="4820" w:type="dxa"/>
          </w:tcPr>
          <w:p w:rsidR="00653D6F" w:rsidRPr="000F2583" w:rsidRDefault="00653D6F" w:rsidP="000C11E1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D6F" w:rsidRPr="000F2583" w:rsidRDefault="00653D6F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0F2583">
              <w:rPr>
                <w:rFonts w:ascii="TH SarabunPSK" w:eastAsia="Angsana New" w:hAnsi="TH SarabunPSK" w:cs="TH SarabunPSK"/>
              </w:rPr>
              <w:t>25</w:t>
            </w:r>
            <w:r w:rsidR="006C1C4F">
              <w:rPr>
                <w:rFonts w:ascii="TH SarabunPSK" w:eastAsia="Angsana New" w:hAnsi="TH SarabunPSK" w:cs="TH SarabunPSK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53D6F" w:rsidRPr="000F2583" w:rsidRDefault="00653D6F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3D6F" w:rsidRPr="000F2583" w:rsidRDefault="00653D6F" w:rsidP="00B30603">
            <w:pPr>
              <w:pStyle w:val="BodyText"/>
              <w:tabs>
                <w:tab w:val="left" w:pos="720"/>
                <w:tab w:val="left" w:pos="1440"/>
                <w:tab w:val="left" w:pos="198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0F2583">
              <w:rPr>
                <w:rFonts w:ascii="TH SarabunPSK" w:eastAsia="Angsana New" w:hAnsi="TH SarabunPSK" w:cs="TH SarabunPSK"/>
              </w:rPr>
              <w:t>255</w:t>
            </w:r>
            <w:r w:rsidR="006C1C4F">
              <w:rPr>
                <w:rFonts w:ascii="TH SarabunPSK" w:eastAsia="Angsana New" w:hAnsi="TH SarabunPSK" w:cs="TH SarabunPSK" w:hint="cs"/>
                <w:cs/>
              </w:rPr>
              <w:t>9</w:t>
            </w:r>
          </w:p>
        </w:tc>
      </w:tr>
      <w:tr w:rsidR="006C1C4F" w:rsidRPr="00C52190">
        <w:tc>
          <w:tcPr>
            <w:tcW w:w="4820" w:type="dxa"/>
          </w:tcPr>
          <w:p w:rsidR="006C1C4F" w:rsidRPr="00C52190" w:rsidRDefault="006C1C4F" w:rsidP="000C11E1">
            <w:pPr>
              <w:tabs>
                <w:tab w:val="left" w:pos="720"/>
                <w:tab w:val="left" w:pos="99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ผลประโยชน์ระยะสั้น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1C4F" w:rsidRPr="000F2583" w:rsidRDefault="007343A3" w:rsidP="00A01C0A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18</w:t>
            </w:r>
            <w:r w:rsidR="006C1C4F"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9</w:t>
            </w:r>
            <w:r w:rsidR="009955F2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5</w:t>
            </w:r>
          </w:p>
        </w:tc>
        <w:tc>
          <w:tcPr>
            <w:tcW w:w="284" w:type="dxa"/>
          </w:tcPr>
          <w:p w:rsidR="006C1C4F" w:rsidRPr="000F2583" w:rsidRDefault="006C1C4F" w:rsidP="000B7DA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21</w:t>
            </w:r>
            <w:r w:rsidRPr="000F2583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11</w:t>
            </w:r>
          </w:p>
        </w:tc>
      </w:tr>
      <w:tr w:rsidR="006C1C4F" w:rsidRPr="00C52190">
        <w:tc>
          <w:tcPr>
            <w:tcW w:w="4820" w:type="dxa"/>
          </w:tcPr>
          <w:p w:rsidR="006C1C4F" w:rsidRPr="00C52190" w:rsidRDefault="006C1C4F" w:rsidP="000C11E1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ผลประโยชน์หลังออกจากงาน</w:t>
            </w:r>
          </w:p>
        </w:tc>
        <w:tc>
          <w:tcPr>
            <w:tcW w:w="1559" w:type="dxa"/>
            <w:shd w:val="clear" w:color="auto" w:fill="auto"/>
          </w:tcPr>
          <w:p w:rsidR="006C1C4F" w:rsidRPr="007636B0" w:rsidRDefault="007343A3" w:rsidP="00731C48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11</w:t>
            </w:r>
            <w:r w:rsidR="006C1C4F" w:rsidRPr="007636B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12</w:t>
            </w:r>
          </w:p>
        </w:tc>
        <w:tc>
          <w:tcPr>
            <w:tcW w:w="284" w:type="dxa"/>
          </w:tcPr>
          <w:p w:rsidR="006C1C4F" w:rsidRPr="007636B0" w:rsidRDefault="006C1C4F" w:rsidP="000B7DA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7636B0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10</w:t>
            </w:r>
            <w:r w:rsidRPr="007636B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cs/>
              </w:rPr>
              <w:t>23</w:t>
            </w:r>
          </w:p>
        </w:tc>
      </w:tr>
      <w:tr w:rsidR="002829A2" w:rsidRPr="00C52190">
        <w:tc>
          <w:tcPr>
            <w:tcW w:w="4820" w:type="dxa"/>
          </w:tcPr>
          <w:p w:rsidR="002829A2" w:rsidRPr="00C52190" w:rsidRDefault="002829A2" w:rsidP="007D6BC9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E00EC4"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ผลประโยชน์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0"/>
                <w:szCs w:val="30"/>
                <w:cs/>
              </w:rPr>
              <w:t>ระยะยาวอื่น</w:t>
            </w:r>
          </w:p>
        </w:tc>
        <w:tc>
          <w:tcPr>
            <w:tcW w:w="1559" w:type="dxa"/>
            <w:shd w:val="clear" w:color="auto" w:fill="auto"/>
          </w:tcPr>
          <w:p w:rsidR="002829A2" w:rsidRPr="006F18FD" w:rsidRDefault="002829A2" w:rsidP="004D31AF">
            <w:pPr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</w:pPr>
            <w:r w:rsidRPr="006F18FD">
              <w:rPr>
                <w:rFonts w:ascii="TH SarabunPSK" w:eastAsia="Angsana New" w:hAnsi="TH SarabunPSK" w:cs="TH SarabunPSK"/>
                <w:b w:val="0"/>
                <w:bCs w:val="0"/>
                <w:sz w:val="30"/>
                <w:szCs w:val="30"/>
                <w:u w:val="single"/>
              </w:rPr>
              <w:t xml:space="preserve"> -</w:t>
            </w:r>
            <w:r w:rsidRPr="006F18FD">
              <w:rPr>
                <w:rFonts w:ascii="TH SarabunPSK" w:eastAsia="Angsana New" w:hAnsi="TH SarabunPSK" w:cs="TH SarabunPSK"/>
                <w:b w:val="0"/>
                <w:bCs w:val="0"/>
                <w:color w:val="FFFFFF" w:themeColor="background1"/>
                <w:sz w:val="30"/>
                <w:szCs w:val="30"/>
                <w:u w:val="single"/>
              </w:rPr>
              <w:t>.</w:t>
            </w:r>
          </w:p>
        </w:tc>
        <w:tc>
          <w:tcPr>
            <w:tcW w:w="284" w:type="dxa"/>
          </w:tcPr>
          <w:p w:rsidR="002829A2" w:rsidRPr="004B6080" w:rsidRDefault="002829A2" w:rsidP="004836D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cs/>
              </w:rPr>
            </w:pPr>
          </w:p>
        </w:tc>
        <w:tc>
          <w:tcPr>
            <w:tcW w:w="1559" w:type="dxa"/>
          </w:tcPr>
          <w:p w:rsidR="002829A2" w:rsidRPr="00217224" w:rsidRDefault="002829A2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u w:val="single"/>
                <w:cs/>
              </w:rPr>
            </w:pP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 xml:space="preserve">  0</w:t>
            </w:r>
            <w:r w:rsidRPr="00217224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u w:val="single"/>
                <w:cs/>
              </w:rPr>
              <w:t>08</w:t>
            </w:r>
          </w:p>
        </w:tc>
      </w:tr>
      <w:tr w:rsidR="006C1C4F" w:rsidRPr="00C52190">
        <w:tc>
          <w:tcPr>
            <w:tcW w:w="4820" w:type="dxa"/>
          </w:tcPr>
          <w:p w:rsidR="006C1C4F" w:rsidRPr="00C52190" w:rsidRDefault="006C1C4F" w:rsidP="007D6BC9">
            <w:pPr>
              <w:tabs>
                <w:tab w:val="left" w:pos="720"/>
                <w:tab w:val="left" w:pos="1440"/>
                <w:tab w:val="left" w:pos="19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219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6C1C4F" w:rsidRPr="000F2583" w:rsidRDefault="007343A3" w:rsidP="00D81799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30</w:t>
            </w:r>
            <w:r w:rsidR="006C1C4F"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07</w:t>
            </w:r>
          </w:p>
        </w:tc>
        <w:tc>
          <w:tcPr>
            <w:tcW w:w="284" w:type="dxa"/>
          </w:tcPr>
          <w:p w:rsidR="006C1C4F" w:rsidRPr="000F2583" w:rsidRDefault="006C1C4F" w:rsidP="000B7DAD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</w:tcPr>
          <w:p w:rsidR="006C1C4F" w:rsidRPr="000F2583" w:rsidRDefault="006C1C4F" w:rsidP="00BF2821">
            <w:pPr>
              <w:pStyle w:val="BodyText"/>
              <w:tabs>
                <w:tab w:val="decimal" w:pos="884"/>
              </w:tabs>
              <w:jc w:val="thaiDistribute"/>
              <w:rPr>
                <w:rFonts w:ascii="TH SarabunPSK" w:eastAsia="Angsana New" w:hAnsi="TH SarabunPSK" w:cs="TH SarabunPSK"/>
                <w:color w:val="000000"/>
                <w:u w:val="double"/>
              </w:rPr>
            </w:pP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31</w:t>
            </w:r>
            <w:r w:rsidRPr="000F2583"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color w:val="000000"/>
                <w:u w:val="double"/>
                <w:cs/>
              </w:rPr>
              <w:t>42</w:t>
            </w:r>
          </w:p>
        </w:tc>
      </w:tr>
    </w:tbl>
    <w:p w:rsidR="00670B71" w:rsidRPr="00C52190" w:rsidRDefault="00C858E6" w:rsidP="00F33AA9">
      <w:pPr>
        <w:tabs>
          <w:tab w:val="left" w:pos="284"/>
          <w:tab w:val="left" w:pos="851"/>
          <w:tab w:val="left" w:pos="1134"/>
          <w:tab w:val="left" w:pos="1418"/>
          <w:tab w:val="left" w:pos="1985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="00441449" w:rsidRPr="006316BB">
        <w:rPr>
          <w:rFonts w:ascii="TH SarabunPSK" w:hAnsi="TH SarabunPSK" w:cs="TH SarabunPSK" w:hint="cs"/>
          <w:sz w:val="30"/>
          <w:szCs w:val="30"/>
          <w:cs/>
        </w:rPr>
        <w:t>.</w:t>
      </w:r>
      <w:r w:rsidR="00670B71" w:rsidRPr="006316BB">
        <w:rPr>
          <w:rFonts w:ascii="TH SarabunPSK" w:hAnsi="TH SarabunPSK" w:cs="TH SarabunPSK" w:hint="cs"/>
          <w:sz w:val="30"/>
          <w:szCs w:val="30"/>
          <w:cs/>
        </w:rPr>
        <w:tab/>
      </w:r>
      <w:r w:rsidR="00670B71" w:rsidRPr="006316BB">
        <w:rPr>
          <w:rFonts w:ascii="TH SarabunPSK" w:hAnsi="TH SarabunPSK" w:cs="TH SarabunPSK"/>
          <w:sz w:val="30"/>
          <w:szCs w:val="30"/>
          <w:cs/>
        </w:rPr>
        <w:t>ภา</w:t>
      </w:r>
      <w:r w:rsidR="004F4FE3" w:rsidRPr="006316BB">
        <w:rPr>
          <w:rFonts w:ascii="TH SarabunPSK" w:hAnsi="TH SarabunPSK" w:cs="TH SarabunPSK"/>
          <w:sz w:val="30"/>
          <w:szCs w:val="30"/>
          <w:cs/>
        </w:rPr>
        <w:t>ระหนี้สินที่อาจเกิดขึ้น</w:t>
      </w:r>
    </w:p>
    <w:p w:rsidR="00DF5E67" w:rsidRPr="00243C56" w:rsidRDefault="00670B71" w:rsidP="00DF5E67">
      <w:pPr>
        <w:tabs>
          <w:tab w:val="left" w:pos="-990"/>
          <w:tab w:val="left" w:pos="284"/>
          <w:tab w:val="left" w:pos="1418"/>
          <w:tab w:val="left" w:pos="1701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</w:pPr>
      <w:r w:rsidRPr="00C52190">
        <w:rPr>
          <w:rFonts w:ascii="TH SarabunPSK" w:hAnsi="TH SarabunPSK" w:cs="TH SarabunPSK"/>
          <w:b w:val="0"/>
          <w:bCs w:val="0"/>
          <w:sz w:val="30"/>
          <w:szCs w:val="30"/>
        </w:rPr>
        <w:tab/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กปภ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.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มีคดีถูกฟ้องเรียกค่าเสียหายเพียงวันที่</w:t>
      </w:r>
      <w:r w:rsidR="00DF5E67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 xml:space="preserve"> 30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กันยา</w:t>
      </w:r>
      <w:r w:rsidR="00DF5E67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ยน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 xml:space="preserve">2560 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จำนวน</w:t>
      </w:r>
      <w:r w:rsidR="00DF5E67" w:rsidRPr="00495ED0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4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6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คดี คดีมีทุนทรัพย์ </w:t>
      </w:r>
      <w:r w:rsidR="00DF5E67" w:rsidRPr="00495ED0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3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5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 จำนวนเงิน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232</w:t>
      </w:r>
      <w:r w:rsidR="00DF5E67" w:rsidRPr="00495ED0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.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66</w:t>
      </w:r>
      <w:r w:rsidR="00DF5E67" w:rsidRPr="00495ED0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ล้านบาทคดี</w:t>
      </w:r>
      <w:r w:rsidR="00DF5E67"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ไม่มีทุนทรัพย์ </w:t>
      </w:r>
      <w:r w:rsidR="00DF5E67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11</w:t>
      </w:r>
      <w:r w:rsidR="00DF5E67"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 มีรายละเอียด ดังนี้</w:t>
      </w:r>
    </w:p>
    <w:p w:rsidR="00DF5E67" w:rsidRDefault="00DF5E67" w:rsidP="00DF5E67">
      <w:pPr>
        <w:tabs>
          <w:tab w:val="left" w:pos="-990"/>
          <w:tab w:val="left" w:pos="284"/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</w:pP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  <w:t>6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.1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ab/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  <w:cs/>
        </w:rPr>
        <w:t>คดีฟ้องร้องผิดสัญญาจ้าง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จำนวน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5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คดี มีทุนทรัพย์ตามฟ้อง 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5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คดีจำนวน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152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.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23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ล้านบาทคดีอยู่ระหว่างการพิจารณาของศาลฎีกา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1 </w:t>
      </w: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ศาลปก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ครองสูงสุด 1 คดี ศาลปกครองกลาง 2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คดี และ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ศาลปกครอง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1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</w:t>
      </w:r>
    </w:p>
    <w:p w:rsidR="00DF5E67" w:rsidRDefault="00DF5E67" w:rsidP="00DF5E67">
      <w:pPr>
        <w:tabs>
          <w:tab w:val="left" w:pos="-990"/>
          <w:tab w:val="left" w:pos="284"/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</w:pP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6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.2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  <w:cs/>
        </w:rPr>
        <w:t>คดีฟ้อง กปภ</w:t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</w:rPr>
        <w:t>.</w:t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  <w:cs/>
        </w:rPr>
        <w:t>ให้ทบทวนข้อสัญญาไม่เป็นธรรมขอคืนค่าปรับ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จำนวน</w:t>
      </w:r>
      <w:r w:rsidR="00245078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21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มีทุนทรัพย์ตามฟ้อ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ง 20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 จำนวน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52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.</w:t>
      </w:r>
      <w:r w:rsidR="008E5235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17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ล้านบาท คดีอยู่ระหว่างการพิจารณาของ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ศาลฎีกา 1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ศาลปกครองสูงสุด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2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ศาลปกครองกลาง   3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ศาลปกครอง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8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คดี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ศาลอุทธรณ์ 1 คดี ศาลจังหวัด 2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คดี ศาลแพ่ง 2 คดี และศาลแรงงาน 1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ส่วนคดีไม่มีทุนทรัพย์ตามฟ้อง 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1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คดีอยู่ระหว่างการพิจารณาของ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ศาลปกครอง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กลาง</w:t>
      </w:r>
    </w:p>
    <w:p w:rsidR="00DF5E67" w:rsidRPr="00243C56" w:rsidRDefault="00DF5E67" w:rsidP="00DF5E67">
      <w:pPr>
        <w:tabs>
          <w:tab w:val="left" w:pos="-990"/>
          <w:tab w:val="left" w:pos="284"/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</w:pP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  <w:t>6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>.3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  <w:cs/>
        </w:rPr>
        <w:t>คดีความผิดละเมิด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จำนวน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10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คดีมีทุนทรัพย์ตามฟ้อง 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9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 จำนวน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27.48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ล้านบาทคดีอยู่ระหว่างการพิจารณาของ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ศาลฎีกา 1 คดี ศาลปกครองสูงสุด 2 คดี ศาลปกครองกลาง 2 คดี 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ศาลอุทธรณ์ 1 คดี 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ศาลจังหวัด 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   2 คดี และศาลแขวง 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1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ส่วนคดีไม่มีทุนทรัพย์ตามฟ้อง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1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อยู่ระหว่างการพิจารณาของศาลปกครอง </w:t>
      </w:r>
    </w:p>
    <w:p w:rsidR="00DF5E67" w:rsidRPr="00CF37FE" w:rsidRDefault="00DF5E67" w:rsidP="00DF5E67">
      <w:pPr>
        <w:tabs>
          <w:tab w:val="left" w:pos="-990"/>
          <w:tab w:val="left" w:pos="284"/>
          <w:tab w:val="left" w:pos="709"/>
          <w:tab w:val="left" w:pos="1418"/>
          <w:tab w:val="left" w:pos="1701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</w:pP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6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.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4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ab/>
      </w:r>
      <w:r w:rsidRPr="003A57DA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u w:val="single"/>
          <w:cs/>
        </w:rPr>
        <w:t>คดีเพิกถอนคำสั่งทางปกครองการกระทำที่ไม่ชอบด้วยเหตุผล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9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คดีมีทุนทรัพย์ตามฟ้อง 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1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 xml:space="preserve"> คดี จำนวน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0.78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ล้านบาทคดีอยู่ระหว่างการพิจารณาของ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ศาลแรงงานกลางส่วน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คดีไม่มี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ทุนทรัพย์ตามฟ้อง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8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อยู่ระหว่างการพิจารณาของ</w:t>
      </w:r>
      <w:r w:rsidR="00245078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ศาลปกครองสูงสุด 3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คดี 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ศาลปกครอง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กลาง</w:t>
      </w:r>
      <w:r w:rsidR="00245078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 xml:space="preserve"> 1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คดี ศาลปกครอง 3 คดี และศาลแรงงาน 1 คดี</w:t>
      </w:r>
    </w:p>
    <w:p w:rsidR="00C41046" w:rsidRDefault="00DF5E67" w:rsidP="00DF5E67">
      <w:pPr>
        <w:tabs>
          <w:tab w:val="left" w:pos="-990"/>
          <w:tab w:val="left" w:pos="284"/>
          <w:tab w:val="left" w:pos="709"/>
          <w:tab w:val="left" w:pos="1418"/>
          <w:tab w:val="left" w:pos="1701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</w:pP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  <w:t>6.5</w:t>
      </w: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</w:rPr>
        <w:tab/>
      </w:r>
      <w:r w:rsidRPr="003A57DA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u w:val="single"/>
          <w:cs/>
        </w:rPr>
        <w:t>คดีอาญา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จำนวน 1 คดี </w:t>
      </w:r>
      <w:r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เป็นคดีไม่มี</w:t>
      </w:r>
      <w:r w:rsidRPr="00243C56"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ทุนทรัพย์ตามฟ้องอ</w:t>
      </w:r>
      <w:r>
        <w:rPr>
          <w:rFonts w:ascii="TH SarabunPSK" w:eastAsia="Angsana New" w:hAnsi="TH SarabunPSK" w:cs="TH SarabunPSK"/>
          <w:b w:val="0"/>
          <w:bCs w:val="0"/>
          <w:spacing w:val="2"/>
          <w:sz w:val="30"/>
          <w:szCs w:val="30"/>
          <w:cs/>
        </w:rPr>
        <w:t>ยู่ระหว่างการพิจารณาของศาล</w:t>
      </w:r>
      <w:r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อุทธรณ์</w:t>
      </w:r>
    </w:p>
    <w:p w:rsidR="00C0139D" w:rsidRPr="000D5A38" w:rsidRDefault="00243C56" w:rsidP="003C7938">
      <w:pPr>
        <w:tabs>
          <w:tab w:val="left" w:pos="-990"/>
          <w:tab w:val="left" w:pos="284"/>
          <w:tab w:val="left" w:pos="851"/>
          <w:tab w:val="left" w:pos="1418"/>
          <w:tab w:val="left" w:pos="1701"/>
          <w:tab w:val="left" w:pos="1980"/>
        </w:tabs>
        <w:spacing w:before="120"/>
        <w:jc w:val="thaiDistribute"/>
        <w:rPr>
          <w:rFonts w:ascii="TH SarabunPSK" w:hAnsi="TH SarabunPSK" w:cs="TH SarabunPSK"/>
          <w:b w:val="0"/>
          <w:bCs w:val="0"/>
          <w:spacing w:val="-14"/>
          <w:sz w:val="24"/>
          <w:szCs w:val="24"/>
        </w:rPr>
      </w:pPr>
      <w:r>
        <w:rPr>
          <w:rFonts w:ascii="TH SarabunPSK" w:eastAsia="Angsana New" w:hAnsi="TH SarabunPSK" w:cs="TH SarabunPSK" w:hint="cs"/>
          <w:b w:val="0"/>
          <w:bCs w:val="0"/>
          <w:spacing w:val="-8"/>
          <w:sz w:val="30"/>
          <w:szCs w:val="30"/>
          <w:cs/>
        </w:rPr>
        <w:tab/>
      </w:r>
      <w:r w:rsidR="00DF5E67" w:rsidRPr="003A57DA">
        <w:rPr>
          <w:rFonts w:ascii="TH SarabunPSK" w:eastAsia="Angsana New" w:hAnsi="TH SarabunPSK" w:cs="TH SarabunPSK" w:hint="cs"/>
          <w:b w:val="0"/>
          <w:bCs w:val="0"/>
          <w:spacing w:val="4"/>
          <w:sz w:val="30"/>
          <w:szCs w:val="30"/>
          <w:cs/>
        </w:rPr>
        <w:t xml:space="preserve">ทั้งนี้ </w:t>
      </w:r>
      <w:r w:rsidR="00DF5E67" w:rsidRPr="003A57DA">
        <w:rPr>
          <w:rFonts w:ascii="TH SarabunPSK" w:eastAsia="Angsana New" w:hAnsi="TH SarabunPSK" w:cs="TH SarabunPSK"/>
          <w:b w:val="0"/>
          <w:bCs w:val="0"/>
          <w:spacing w:val="4"/>
          <w:sz w:val="30"/>
          <w:szCs w:val="30"/>
          <w:cs/>
        </w:rPr>
        <w:t>กปภ. ได้ตั้งสำรองสำหรับผลเสียหายที่อาจจะเกิดขึ้นจากผลของ</w:t>
      </w:r>
      <w:r w:rsidR="00DF5E67" w:rsidRPr="00243C56">
        <w:rPr>
          <w:rFonts w:ascii="TH SarabunPSK" w:eastAsia="Angsana New" w:hAnsi="TH SarabunPSK" w:cs="TH SarabunPSK"/>
          <w:b w:val="0"/>
          <w:bCs w:val="0"/>
          <w:spacing w:val="-8"/>
          <w:sz w:val="30"/>
          <w:szCs w:val="30"/>
          <w:cs/>
        </w:rPr>
        <w:t>คดีดังกล่าว</w:t>
      </w:r>
      <w:r w:rsidR="00DF5E67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ในข้อ 6.1 </w:t>
      </w:r>
      <w:r w:rsidR="00DF5E67"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  <w:t>–</w:t>
      </w:r>
      <w:r w:rsidR="00DF5E67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 6.5 บางคดี </w:t>
      </w:r>
      <w:r w:rsidR="00DF5E67" w:rsidRPr="00243C56">
        <w:rPr>
          <w:rFonts w:ascii="TH SarabunPSK" w:eastAsia="Angsana New" w:hAnsi="TH SarabunPSK" w:cs="TH SarabunPSK"/>
          <w:b w:val="0"/>
          <w:bCs w:val="0"/>
          <w:spacing w:val="-8"/>
          <w:sz w:val="30"/>
          <w:szCs w:val="30"/>
          <w:cs/>
        </w:rPr>
        <w:t>ไว้ในงบการเงิน</w:t>
      </w:r>
      <w:r w:rsidR="00DF5E67" w:rsidRPr="00243C56">
        <w:rPr>
          <w:rFonts w:ascii="TH SarabunPSK" w:eastAsia="Angsana New" w:hAnsi="TH SarabunPSK" w:cs="TH SarabunPSK" w:hint="cs"/>
          <w:b w:val="0"/>
          <w:bCs w:val="0"/>
          <w:spacing w:val="-8"/>
          <w:sz w:val="30"/>
          <w:szCs w:val="30"/>
          <w:cs/>
        </w:rPr>
        <w:t>เป็น</w:t>
      </w:r>
      <w:r w:rsidR="00DF5E67"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จำนวน</w:t>
      </w:r>
      <w:r w:rsidR="00DF5E67" w:rsidRPr="00BE6D7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เงิน </w:t>
      </w:r>
      <w:r w:rsidR="00E84DCB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>46.96</w:t>
      </w:r>
      <w:r w:rsidR="00DF5E67" w:rsidRPr="00AF1D07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ล้านบาท</w:t>
      </w:r>
      <w:r w:rsidR="00DF5E67" w:rsidRPr="00243C56">
        <w:rPr>
          <w:rFonts w:ascii="TH SarabunPSK" w:eastAsia="Angsana New" w:hAnsi="TH SarabunPSK" w:cs="TH SarabunPSK" w:hint="cs"/>
          <w:b w:val="0"/>
          <w:bCs w:val="0"/>
          <w:spacing w:val="2"/>
          <w:sz w:val="30"/>
          <w:szCs w:val="30"/>
          <w:cs/>
        </w:rPr>
        <w:t xml:space="preserve"> ซึ่งฝ่ายบริหาร</w:t>
      </w:r>
      <w:r w:rsidR="00DF5E67" w:rsidRPr="000D5A38">
        <w:rPr>
          <w:rFonts w:ascii="TH SarabunPSK" w:eastAsia="Angsana New" w:hAnsi="TH SarabunPSK" w:cs="TH SarabunPSK" w:hint="cs"/>
          <w:b w:val="0"/>
          <w:bCs w:val="0"/>
          <w:spacing w:val="-14"/>
          <w:sz w:val="30"/>
          <w:szCs w:val="30"/>
          <w:cs/>
        </w:rPr>
        <w:t>ของ กปภ. ได้พิจารณาแล้วเห็นว่าเพียงพอต่อความเสียหายที่อาจเกิดขึ้น</w:t>
      </w: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Default="00DF5E67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hAnsi="TH SarabunPSK" w:cs="TH SarabunPSK"/>
        </w:rPr>
      </w:pPr>
    </w:p>
    <w:p w:rsidR="00DF5E67" w:rsidRPr="00DF5E67" w:rsidRDefault="00DF5E67" w:rsidP="00DF5E67">
      <w:pPr>
        <w:tabs>
          <w:tab w:val="left" w:pos="-990"/>
          <w:tab w:val="left" w:pos="284"/>
          <w:tab w:val="left" w:pos="567"/>
          <w:tab w:val="left" w:pos="1418"/>
          <w:tab w:val="left" w:pos="1701"/>
          <w:tab w:val="left" w:pos="1980"/>
          <w:tab w:val="left" w:pos="2268"/>
        </w:tabs>
        <w:jc w:val="right"/>
        <w:rPr>
          <w:rFonts w:ascii="TH SarabunPSK" w:eastAsia="Angsana New" w:hAnsi="TH SarabunPSK" w:cs="TH SarabunPSK"/>
          <w:b w:val="0"/>
          <w:bCs w:val="0"/>
          <w:spacing w:val="-10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</w:t>
      </w:r>
      <w:r w:rsidR="00C858E6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7</w:t>
      </w:r>
      <w:r w:rsidR="006A53C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 โครงการ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F33AA9" w:rsidRPr="00C52190" w:rsidRDefault="00C858E6" w:rsidP="006C05F2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spacing w:before="120"/>
        <w:ind w:firstLine="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7</w:t>
      </w:r>
      <w:r w:rsidR="00026473" w:rsidRPr="00C52190">
        <w:rPr>
          <w:rFonts w:ascii="TH SarabunPSK" w:hAnsi="TH SarabunPSK" w:cs="TH SarabunPSK"/>
        </w:rPr>
        <w:t xml:space="preserve">. </w:t>
      </w:r>
      <w:r w:rsidR="008D152D" w:rsidRPr="00C52190">
        <w:rPr>
          <w:rFonts w:ascii="TH SarabunPSK" w:hAnsi="TH SarabunPSK" w:cs="TH SarabunPSK" w:hint="cs"/>
          <w:cs/>
        </w:rPr>
        <w:tab/>
      </w:r>
      <w:r w:rsidR="00026473" w:rsidRPr="00C52190">
        <w:rPr>
          <w:rFonts w:ascii="TH SarabunPSK" w:eastAsia="Angsana New" w:hAnsi="TH SarabunPSK" w:cs="TH SarabunPSK"/>
          <w:cs/>
        </w:rPr>
        <w:t>โครงการเอกชนร่วมลงทุน</w:t>
      </w:r>
    </w:p>
    <w:p w:rsidR="00026473" w:rsidRPr="00C52190" w:rsidRDefault="00F33AA9" w:rsidP="00F33AA9">
      <w:pPr>
        <w:pStyle w:val="BodyTextIndent"/>
        <w:tabs>
          <w:tab w:val="left" w:pos="284"/>
          <w:tab w:val="left" w:pos="851"/>
          <w:tab w:val="left" w:pos="1440"/>
          <w:tab w:val="left" w:pos="1980"/>
        </w:tabs>
        <w:ind w:firstLine="0"/>
        <w:jc w:val="thaiDistribute"/>
        <w:rPr>
          <w:rFonts w:ascii="TH SarabunPSK" w:hAnsi="TH SarabunPSK" w:cs="TH SarabunPSK"/>
          <w:color w:val="FFFFFF"/>
          <w:spacing w:val="-14"/>
          <w:sz w:val="24"/>
          <w:szCs w:val="24"/>
        </w:rPr>
      </w:pPr>
      <w:r w:rsidRPr="00C52190">
        <w:rPr>
          <w:rFonts w:ascii="TH SarabunPSK" w:eastAsia="Angsana New" w:hAnsi="TH SarabunPSK" w:cs="TH SarabunPSK" w:hint="cs"/>
          <w:cs/>
        </w:rPr>
        <w:tab/>
      </w:r>
      <w:r w:rsidR="00026473" w:rsidRPr="00C52190">
        <w:rPr>
          <w:rFonts w:ascii="TH SarabunPSK" w:eastAsia="Angsana New" w:hAnsi="TH SarabunPSK" w:cs="TH SarabunPSK"/>
          <w:b w:val="0"/>
          <w:bCs w:val="0"/>
          <w:cs/>
        </w:rPr>
        <w:t>ณ วันที่</w:t>
      </w:r>
      <w:r w:rsidR="00026473" w:rsidRPr="00C52190">
        <w:rPr>
          <w:rFonts w:ascii="TH SarabunPSK" w:eastAsia="Angsana New" w:hAnsi="TH SarabunPSK" w:cs="TH SarabunPSK"/>
          <w:b w:val="0"/>
          <w:bCs w:val="0"/>
        </w:rPr>
        <w:t xml:space="preserve"> 30 </w:t>
      </w:r>
      <w:r w:rsidR="00026473" w:rsidRPr="00C52190">
        <w:rPr>
          <w:rFonts w:ascii="TH SarabunPSK" w:eastAsia="Angsana New" w:hAnsi="TH SarabunPSK" w:cs="TH SarabunPSK"/>
          <w:b w:val="0"/>
          <w:bCs w:val="0"/>
          <w:cs/>
        </w:rPr>
        <w:t xml:space="preserve">กันยายน </w:t>
      </w:r>
      <w:r w:rsidR="006C1C4F">
        <w:rPr>
          <w:rFonts w:ascii="TH SarabunPSK" w:eastAsia="Angsana New" w:hAnsi="TH SarabunPSK" w:cs="TH SarabunPSK"/>
          <w:b w:val="0"/>
          <w:bCs w:val="0"/>
        </w:rPr>
        <w:t>2560</w:t>
      </w:r>
      <w:r w:rsidR="00026473" w:rsidRPr="00C52190">
        <w:rPr>
          <w:rFonts w:ascii="TH SarabunPSK" w:eastAsia="Angsana New" w:hAnsi="TH SarabunPSK" w:cs="TH SarabunPSK"/>
          <w:b w:val="0"/>
          <w:bCs w:val="0"/>
          <w:cs/>
        </w:rPr>
        <w:t>กปภ</w:t>
      </w:r>
      <w:r w:rsidR="00026473" w:rsidRPr="00C52190">
        <w:rPr>
          <w:rFonts w:ascii="TH SarabunPSK" w:eastAsia="Angsana New" w:hAnsi="TH SarabunPSK" w:cs="TH SarabunPSK"/>
          <w:b w:val="0"/>
          <w:bCs w:val="0"/>
        </w:rPr>
        <w:t>.</w:t>
      </w:r>
      <w:r w:rsidR="00026473" w:rsidRPr="00C52190">
        <w:rPr>
          <w:rFonts w:ascii="TH SarabunPSK" w:eastAsia="Angsana New" w:hAnsi="TH SarabunPSK" w:cs="TH SarabunPSK"/>
          <w:b w:val="0"/>
          <w:bCs w:val="0"/>
          <w:cs/>
        </w:rPr>
        <w:t>มีสัญญาให้เอกชนร่วมลงทุน รวม</w:t>
      </w:r>
      <w:r w:rsidR="00026473" w:rsidRPr="00C52190">
        <w:rPr>
          <w:rFonts w:ascii="TH SarabunPSK" w:eastAsia="Angsana New" w:hAnsi="TH SarabunPSK" w:cs="TH SarabunPSK"/>
          <w:b w:val="0"/>
          <w:bCs w:val="0"/>
        </w:rPr>
        <w:t xml:space="preserve"> 12 </w:t>
      </w:r>
      <w:r w:rsidR="00026473" w:rsidRPr="00C52190">
        <w:rPr>
          <w:rFonts w:ascii="TH SarabunPSK" w:eastAsia="Angsana New" w:hAnsi="TH SarabunPSK" w:cs="TH SarabunPSK"/>
          <w:b w:val="0"/>
          <w:bCs w:val="0"/>
          <w:cs/>
        </w:rPr>
        <w:t>โครงการ ดังนี้</w:t>
      </w:r>
    </w:p>
    <w:tbl>
      <w:tblPr>
        <w:tblpPr w:leftFromText="180" w:rightFromText="180" w:vertAnchor="text" w:horzAnchor="margin" w:tblpXSpec="center" w:tblpY="1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276"/>
        <w:gridCol w:w="1701"/>
        <w:gridCol w:w="4111"/>
      </w:tblGrid>
      <w:tr w:rsidR="006A4FD2" w:rsidRPr="00C52190">
        <w:trPr>
          <w:trHeight w:val="843"/>
        </w:trPr>
        <w:tc>
          <w:tcPr>
            <w:tcW w:w="675" w:type="dxa"/>
          </w:tcPr>
          <w:p w:rsidR="006A4FD2" w:rsidRPr="00C52190" w:rsidRDefault="006A4FD2" w:rsidP="006B59F0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  <w:p w:rsidR="006A4FD2" w:rsidRPr="00C52190" w:rsidRDefault="006A4FD2" w:rsidP="006B59F0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6A4FD2" w:rsidRPr="00C52190" w:rsidRDefault="006A4FD2" w:rsidP="006B59F0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สัญญาเอกชนร่วมลงทุน</w:t>
            </w:r>
          </w:p>
        </w:tc>
        <w:tc>
          <w:tcPr>
            <w:tcW w:w="1276" w:type="dxa"/>
          </w:tcPr>
          <w:p w:rsidR="006A4FD2" w:rsidRPr="00C52190" w:rsidRDefault="006A4FD2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ระยะเวลาของสัญญา</w:t>
            </w:r>
          </w:p>
          <w:p w:rsidR="006A4FD2" w:rsidRPr="00C52190" w:rsidRDefault="004F4FE3" w:rsidP="004F4FE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6A4FD2"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ปี/ลงวันที่</w:t>
            </w:r>
          </w:p>
        </w:tc>
        <w:tc>
          <w:tcPr>
            <w:tcW w:w="1701" w:type="dxa"/>
          </w:tcPr>
          <w:p w:rsidR="004F4FE3" w:rsidRDefault="006A4FD2" w:rsidP="003815D3">
            <w:pPr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บริษัทเอกชน</w:t>
            </w:r>
          </w:p>
          <w:p w:rsidR="006A4FD2" w:rsidRPr="00C52190" w:rsidRDefault="006A4FD2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ที่ร่วมลงทุน</w:t>
            </w:r>
          </w:p>
        </w:tc>
        <w:tc>
          <w:tcPr>
            <w:tcW w:w="4111" w:type="dxa"/>
          </w:tcPr>
          <w:p w:rsidR="006A4FD2" w:rsidRPr="00C52190" w:rsidRDefault="006A4FD2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เงื่อนไขในสัญญา</w:t>
            </w: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1</w:t>
            </w:r>
          </w:p>
          <w:p w:rsidR="00116CE5" w:rsidRPr="00C52190" w:rsidRDefault="00116CE5" w:rsidP="00116CE5">
            <w:pPr>
              <w:ind w:left="-180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6CE5" w:rsidRPr="00C52190" w:rsidRDefault="00116CE5" w:rsidP="00116CE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โครงการให้สิทธิดำเนินการผลิตและจำหน่ายน้ำประปา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  <w:t>(BOOT)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ให้แก่กปภ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  <w:t>.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ใน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เขตปทุมธานี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และรังสิต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25 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31 ส.ค. 2538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 ประปาปทุมธานี จำกัด</w:t>
            </w:r>
          </w:p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6CE5" w:rsidRPr="00C5219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15 ต.ค. 2541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-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14 ต.ค. 2566</w:t>
            </w:r>
          </w:p>
          <w:p w:rsidR="00116CE5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both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หลังจากวันที่สิ้นสุดสัญญาให้ถือว่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า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กปภ.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ได้เข้าเป็นเจ้าขอ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ง</w:t>
            </w:r>
          </w:p>
          <w:p w:rsidR="00116CE5" w:rsidRPr="00F3693A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F3693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ทรัพย์สิน</w:t>
            </w:r>
            <w:r w:rsidRPr="00F3693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ดังกล่าว </w:t>
            </w:r>
          </w:p>
          <w:p w:rsidR="00116CE5" w:rsidRPr="00145348" w:rsidRDefault="00145348" w:rsidP="00145348">
            <w:pPr>
              <w:ind w:firstLine="34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145348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-</w:t>
            </w:r>
            <w:r w:rsidR="00116CE5" w:rsidRPr="00145348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กำหนดอัตราค่าน้ำประปาตามสูตรการคำนวณ และมีกา</w:t>
            </w:r>
            <w:r w:rsidR="00116CE5" w:rsidRPr="00145348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ร</w:t>
            </w:r>
            <w:r w:rsidR="00116CE5" w:rsidRPr="00145348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กำหนดปริมาณซื้อขายน้ำประปาขั้นต่ำ</w:t>
            </w:r>
          </w:p>
          <w:p w:rsidR="00116CE5" w:rsidRPr="00C52190" w:rsidRDefault="00116CE5" w:rsidP="00116CE5">
            <w:pPr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</w:t>
            </w: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โครงการให้เอกชนผลิตน้ำประปา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 xml:space="preserve"> (BOO)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เพื่อขายให้แก่กปภ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>.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ในจังหวัดราชบุรี และ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สมุทรสงคราม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30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23 มิ.ย. 2542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บริษัทเอ็กคอมธาราจำกัด</w:t>
            </w:r>
          </w:p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4DB7" w:rsidRPr="00C52190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7เม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ย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6เม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ย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74</w:t>
            </w:r>
          </w:p>
          <w:p w:rsidR="00614DB7" w:rsidRPr="004F0CF7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both"/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</w:rPr>
            </w:pPr>
            <w:r w:rsidRPr="004F0CF7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 xml:space="preserve">กำหนดอัตราค่าน้ำประปาตามสูตรการคำนวณ </w:t>
            </w:r>
            <w:r w:rsidRPr="004F0CF7">
              <w:rPr>
                <w:rFonts w:ascii="TH SarabunPSK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และมีการ</w:t>
            </w:r>
          </w:p>
          <w:p w:rsidR="00116CE5" w:rsidRPr="00FF7455" w:rsidRDefault="00614DB7" w:rsidP="00614DB7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กำหนดปริมาณซื้อขายน้ำประปาขั้นต่ำ โดยให้บริษัท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เป็นผู้ลงทุนในการก่อสร้างแบ่งเป็น 2 ส่วน</w:t>
            </w:r>
          </w:p>
          <w:p w:rsidR="00116CE5" w:rsidRPr="00FF7455" w:rsidRDefault="00116CE5" w:rsidP="00FF7455">
            <w:pPr>
              <w:ind w:left="34" w:firstLine="21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</w:rPr>
            </w:pPr>
            <w:r w:rsidRPr="00B156D4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ส่วนที่</w:t>
            </w:r>
            <w:r w:rsidRPr="00B156D4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</w:rPr>
              <w:t xml:space="preserve">1 </w:t>
            </w:r>
            <w:r w:rsidRPr="00B156D4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ระบบผลิตน้ำประปา หากครบกำหนดอายุสัญญาแล้ว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ไม่ประสงค์จะดำเนินการต่อ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บริษัทจะต้องเสนอขายให้ กปภ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:rsidR="00116CE5" w:rsidRPr="00FF7455" w:rsidRDefault="00116CE5" w:rsidP="00FF7455">
            <w:pPr>
              <w:pStyle w:val="BodyText3"/>
              <w:tabs>
                <w:tab w:val="left" w:pos="720"/>
                <w:tab w:val="left" w:pos="1440"/>
                <w:tab w:val="left" w:pos="1980"/>
                <w:tab w:val="left" w:pos="2340"/>
              </w:tabs>
              <w:ind w:left="34" w:right="0" w:firstLine="38"/>
              <w:jc w:val="thaiDistribute"/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ส่วนที่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2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สถานีจ่ายน้ำที่สำนักงานประปาดำเนินสะดวก</w:t>
            </w:r>
            <w:r w:rsidRPr="00F3693A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และสมุทรสงคราม</w:t>
            </w:r>
            <w:r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 xml:space="preserve"> บริษัทจะต้องยกกรรมสิทธิ์ใ</w:t>
            </w:r>
            <w:r>
              <w:rPr>
                <w:rFonts w:ascii="TH SarabunPSK" w:hAnsi="TH SarabunPSK" w:cs="TH SarabunPSK" w:hint="cs"/>
                <w:b w:val="0"/>
                <w:bCs w:val="0"/>
                <w:spacing w:val="-10"/>
                <w:sz w:val="24"/>
                <w:szCs w:val="24"/>
                <w:cs/>
              </w:rPr>
              <w:t>น</w:t>
            </w:r>
            <w:r w:rsidRPr="00747B1E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สิ่งก่อสร้าง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ทั้งหมดให้แก่กปภ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.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โดยไม่คิดมูลค่าใดๆ นับแต่วันที่บริษัทก่อสร้างแล้วเสร็จ</w:t>
            </w:r>
            <w:r w:rsidR="005C212A" w:rsidRPr="005C212A">
              <w:rPr>
                <w:rFonts w:ascii="TH SarabunPSK" w:eastAsia="Angsana New" w:hAnsi="TH SarabunPSK" w:cs="TH SarabunPSK"/>
                <w:b w:val="0"/>
                <w:bCs w:val="0"/>
                <w:noProof/>
                <w:sz w:val="24"/>
                <w:szCs w:val="24"/>
                <w:lang w:eastAsia="en-US"/>
              </w:rPr>
              <w:pict>
                <v:shape id="_x0000_s1292" type="#_x0000_t202" style="position:absolute;left:0;text-align:left;margin-left:303.6pt;margin-top:142.2pt;width:70.75pt;height:28pt;z-index:251662848;mso-position-horizontal-relative:text;mso-position-vertical-relative:text" filled="f" stroked="f">
                  <v:textbox style="mso-next-textbox:#_x0000_s1292">
                    <w:txbxContent>
                      <w:p w:rsidR="00ED3CB7" w:rsidRPr="00F61731" w:rsidRDefault="00ED3CB7" w:rsidP="003A0365">
                        <w:pPr>
                          <w:pStyle w:val="BodyTextIndent"/>
                          <w:tabs>
                            <w:tab w:val="left" w:pos="720"/>
                            <w:tab w:val="left" w:pos="1440"/>
                            <w:tab w:val="left" w:pos="1980"/>
                          </w:tabs>
                          <w:ind w:firstLine="0"/>
                          <w:jc w:val="right"/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/</w:t>
                        </w: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  <w:t>5.3.โครงการ</w:t>
                        </w: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...</w:t>
                        </w:r>
                      </w:p>
                      <w:p w:rsidR="00ED3CB7" w:rsidRPr="00F61731" w:rsidRDefault="00ED3CB7" w:rsidP="003A0365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 xml:space="preserve">โครงการสัญญาซื้อขายน้ำประปา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</w:rPr>
              <w:t xml:space="preserve">(BOO)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เพื่อสำนักงานประปาภูเก็ต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10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28 ต.ค. 2542</w:t>
            </w:r>
          </w:p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สัญญาแก้ไขเพิ่มเติมขยายเป็น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 xml:space="preserve"> 25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27 ธ.ค. 2548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บริษัทรีไควร์คอนสตรัคชั่นจำกัด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ปัจจุบันเปลี่ยนชื่อเป็น บริษัท อาร์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.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อี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.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คิว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.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วอเตอร์ เซอร์วิสเซส จำกัด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16CE5" w:rsidRDefault="003A1177" w:rsidP="003A1177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-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15ธ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  <w:r w:rsidR="00116CE5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14ธ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68</w:t>
            </w:r>
          </w:p>
          <w:p w:rsidR="00116CE5" w:rsidRPr="003A1177" w:rsidRDefault="003A1177" w:rsidP="003A1177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-  </w:t>
            </w:r>
            <w:r w:rsidRPr="003A1177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สัญญาแก้ไขเพิ่มเติมให้กปภ</w:t>
            </w:r>
            <w:r w:rsidRPr="003A1177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</w:rPr>
              <w:t>.</w:t>
            </w:r>
            <w:r w:rsidRPr="003A1177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รับซื้อน้ำจากบริษัทเพิ่มและ</w:t>
            </w:r>
            <w:r w:rsidR="00116CE5"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ขยายระยะเวลาสัญญาออกไปเป็น</w:t>
            </w:r>
            <w:r w:rsidR="00116CE5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>25</w:t>
            </w:r>
            <w:r w:rsidR="00116CE5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ปี</w:t>
            </w:r>
            <w:r w:rsidR="00116CE5"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นับจากวันส่งมอบน้ำประปาวันที่</w:t>
            </w:r>
            <w:r w:rsidR="00116CE5"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 xml:space="preserve"> 15</w:t>
            </w:r>
            <w:r w:rsidR="00116CE5" w:rsidRPr="00C52190"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 xml:space="preserve">ธันวาคม </w:t>
            </w:r>
            <w:r w:rsidR="00116CE5" w:rsidRPr="00C52190"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</w:rPr>
              <w:t>2543</w:t>
            </w:r>
          </w:p>
          <w:p w:rsidR="00116CE5" w:rsidRPr="00FF7455" w:rsidRDefault="00116CE5" w:rsidP="00FF7455">
            <w:pPr>
              <w:pStyle w:val="BodyText3"/>
              <w:tabs>
                <w:tab w:val="left" w:pos="720"/>
                <w:tab w:val="left" w:pos="1440"/>
                <w:tab w:val="left" w:pos="1980"/>
              </w:tabs>
              <w:ind w:left="34" w:right="0" w:firstLine="40"/>
              <w:jc w:val="thaiDistribute"/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</w:rPr>
            </w:pPr>
            <w:r w:rsidRPr="003A1177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-</w:t>
            </w:r>
            <w:r w:rsidRPr="00F3693A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กำหนดอัตราค่าน้ำประปาตามสูตรการคำนวณ และมี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การกำหนดซื้อขายน้ำประปาขั้นต่ำ</w:t>
            </w:r>
          </w:p>
          <w:p w:rsidR="00116CE5" w:rsidRPr="00C52190" w:rsidRDefault="00116CE5" w:rsidP="00116CE5">
            <w:pPr>
              <w:pStyle w:val="BodyText3"/>
              <w:tabs>
                <w:tab w:val="left" w:pos="720"/>
                <w:tab w:val="left" w:pos="1440"/>
                <w:tab w:val="left" w:pos="1980"/>
              </w:tabs>
              <w:ind w:left="255" w:right="0" w:hanging="181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4</w:t>
            </w: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โครงการให้สิทธิเช่าบริหารและดำเนินกิจการระบบประปาสัตหีบ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30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28 ก.ค. 2543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แก้ไขเพิ่มเติม</w:t>
            </w:r>
          </w:p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18 ต.ค. 2547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บริษัทจัดการและพัฒนาทรัพยากรน้ำภาคตะวันออกจำกัด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มหาชน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4111" w:type="dxa"/>
          </w:tcPr>
          <w:p w:rsidR="00116CE5" w:rsidRPr="00C5219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28ก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27ก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74</w:t>
            </w:r>
          </w:p>
          <w:p w:rsidR="00116CE5" w:rsidRPr="00FF7455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both"/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</w:rPr>
            </w:pPr>
            <w:r w:rsidRPr="00FF7455"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บริษัทจะจ่ายผลประโยชน์ตอบแทนให้แก่กปภ</w:t>
            </w:r>
            <w:r w:rsidRPr="00FF7455">
              <w:rPr>
                <w:rFonts w:ascii="TH SarabunPSK" w:eastAsia="Angsana New" w:hAnsi="TH SarabunPSK" w:cs="TH SarabunPSK" w:hint="cs"/>
                <w:b w:val="0"/>
                <w:bCs w:val="0"/>
                <w:spacing w:val="4"/>
                <w:sz w:val="24"/>
                <w:szCs w:val="24"/>
                <w:cs/>
              </w:rPr>
              <w:t xml:space="preserve">. </w:t>
            </w:r>
            <w:r w:rsidRPr="00FF7455"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ในอัตรา</w:t>
            </w:r>
          </w:p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ร้อยละ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7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ของรายได้จากการจำหน่ายน้ำประปาและค่าบริการรายเดือน  </w:t>
            </w:r>
          </w:p>
          <w:p w:rsidR="00116CE5" w:rsidRPr="00FF7455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</w:rPr>
            </w:pPr>
            <w:r w:rsidRPr="00FF7455">
              <w:rPr>
                <w:rFonts w:ascii="TH SarabunPSK" w:eastAsia="Angsana New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แก้ไขสัญญาเพิ่มเติมมีการก่อสร้างระบบผลิตน้ำประปา</w:t>
            </w:r>
            <w:r w:rsidRPr="00FF7455">
              <w:rPr>
                <w:rFonts w:ascii="TH SarabunPSK" w:eastAsia="Angsana New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ใหม่เพิ่ม</w:t>
            </w:r>
          </w:p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เพื่อส่งน้ำประปาให้สำนักงานประปาพัทยา</w:t>
            </w:r>
          </w:p>
          <w:p w:rsidR="00116CE5" w:rsidRPr="002F06D5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</w:rPr>
            </w:pPr>
            <w:r w:rsidRPr="002F06D5">
              <w:rPr>
                <w:rFonts w:ascii="TH SarabunPSK" w:eastAsia="Angsana New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กำหนดอัตราค่าน้ำประปาตามสูตรการคำนวณ และ</w:t>
            </w:r>
            <w:r w:rsidRPr="002F06D5">
              <w:rPr>
                <w:rFonts w:ascii="TH SarabunPSK" w:eastAsia="Angsana New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ปริมาณ</w:t>
            </w:r>
          </w:p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ซื้อขายน้ำประปาขั้นต่ำ</w:t>
            </w:r>
          </w:p>
          <w:p w:rsidR="00116CE5" w:rsidRPr="00FF7455" w:rsidRDefault="00116CE5" w:rsidP="00FF7455">
            <w:pPr>
              <w:ind w:left="34" w:firstLine="4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- 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จะต้องชำระค่าตอบแทนให้กับ</w:t>
            </w:r>
            <w:r w:rsidRPr="002F06D5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บริษัทในอัตราค่าน้ำ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ที่กำหนดตามปริมาณซื้อขายน้ำขั้นต่ำตามคุณภาพที่กำหนด กรณีคุณภาพด้อยกว่าบริษัทจะต้องชำระ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ค่าชดเชยให้กปภ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ในอัตราร้อยละ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</w:rPr>
              <w:t xml:space="preserve">5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ในกรณี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ที่ต่ำกว่าเกณฑ์สูงสุด และร้อยละ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</w:rPr>
              <w:t xml:space="preserve">10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2"/>
                <w:sz w:val="24"/>
                <w:szCs w:val="24"/>
                <w:cs/>
              </w:rPr>
              <w:t>ในกรณีที่ต่ำกว่าเกณฑ์อนุโลม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สูงสุด โดยจะ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จ่ายผลประโยชน์ตอบแทนให้แก่ กปภ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</w:rPr>
              <w:t xml:space="preserve">.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 xml:space="preserve">ในอัตราร้อยละ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</w:rPr>
              <w:t>0.01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ของรายได้จากการจำหน่ายน้ำให้สำนักงานประปาพัทยา</w:t>
            </w:r>
          </w:p>
          <w:p w:rsidR="00116CE5" w:rsidRPr="002F06D5" w:rsidRDefault="00116CE5" w:rsidP="00116CE5">
            <w:pPr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-  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กรรม</w:t>
            </w:r>
            <w:r w:rsidRPr="00270EF0">
              <w:rPr>
                <w:rFonts w:ascii="TH SarabunPSK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สิทธิ์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ในทรัพย์สินที่นำมาติดตั้งและกา</w:t>
            </w:r>
            <w:r w:rsidRPr="002F06D5">
              <w:rPr>
                <w:rFonts w:ascii="TH SarabunPSK" w:hAnsi="TH SarabunPSK" w:cs="TH SarabunPSK" w:hint="cs"/>
                <w:b w:val="0"/>
                <w:bCs w:val="0"/>
                <w:spacing w:val="-12"/>
                <w:sz w:val="24"/>
                <w:szCs w:val="24"/>
                <w:cs/>
              </w:rPr>
              <w:t>ร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ดัดแปลง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แก้ไข</w:t>
            </w:r>
            <w:r w:rsidRPr="002F06D5">
              <w:rPr>
                <w:rFonts w:ascii="TH SarabunPSK" w:hAnsi="TH SarabunPSK" w:cs="TH SarabunPSK" w:hint="cs"/>
                <w:b w:val="0"/>
                <w:bCs w:val="0"/>
                <w:spacing w:val="-8"/>
                <w:sz w:val="24"/>
                <w:szCs w:val="24"/>
                <w:cs/>
              </w:rPr>
              <w:t>เพิ่มเติม</w:t>
            </w:r>
          </w:p>
          <w:p w:rsidR="00116CE5" w:rsidRDefault="00116CE5" w:rsidP="00614DB7">
            <w:pPr>
              <w:ind w:firstLine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ให้ตกเป็นกรรมสิทธิ์ของ กปภ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เมื่อครบอายุสัญญา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 [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ในส่วนของท่อจ่ายน้ำ และส่วนของระบบควบคุมระยะไกล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(SCADA)]</w:t>
            </w:r>
          </w:p>
          <w:p w:rsidR="00116CE5" w:rsidRPr="00C52190" w:rsidRDefault="00116CE5" w:rsidP="00116CE5">
            <w:pPr>
              <w:ind w:left="238" w:hanging="238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</w:tr>
    </w:tbl>
    <w:p w:rsidR="00630DFC" w:rsidRDefault="00630DFC" w:rsidP="00630DFC">
      <w:pPr>
        <w:pStyle w:val="BodyTextIndent"/>
        <w:tabs>
          <w:tab w:val="left" w:pos="720"/>
          <w:tab w:val="left" w:pos="1440"/>
          <w:tab w:val="left" w:pos="1980"/>
          <w:tab w:val="left" w:pos="7860"/>
          <w:tab w:val="right" w:pos="9043"/>
        </w:tabs>
        <w:ind w:firstLine="0"/>
        <w:jc w:val="right"/>
      </w:pPr>
    </w:p>
    <w:p w:rsidR="00630DFC" w:rsidRPr="00630DFC" w:rsidRDefault="00630DFC" w:rsidP="00630DFC">
      <w:pPr>
        <w:pStyle w:val="BodyTextIndent"/>
        <w:tabs>
          <w:tab w:val="left" w:pos="720"/>
          <w:tab w:val="left" w:pos="1440"/>
          <w:tab w:val="left" w:pos="1980"/>
          <w:tab w:val="left" w:pos="7860"/>
          <w:tab w:val="right" w:pos="9043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โครงการ</w:t>
      </w:r>
      <w:r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 5</w:t>
      </w:r>
      <w:r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tbl>
      <w:tblPr>
        <w:tblpPr w:leftFromText="180" w:rightFromText="180" w:vertAnchor="text" w:horzAnchor="margin" w:tblpXSpec="center" w:tblpY="1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276"/>
        <w:gridCol w:w="1701"/>
        <w:gridCol w:w="4111"/>
      </w:tblGrid>
      <w:tr w:rsidR="003815D3" w:rsidRPr="00C52190">
        <w:trPr>
          <w:trHeight w:val="843"/>
        </w:trPr>
        <w:tc>
          <w:tcPr>
            <w:tcW w:w="675" w:type="dxa"/>
          </w:tcPr>
          <w:p w:rsidR="003815D3" w:rsidRPr="00C52190" w:rsidRDefault="003815D3" w:rsidP="003815D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โครงการ</w:t>
            </w:r>
          </w:p>
          <w:p w:rsidR="003815D3" w:rsidRPr="00C52190" w:rsidRDefault="003815D3" w:rsidP="003815D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3815D3" w:rsidRPr="00C52190" w:rsidRDefault="003815D3" w:rsidP="003815D3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สัญญาเอกชนร่วมลงทุน</w:t>
            </w:r>
          </w:p>
        </w:tc>
        <w:tc>
          <w:tcPr>
            <w:tcW w:w="1276" w:type="dxa"/>
          </w:tcPr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ระยะเวลาของสัญญา</w:t>
            </w:r>
          </w:p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ปี/ลงวันที่</w:t>
            </w:r>
          </w:p>
        </w:tc>
        <w:tc>
          <w:tcPr>
            <w:tcW w:w="1701" w:type="dxa"/>
          </w:tcPr>
          <w:p w:rsidR="003815D3" w:rsidRDefault="003815D3" w:rsidP="003815D3">
            <w:pPr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บริษัทเอกชน</w:t>
            </w:r>
          </w:p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ที่ร่วมลงทุน</w:t>
            </w:r>
          </w:p>
        </w:tc>
        <w:tc>
          <w:tcPr>
            <w:tcW w:w="4111" w:type="dxa"/>
          </w:tcPr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เงื่อนไขในสัญญา</w:t>
            </w: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5</w:t>
            </w: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โครงการสัญญาซื้อขายน้ำประปา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</w:rPr>
              <w:t xml:space="preserve"> (BOO) </w:t>
            </w:r>
            <w:r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เพื่อขาย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ให้แก่สำนักงานประปาในจังหวัดนครปฐม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br/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และจังหวัดสมุทรสาคร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30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21 ก.ย. 2543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ทีทีดับบลิว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จำกัด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(มหาชน)</w:t>
            </w:r>
          </w:p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[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เดิมชื่อ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บริษัทวีเคซีเอส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 (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ประเทศไทย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จำกัด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จากนั้น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เปลี่ยนเป็นบริษัทน้ำประปาไทย จำกัด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(มหาชน</w:t>
            </w:r>
            <w: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>)]</w:t>
            </w:r>
          </w:p>
        </w:tc>
        <w:tc>
          <w:tcPr>
            <w:tcW w:w="4111" w:type="dxa"/>
          </w:tcPr>
          <w:p w:rsidR="00116CE5" w:rsidRPr="00C52190" w:rsidRDefault="00116CE5" w:rsidP="00116CE5">
            <w:pPr>
              <w:pStyle w:val="BodyText3"/>
              <w:numPr>
                <w:ilvl w:val="0"/>
                <w:numId w:val="2"/>
              </w:numPr>
              <w:tabs>
                <w:tab w:val="clear" w:pos="720"/>
              </w:tabs>
              <w:ind w:left="255" w:right="-72" w:hanging="181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21ก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20ก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77</w:t>
            </w:r>
          </w:p>
          <w:p w:rsidR="00116CE5" w:rsidRPr="00F3693A" w:rsidRDefault="00116CE5" w:rsidP="00116CE5">
            <w:pPr>
              <w:pStyle w:val="BodyTex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</w:rPr>
            </w:pPr>
            <w:r w:rsidRPr="00F3693A">
              <w:rPr>
                <w:rFonts w:ascii="TH SarabunPSK" w:eastAsia="Angsana New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บริษัทมีกรรมสิทธิ์ในระบบผลิตน้ำประปารวมไปถึงที่ดิน</w:t>
            </w:r>
          </w:p>
          <w:p w:rsidR="00116CE5" w:rsidRPr="00C52190" w:rsidRDefault="00116CE5" w:rsidP="00116CE5">
            <w:pPr>
              <w:pStyle w:val="BodyText3"/>
              <w:ind w:right="34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โดยไม่ต้องโอนกรรมสิทธิ์ให้กปภ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:rsidR="00116CE5" w:rsidRPr="00270EF0" w:rsidRDefault="00116CE5" w:rsidP="00116CE5">
            <w:pPr>
              <w:pStyle w:val="BodyTex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</w:rPr>
            </w:pPr>
            <w:r w:rsidRPr="00270EF0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กำหนดอัตราค่าน้ำประปาตามสูตรการคำนวณ และ</w:t>
            </w:r>
            <w:r w:rsidRPr="00270EF0">
              <w:rPr>
                <w:rFonts w:ascii="TH SarabunPSK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>กำหนด</w:t>
            </w:r>
          </w:p>
          <w:p w:rsidR="00116CE5" w:rsidRPr="00C52190" w:rsidRDefault="00116CE5" w:rsidP="00116CE5">
            <w:pPr>
              <w:pStyle w:val="BodyText3"/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ปริมาณซื้อขายน้ำประปาขั้นต่ำ </w:t>
            </w:r>
          </w:p>
          <w:p w:rsidR="00116CE5" w:rsidRDefault="00116CE5" w:rsidP="00116CE5">
            <w:pPr>
              <w:pStyle w:val="BodyTex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กปภ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จะต้องชำระค่าตอบแทนให้กับบริษัทในอัตราค่าน้ำที่</w:t>
            </w:r>
          </w:p>
          <w:p w:rsidR="00116CE5" w:rsidRPr="00C52190" w:rsidRDefault="00116CE5" w:rsidP="00116CE5">
            <w:pPr>
              <w:pStyle w:val="BodyText3"/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กำหนดตามปริมาณ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ซื้อขายน้ำขั้น</w:t>
            </w:r>
            <w:r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 xml:space="preserve">ต่ำตามคุณภาพที่กำหนด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-12"/>
                <w:sz w:val="24"/>
                <w:szCs w:val="24"/>
                <w:cs/>
              </w:rPr>
              <w:t>กรณี</w:t>
            </w:r>
            <w:r w:rsidRPr="00F3693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คุณภาพด้อยกว่าบริษัทจะต้องชำระค่าชดเชยให้ กปภ</w:t>
            </w:r>
            <w:r w:rsidRPr="00F3693A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  <w:r w:rsidRPr="00F3693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ในอัตราร้อยละ </w:t>
            </w:r>
            <w:r w:rsidRPr="00F3693A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5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ในกรณีที่ต่ำกว่าเกณฑ์สูงสุดและร้อยล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ะ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1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0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ในกรณีที่ต่ำกว่าเกณฑ์อนุโลมสูงสุด</w:t>
            </w:r>
          </w:p>
          <w:p w:rsidR="00116CE5" w:rsidRPr="00C52190" w:rsidRDefault="005C212A" w:rsidP="00116CE5">
            <w:pPr>
              <w:pStyle w:val="BodyText3"/>
              <w:ind w:left="255" w:right="-72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C212A">
              <w:rPr>
                <w:rFonts w:eastAsia="Angsana New"/>
                <w:noProof/>
                <w:lang w:eastAsia="en-US"/>
              </w:rPr>
              <w:pict>
                <v:shape id="_x0000_s1293" type="#_x0000_t202" style="position:absolute;left:0;text-align:left;margin-left:305.55pt;margin-top:18.1pt;width:70.75pt;height:28pt;z-index:251664896" filled="f" stroked="f">
                  <v:textbox style="mso-next-textbox:#_x0000_s1293">
                    <w:txbxContent>
                      <w:p w:rsidR="00ED3CB7" w:rsidRPr="00F61731" w:rsidRDefault="00ED3CB7" w:rsidP="00026473">
                        <w:pPr>
                          <w:pStyle w:val="BodyTextIndent"/>
                          <w:tabs>
                            <w:tab w:val="left" w:pos="720"/>
                            <w:tab w:val="left" w:pos="1440"/>
                            <w:tab w:val="left" w:pos="1980"/>
                          </w:tabs>
                          <w:ind w:firstLine="0"/>
                          <w:jc w:val="right"/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</w:pP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  <w:t>5.6.</w:t>
                        </w:r>
                        <w:r>
                          <w:rPr>
                            <w:rFonts w:ascii="TH SarabunPSK" w:eastAsia="Angsana New" w:hAnsi="TH SarabunPSK" w:cs="TH SarabunPSK" w:hint="cs"/>
                            <w:b w:val="0"/>
                            <w:bCs w:val="0"/>
                            <w:spacing w:val="8"/>
                            <w:sz w:val="24"/>
                            <w:szCs w:val="24"/>
                            <w:cs/>
                          </w:rPr>
                          <w:t>โครงการ...</w:t>
                        </w:r>
                      </w:p>
                      <w:p w:rsidR="00ED3CB7" w:rsidRPr="00F61731" w:rsidRDefault="00ED3CB7" w:rsidP="00026473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โครงการให้เอกชนผลิตน้ำประปา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(BOOT)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เพื่อขายให้แก่สำนักงานประปานครสวรรค์ออกจังหวัดนครสวรรค์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250" w:right="-250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 พ.ย. 2543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บริษัทประปานครสวรรค์จำกัด</w:t>
            </w:r>
          </w:p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6CE5" w:rsidRPr="00C5219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1มี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28ก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71 </w:t>
            </w:r>
          </w:p>
          <w:p w:rsidR="00116CE5" w:rsidRPr="00F3693A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both"/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</w:rPr>
            </w:pPr>
            <w:r w:rsidRPr="00F3693A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บริษัทจะต้องโอนกรรมสิทธิ์ให้แก่กปภ</w:t>
            </w:r>
            <w:r w:rsidRPr="00F3693A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</w:rPr>
              <w:t xml:space="preserve">. </w:t>
            </w:r>
            <w:r w:rsidRPr="00F3693A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เมื่อครบกำหนด</w:t>
            </w:r>
          </w:p>
          <w:p w:rsidR="00116CE5" w:rsidRPr="00C52190" w:rsidRDefault="00116CE5" w:rsidP="00116CE5">
            <w:pPr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 นับแต่วันเริ่มซื้อขายน้ำประปา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นับจากวันที่ครบกำหนดระยะเวลาการตรวจสอบเพื่อรับมอบระบบผลิต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น้ำประปาไปอีก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600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 วัน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)</w:t>
            </w:r>
          </w:p>
          <w:p w:rsidR="00116CE5" w:rsidRPr="00FF7455" w:rsidRDefault="00FF7455" w:rsidP="00FF7455">
            <w:pPr>
              <w:pStyle w:val="BodyTextIndent3"/>
              <w:ind w:left="34" w:right="34" w:firstLine="40"/>
              <w:jc w:val="thaiDistribute"/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-  </w:t>
            </w:r>
            <w:r w:rsidR="00116CE5" w:rsidRPr="00F3693A"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บริษัทมีหน้าที่ดำเนินการปรับปรุงซ่อมแซมและขยาย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กำลังผลิตของระบบผลิต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น้ำประปาด้วยค่าใช้จ่ายของบริษัทแต่เพียงฝ่ายเดียว รวมถึงการบริหารและจัดการส่งน้ำประปาไปถึงมาตรผู้ใช้น้ำในนามกปภ</w:t>
            </w:r>
            <w:r w:rsidR="00116CE5"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:rsidR="00116CE5" w:rsidRPr="00FF7455" w:rsidRDefault="00FF7455" w:rsidP="00FF7455">
            <w:pPr>
              <w:pStyle w:val="BodyTextIndent3"/>
              <w:ind w:left="34" w:right="34" w:firstLine="40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 xml:space="preserve">-  </w:t>
            </w:r>
            <w:r w:rsidR="00116CE5" w:rsidRPr="00F3693A">
              <w:rPr>
                <w:rFonts w:ascii="TH SarabunPSK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กรณีที่ กปภ. ได้สั่งให้บริษัทก่อสร้างระบบจ่ายน้ำประปา</w:t>
            </w:r>
            <w:r w:rsidR="00116CE5"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เพิ่มเติมจากระบบจ่ายน้ำประปาเดิมที่มีอยู่ ซึ่งบริษัทลงทุนไปก่อนแล้ว กปภ.จะจ่ายเงินคืนให้ในภายหลัง แต่ในกรณีที่กปภ. ดำเนินการก่อสร้างระบบจ่ายน้ำประปาเพิ่มเติมเอง บริษัทมีหน้าที่ต้องควบคุมอัตราน้ำสูญเสียในระบบจ่ายประปาที่ก่อสร้างเพิ่มเติมดังกล่าว</w:t>
            </w:r>
          </w:p>
          <w:p w:rsidR="00116CE5" w:rsidRDefault="00116CE5" w:rsidP="00FF7455">
            <w:pPr>
              <w:pStyle w:val="BodyTextIndent3"/>
              <w:ind w:left="317" w:right="-72" w:hanging="246"/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pacing w:val="4"/>
                <w:sz w:val="24"/>
                <w:szCs w:val="24"/>
                <w:cs/>
              </w:rPr>
              <w:t xml:space="preserve">-  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กำหนดอัตราค่าน้ำประปาตามสูตรการคำนวณ และ</w:t>
            </w:r>
          </w:p>
          <w:p w:rsidR="00116CE5" w:rsidRPr="00C52190" w:rsidRDefault="00116CE5" w:rsidP="00FF7455">
            <w:pPr>
              <w:pStyle w:val="BodyTextIndent3"/>
              <w:ind w:right="-72" w:firstLine="0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มี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การกำหนดปริมาณซื้อขายน้ำประปาขั้นต่ำ</w:t>
            </w:r>
          </w:p>
          <w:p w:rsidR="00116CE5" w:rsidRPr="00C52190" w:rsidRDefault="00116CE5" w:rsidP="00116CE5">
            <w:pPr>
              <w:pStyle w:val="BodyTextIndent3"/>
              <w:ind w:left="255" w:right="-72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116CE5" w:rsidRPr="00C52190"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7</w:t>
            </w:r>
          </w:p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โครงการ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ให้เอกชนผลิตน้ำประปา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(BOOT)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เพื่อขายให้แก่สำนักงานประปาฉะเชิงเทรา จังหวัดฉะเชิงเทรา</w:t>
            </w:r>
          </w:p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 พ.ย. 2543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บริษัทประปาฉะเชิงเทรา จำกัด</w:t>
            </w:r>
          </w:p>
        </w:tc>
        <w:tc>
          <w:tcPr>
            <w:tcW w:w="4111" w:type="dxa"/>
          </w:tcPr>
          <w:p w:rsidR="00116CE5" w:rsidRPr="00C5219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สัญญาตั้งแต่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วันที่ 1 เม.ย. 2546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31 มี.ค. 2571</w:t>
            </w:r>
          </w:p>
          <w:p w:rsidR="00116CE5" w:rsidRPr="002D3CD3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</w:rPr>
            </w:pPr>
            <w:r w:rsidRPr="002D3CD3">
              <w:rPr>
                <w:rFonts w:ascii="TH SarabunPSK" w:hAnsi="TH SarabunPSK" w:cs="TH SarabunPSK"/>
                <w:b w:val="0"/>
                <w:bCs w:val="0"/>
                <w:spacing w:val="-8"/>
                <w:sz w:val="24"/>
                <w:szCs w:val="24"/>
                <w:cs/>
              </w:rPr>
              <w:t>บริษัทจะต้องโอน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กรรมสิทธิ์ให้แก่กปภ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</w:rPr>
              <w:t>.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เมื่อครบกำหนด</w:t>
            </w:r>
            <w:r w:rsidRPr="002D3CD3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สัญญา</w:t>
            </w:r>
          </w:p>
          <w:p w:rsidR="00116CE5" w:rsidRPr="00C52190" w:rsidRDefault="00116CE5" w:rsidP="00116CE5">
            <w:pPr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 นับแต่วันเริ่มซื้อขายน้ำประปา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นับจากวันที่ครบกำหนดระยะเวลาการตรวจสอบเพื่อรับมอบระบบผลิต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น้ำประปาไปอีก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600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 วัน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)</w:t>
            </w:r>
          </w:p>
          <w:p w:rsidR="00116CE5" w:rsidRPr="004F0CF7" w:rsidRDefault="00116CE5" w:rsidP="00116CE5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both"/>
              <w:rPr>
                <w:rFonts w:ascii="TH SarabunPSK" w:hAnsi="TH SarabunPSK" w:cs="TH SarabunPSK"/>
                <w:b w:val="0"/>
                <w:bCs w:val="0"/>
                <w:spacing w:val="10"/>
                <w:sz w:val="24"/>
                <w:szCs w:val="24"/>
              </w:rPr>
            </w:pPr>
            <w:r w:rsidRPr="004F0CF7">
              <w:rPr>
                <w:rFonts w:ascii="TH SarabunPSK" w:hAnsi="TH SarabunPSK" w:cs="TH SarabunPSK"/>
                <w:b w:val="0"/>
                <w:bCs w:val="0"/>
                <w:spacing w:val="10"/>
                <w:sz w:val="24"/>
                <w:szCs w:val="24"/>
                <w:cs/>
              </w:rPr>
              <w:t>บริษัทมีหน้าที่ดำเนินการปรับปรุงซ่อมแซมและขยาย</w:t>
            </w:r>
          </w:p>
          <w:p w:rsidR="00116CE5" w:rsidRPr="00C52190" w:rsidRDefault="00116CE5" w:rsidP="00116CE5">
            <w:pPr>
              <w:pStyle w:val="BodyTextIndent3"/>
              <w:ind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กำลังผลิตของระบบผลิต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น้ำประปาด้วยค่าใช้จ่ายของบริษัทแต่เพียงฝ่ายเดียว รวมถึงการบริหารและจัดการส่งน้ำประปาไปถึงมาตรผู้ใช้น้ำในนามกปภ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. </w:t>
            </w:r>
          </w:p>
          <w:p w:rsidR="00116CE5" w:rsidRPr="00F30A05" w:rsidRDefault="00116CE5" w:rsidP="00116CE5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hAnsi="TH SarabunPSK" w:cs="TH SarabunPSK"/>
                <w:b w:val="0"/>
                <w:bCs w:val="0"/>
                <w:spacing w:val="2"/>
                <w:sz w:val="24"/>
                <w:szCs w:val="24"/>
              </w:rPr>
            </w:pPr>
            <w:r w:rsidRPr="00F30A05">
              <w:rPr>
                <w:rFonts w:ascii="TH SarabunPSK" w:hAnsi="TH SarabunPSK" w:cs="TH SarabunPSK" w:hint="cs"/>
                <w:b w:val="0"/>
                <w:bCs w:val="0"/>
                <w:spacing w:val="2"/>
                <w:sz w:val="24"/>
                <w:szCs w:val="24"/>
                <w:cs/>
              </w:rPr>
              <w:t>กรณีที่ กปภ.ได้สั่งให้บริษัทก่อสร้างระบบจ่ายน้ำประปา</w:t>
            </w:r>
          </w:p>
          <w:p w:rsidR="00116CE5" w:rsidRPr="00C52190" w:rsidRDefault="00116CE5" w:rsidP="00116CE5">
            <w:pPr>
              <w:pStyle w:val="BodyTextIndent3"/>
              <w:ind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เพิ่มเติมจากระบบจ่ายน้ำประปาเดิมที่มีอยู่ ซึ่งบริษัทลงทุนไปก่อนแล้ว กปภ.จะจ่ายเงินคืนให้ในภายหลัง แต่ในกรณีที่ กปภ. ดำเนินการก่อสร้างระบบจ่ายน้ำประปาเพิ่มเติมเอง บริษัทมีหน้าที่ต้องควบคุมอัตราน้ำสูญเสียในระบบจ่ายประปาที่ก่อสร้างเพิ่มเติมดังกล่าว</w:t>
            </w:r>
          </w:p>
          <w:p w:rsidR="00116CE5" w:rsidRDefault="00116CE5" w:rsidP="00116CE5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กำหนดอัตราค่าน้ำประปาตามสูตรการคำนวณ และมีการ</w:t>
            </w:r>
          </w:p>
          <w:p w:rsidR="00116CE5" w:rsidRPr="00C52190" w:rsidRDefault="00116CE5" w:rsidP="00116CE5">
            <w:pPr>
              <w:pStyle w:val="BodyTextIndent3"/>
              <w:ind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กำหนดปริมาณซื้อขายน้ำประปาขั้น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ต่ำ</w:t>
            </w:r>
          </w:p>
          <w:p w:rsidR="00116CE5" w:rsidRPr="00C52190" w:rsidRDefault="00116CE5" w:rsidP="00116CE5">
            <w:pPr>
              <w:ind w:left="252" w:right="-7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</w:tbl>
    <w:p w:rsidR="0022708E" w:rsidRPr="00C52190" w:rsidRDefault="0022708E" w:rsidP="000C11E1">
      <w:pPr>
        <w:pStyle w:val="BodyTextIndent"/>
        <w:tabs>
          <w:tab w:val="left" w:pos="720"/>
          <w:tab w:val="left" w:pos="1440"/>
          <w:tab w:val="left" w:pos="1980"/>
        </w:tabs>
        <w:ind w:firstLine="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026473" w:rsidRDefault="00026473" w:rsidP="00497DD9">
      <w:pPr>
        <w:pStyle w:val="BodyTextIndent"/>
        <w:tabs>
          <w:tab w:val="left" w:pos="720"/>
          <w:tab w:val="left" w:pos="1440"/>
          <w:tab w:val="left" w:pos="1980"/>
          <w:tab w:val="left" w:pos="7860"/>
          <w:tab w:val="right" w:pos="9043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</w:rPr>
        <w:t>/</w:t>
      </w: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โครงการ</w:t>
      </w:r>
      <w:r w:rsidR="00E84D35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 8</w:t>
      </w:r>
      <w:r w:rsidR="00BD6472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p w:rsidR="00614DB7" w:rsidRDefault="00614DB7" w:rsidP="00497DD9">
      <w:pPr>
        <w:pStyle w:val="BodyTextIndent"/>
        <w:tabs>
          <w:tab w:val="left" w:pos="720"/>
          <w:tab w:val="left" w:pos="1440"/>
          <w:tab w:val="left" w:pos="1980"/>
          <w:tab w:val="left" w:pos="7860"/>
          <w:tab w:val="right" w:pos="9043"/>
        </w:tabs>
        <w:ind w:firstLine="0"/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tbl>
      <w:tblPr>
        <w:tblpPr w:leftFromText="180" w:rightFromText="180" w:vertAnchor="text" w:horzAnchor="margin" w:tblpXSpec="center" w:tblpY="1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276"/>
        <w:gridCol w:w="1701"/>
        <w:gridCol w:w="4111"/>
      </w:tblGrid>
      <w:tr w:rsidR="00614DB7" w:rsidRPr="00C52190" w:rsidTr="00715785">
        <w:trPr>
          <w:trHeight w:val="843"/>
        </w:trPr>
        <w:tc>
          <w:tcPr>
            <w:tcW w:w="675" w:type="dxa"/>
          </w:tcPr>
          <w:p w:rsidR="00614DB7" w:rsidRPr="00C52190" w:rsidRDefault="00614DB7" w:rsidP="00715785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โครงการ</w:t>
            </w:r>
          </w:p>
          <w:p w:rsidR="00614DB7" w:rsidRPr="00C52190" w:rsidRDefault="00614DB7" w:rsidP="00715785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614DB7" w:rsidRPr="00C52190" w:rsidRDefault="00614DB7" w:rsidP="00715785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สัญญาเอกชนร่วมลงทุน</w:t>
            </w:r>
          </w:p>
        </w:tc>
        <w:tc>
          <w:tcPr>
            <w:tcW w:w="1276" w:type="dxa"/>
          </w:tcPr>
          <w:p w:rsidR="00614DB7" w:rsidRPr="00C52190" w:rsidRDefault="00614DB7" w:rsidP="0071578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ระยะเวลาของสัญญา</w:t>
            </w:r>
          </w:p>
          <w:p w:rsidR="00614DB7" w:rsidRPr="00C52190" w:rsidRDefault="00614DB7" w:rsidP="0071578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ปี/ลงวันที่</w:t>
            </w:r>
          </w:p>
        </w:tc>
        <w:tc>
          <w:tcPr>
            <w:tcW w:w="1701" w:type="dxa"/>
          </w:tcPr>
          <w:p w:rsidR="00614DB7" w:rsidRDefault="00614DB7" w:rsidP="00715785">
            <w:pPr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บริษัทเอกชน</w:t>
            </w:r>
          </w:p>
          <w:p w:rsidR="00614DB7" w:rsidRPr="00C52190" w:rsidRDefault="00614DB7" w:rsidP="0071578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ที่ร่วมลงทุน</w:t>
            </w:r>
          </w:p>
        </w:tc>
        <w:tc>
          <w:tcPr>
            <w:tcW w:w="4111" w:type="dxa"/>
          </w:tcPr>
          <w:p w:rsidR="00614DB7" w:rsidRPr="00C52190" w:rsidRDefault="00614DB7" w:rsidP="00715785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เงื่อนไขในสัญญา</w:t>
            </w:r>
          </w:p>
        </w:tc>
      </w:tr>
      <w:tr w:rsidR="000D3217" w:rsidRPr="00C52190" w:rsidTr="00715785">
        <w:tc>
          <w:tcPr>
            <w:tcW w:w="675" w:type="dxa"/>
          </w:tcPr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</w:p>
        </w:tc>
        <w:tc>
          <w:tcPr>
            <w:tcW w:w="2410" w:type="dxa"/>
          </w:tcPr>
          <w:p w:rsidR="000D3217" w:rsidRPr="00C52190" w:rsidRDefault="000D3217" w:rsidP="000D3217">
            <w:pPr>
              <w:ind w:right="-251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โครงการให้เอกชนผลิตน้ำประปา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(BOOT)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เพื่อขายให้แก่สำนักงานประปาบางปะกง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จังหวั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>ด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ฉะเชิงเทรา</w:t>
            </w:r>
          </w:p>
        </w:tc>
        <w:tc>
          <w:tcPr>
            <w:tcW w:w="1276" w:type="dxa"/>
          </w:tcPr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0D3217" w:rsidRPr="00C52190" w:rsidRDefault="000D3217" w:rsidP="000D3217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 พ.ย. 2543</w:t>
            </w: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3217" w:rsidRPr="00C52190" w:rsidRDefault="000D3217" w:rsidP="000D3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3217" w:rsidRPr="00C52190" w:rsidRDefault="000D3217" w:rsidP="000D3217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 xml:space="preserve">บริษัท ประปาบางปะกง จำกัด     </w:t>
            </w:r>
          </w:p>
        </w:tc>
        <w:tc>
          <w:tcPr>
            <w:tcW w:w="4111" w:type="dxa"/>
          </w:tcPr>
          <w:p w:rsidR="000D3217" w:rsidRPr="00C52190" w:rsidRDefault="000D3217" w:rsidP="000D3217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สัญญาตั้งแต่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วันที่ 1 เม.ย. 2546 - 31 มี.ค. 2571</w:t>
            </w:r>
          </w:p>
          <w:p w:rsidR="000D3217" w:rsidRDefault="000D3217" w:rsidP="000D3217">
            <w:pPr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2D3CD3">
              <w:rPr>
                <w:rFonts w:ascii="TH SarabunPSK" w:hAnsi="TH SarabunPSK" w:cs="TH SarabunPSK"/>
                <w:b w:val="0"/>
                <w:bCs w:val="0"/>
                <w:spacing w:val="4"/>
                <w:sz w:val="24"/>
                <w:szCs w:val="24"/>
                <w:cs/>
              </w:rPr>
              <w:t>บริษัทจะต้องโอน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กรรมสิทธิ์ให้แก่กปภ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.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เมื่อครบกำหนด</w:t>
            </w:r>
          </w:p>
          <w:p w:rsidR="000D3217" w:rsidRPr="00C52190" w:rsidRDefault="000D3217" w:rsidP="000D3217">
            <w:pPr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สัญญา นับแต่วันเริ่มซื้อขายน้ำประปา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(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นับจากวันที่ครบกำหนดระยะเวลาการตรวจสอบเพื่อรับมอบระบบผลิต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น้ำประปาไปอีก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600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 xml:space="preserve"> วัน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</w:rPr>
              <w:t>)</w:t>
            </w:r>
          </w:p>
          <w:p w:rsidR="000D3217" w:rsidRPr="000D3217" w:rsidRDefault="000D3217" w:rsidP="000D321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hAnsi="TH SarabunPSK" w:cs="TH SarabunPSK"/>
                <w:b w:val="0"/>
                <w:bCs w:val="0"/>
                <w:spacing w:val="10"/>
                <w:sz w:val="24"/>
                <w:szCs w:val="24"/>
              </w:rPr>
            </w:pPr>
            <w:r w:rsidRPr="000D3217">
              <w:rPr>
                <w:rFonts w:ascii="TH SarabunPSK" w:hAnsi="TH SarabunPSK" w:cs="TH SarabunPSK"/>
                <w:b w:val="0"/>
                <w:bCs w:val="0"/>
                <w:spacing w:val="10"/>
                <w:sz w:val="24"/>
                <w:szCs w:val="24"/>
                <w:cs/>
              </w:rPr>
              <w:t>บริษัทมีหน้าที่ดำเนินการปรับปรุงซ่อมแซมและขยาย</w:t>
            </w:r>
          </w:p>
          <w:p w:rsidR="000D3217" w:rsidRPr="00C52190" w:rsidRDefault="000D3217" w:rsidP="000D3217">
            <w:pPr>
              <w:pStyle w:val="BodyTextIndent3"/>
              <w:ind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pacing w:val="6"/>
                <w:sz w:val="24"/>
                <w:szCs w:val="24"/>
                <w:cs/>
              </w:rPr>
              <w:t>กำลังผลิตของระบบผลิต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น้ำประปาด้วยค่าใช้จ่ายของบริษัทแต่เพียงฝ่ายเดียว รวมถึงการบริหารและจัดการส่งน้ำประปาไปถึงมาตรผู้ใช้น้ำในนามกปภ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.</w:t>
            </w:r>
          </w:p>
          <w:p w:rsidR="000D3217" w:rsidRDefault="000D3217" w:rsidP="000D321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กรณีที่ กปภ.ได้สั่งให้</w:t>
            </w:r>
            <w:r w:rsidRPr="002D3CD3">
              <w:rPr>
                <w:rFonts w:ascii="TH SarabunPSK" w:hAnsi="TH SarabunPSK" w:cs="TH SarabunPSK" w:hint="cs"/>
                <w:b w:val="0"/>
                <w:bCs w:val="0"/>
                <w:spacing w:val="4"/>
                <w:sz w:val="24"/>
                <w:szCs w:val="24"/>
                <w:cs/>
              </w:rPr>
              <w:t>บริษัทก่อสร้าง</w:t>
            </w:r>
            <w:r w:rsidRPr="002D3CD3">
              <w:rPr>
                <w:rFonts w:ascii="TH SarabunPSK" w:hAnsi="TH SarabunPSK" w:cs="TH SarabunPSK" w:hint="cs"/>
                <w:b w:val="0"/>
                <w:bCs w:val="0"/>
                <w:spacing w:val="6"/>
                <w:sz w:val="24"/>
                <w:szCs w:val="24"/>
                <w:cs/>
              </w:rPr>
              <w:t>ระบบจ่ายน้ำประปา</w:t>
            </w:r>
          </w:p>
          <w:p w:rsidR="000D3217" w:rsidRPr="00C52190" w:rsidRDefault="000D3217" w:rsidP="000D3217">
            <w:pPr>
              <w:pStyle w:val="BodyTextIndent3"/>
              <w:ind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เพิ่มเติมจากระบบจ่ายน้ำประปาเดิมที่มีอยู่ ซึ่งบริษัทลงทุนไปก่อนแล้ว กปภ.จะจ่ายเงินคืนให้ในภายหลัง แต่ในกรณีที่ กปภ. ดำเนินการก่อสร้างระบบจ่ายน้ำประปาเพิ่มเติมเอง บริษัทมีหน้าที่ต้องควบคุมอัตราน้ำสูญเสียในระบบจ่าย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น้ำ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ประปาที่ก่อสร้างเพิ่มเติมดังกล่าว</w:t>
            </w:r>
          </w:p>
          <w:p w:rsidR="000D3217" w:rsidRPr="000D3217" w:rsidRDefault="000D3217" w:rsidP="000D321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right="34" w:hanging="181"/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 w:rsidRPr="000D3217"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กำหนดอัตราค่าน้ำประปาตามสูตรการคำนวณ และมี</w:t>
            </w:r>
          </w:p>
          <w:p w:rsidR="000D3217" w:rsidRPr="00C52190" w:rsidRDefault="000D3217" w:rsidP="000D3217">
            <w:pPr>
              <w:pStyle w:val="BodyTextIndent3"/>
              <w:ind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การกำหนดปริมาณซื้อขายน้ำประปาขั้น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ต่ำ</w:t>
            </w:r>
          </w:p>
          <w:p w:rsidR="000D3217" w:rsidRPr="00C52190" w:rsidRDefault="000D3217" w:rsidP="000D3217">
            <w:pPr>
              <w:pStyle w:val="BodyTextIndent3"/>
              <w:ind w:left="255" w:right="34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614DB7" w:rsidRPr="00C52190" w:rsidTr="00715785">
        <w:tc>
          <w:tcPr>
            <w:tcW w:w="675" w:type="dxa"/>
          </w:tcPr>
          <w:p w:rsidR="00614DB7" w:rsidRPr="00C52190" w:rsidRDefault="00614DB7" w:rsidP="00614DB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14DB7" w:rsidRPr="005B472A" w:rsidRDefault="00614DB7" w:rsidP="00614DB7">
            <w:pPr>
              <w:ind w:right="-108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5B472A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โครงการให้เอกชนผลิตน้ำประปา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 xml:space="preserve">ระบบ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8"/>
                <w:sz w:val="24"/>
                <w:szCs w:val="24"/>
              </w:rPr>
              <w:t xml:space="preserve">Reverse Osmosis (RO) 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 xml:space="preserve">ตามสัญญาซื้อขายน้ำประปา 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24"/>
                <w:szCs w:val="24"/>
              </w:rPr>
              <w:t>(BOO)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spacing w:val="-10"/>
                <w:sz w:val="24"/>
                <w:szCs w:val="24"/>
                <w:cs/>
              </w:rPr>
              <w:t>เพื่อขายให้แก่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10"/>
                <w:sz w:val="24"/>
                <w:szCs w:val="24"/>
                <w:cs/>
              </w:rPr>
              <w:t>สำนักงานประปา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จังหวัดสุราษฎร์ธานี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6"/>
                <w:sz w:val="24"/>
                <w:szCs w:val="24"/>
                <w:cs/>
              </w:rPr>
              <w:t>เพื่อแก้ไขปัญหาการขาดแคลนน้ำบนเกาะสมุย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ตามมติ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20"/>
                <w:sz w:val="24"/>
                <w:szCs w:val="24"/>
                <w:cs/>
              </w:rPr>
              <w:t xml:space="preserve">คณะรัฐมนตรี เมื่อวันที่ 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20"/>
                <w:sz w:val="24"/>
                <w:szCs w:val="24"/>
              </w:rPr>
              <w:t xml:space="preserve">28 </w:t>
            </w:r>
            <w:r w:rsidRPr="00526F67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2"/>
                <w:sz w:val="24"/>
                <w:szCs w:val="24"/>
                <w:cs/>
              </w:rPr>
              <w:t>ธันวาคม</w:t>
            </w:r>
            <w:r w:rsidRPr="005B472A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20"/>
                <w:sz w:val="24"/>
                <w:szCs w:val="24"/>
              </w:rPr>
              <w:t>254</w:t>
            </w:r>
            <w:r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4DB7" w:rsidRPr="00C52190" w:rsidRDefault="00614DB7" w:rsidP="00614DB7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15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ปี</w:t>
            </w:r>
          </w:p>
          <w:p w:rsidR="00614DB7" w:rsidRPr="00C52190" w:rsidRDefault="00614DB7" w:rsidP="00614DB7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7 ก.ค. 2547</w:t>
            </w:r>
          </w:p>
        </w:tc>
        <w:tc>
          <w:tcPr>
            <w:tcW w:w="1701" w:type="dxa"/>
          </w:tcPr>
          <w:p w:rsidR="00614DB7" w:rsidRPr="00C52190" w:rsidRDefault="00614DB7" w:rsidP="00614DB7">
            <w:pPr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บริษัท จัดการและพัฒนาทรัพยากรน้ำ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br/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ภาคตะวันออกจำกัด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>(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มหาชน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) </w:t>
            </w:r>
          </w:p>
          <w:p w:rsidR="00614DB7" w:rsidRPr="00C52190" w:rsidRDefault="00614DB7" w:rsidP="00614DB7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4DB7" w:rsidRPr="00C52190" w:rsidRDefault="00614DB7" w:rsidP="00614DB7">
            <w:pPr>
              <w:ind w:left="255" w:right="-72" w:hanging="181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- 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12พ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11พ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63</w:t>
            </w:r>
          </w:p>
          <w:p w:rsidR="00614DB7" w:rsidRDefault="00614DB7" w:rsidP="00614DB7">
            <w:pPr>
              <w:ind w:left="255" w:right="34" w:hanging="181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-  </w:t>
            </w:r>
            <w:r w:rsidRPr="002D3CD3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6"/>
                <w:sz w:val="24"/>
                <w:szCs w:val="24"/>
                <w:cs/>
              </w:rPr>
              <w:t>กำหนดอัตราค่าน้ำประปาปรับราคาทุกปีตามสูตร</w:t>
            </w:r>
            <w:r w:rsidRPr="002D3CD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pacing w:val="-6"/>
                <w:sz w:val="24"/>
                <w:szCs w:val="24"/>
                <w:cs/>
              </w:rPr>
              <w:t>การคำนวณ</w:t>
            </w:r>
          </w:p>
          <w:p w:rsidR="00614DB7" w:rsidRPr="00C52190" w:rsidRDefault="00614DB7" w:rsidP="00614DB7">
            <w:pPr>
              <w:ind w:right="34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นับตั้งแต่วันเริ่มซื้อขายน้ำประปา</w:t>
            </w:r>
          </w:p>
          <w:p w:rsidR="00614DB7" w:rsidRPr="00C52190" w:rsidRDefault="00614DB7" w:rsidP="00614DB7">
            <w:pPr>
              <w:ind w:left="252" w:right="-7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  <w:p w:rsidR="00614DB7" w:rsidRPr="00C52190" w:rsidRDefault="00614DB7" w:rsidP="00614DB7">
            <w:pPr>
              <w:ind w:left="252" w:right="-7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614DB7" w:rsidRPr="00C52190" w:rsidTr="00715785">
        <w:tc>
          <w:tcPr>
            <w:tcW w:w="675" w:type="dxa"/>
          </w:tcPr>
          <w:p w:rsidR="00614DB7" w:rsidRDefault="00614DB7" w:rsidP="00614DB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10</w:t>
            </w:r>
          </w:p>
        </w:tc>
        <w:tc>
          <w:tcPr>
            <w:tcW w:w="2410" w:type="dxa"/>
          </w:tcPr>
          <w:p w:rsidR="00614DB7" w:rsidRPr="00C52190" w:rsidRDefault="00614DB7" w:rsidP="00614DB7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โครงการสัญญาซื้อขายน้ำประปา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  <w:t xml:space="preserve">(BOO)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เพื่อขายให้แก่สำนักงานประปาพนัสนิคมและสำนักงานประปาบ้านบึง จังหวัดชลบุรี</w:t>
            </w:r>
          </w:p>
        </w:tc>
        <w:tc>
          <w:tcPr>
            <w:tcW w:w="1276" w:type="dxa"/>
          </w:tcPr>
          <w:p w:rsidR="00614DB7" w:rsidRPr="00C52190" w:rsidRDefault="00614DB7" w:rsidP="00614DB7">
            <w:pPr>
              <w:jc w:val="center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15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ปี</w:t>
            </w:r>
          </w:p>
          <w:p w:rsidR="00614DB7" w:rsidRPr="00C52190" w:rsidRDefault="00614DB7" w:rsidP="00614DB7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10 ก.ย. 2547</w:t>
            </w:r>
          </w:p>
        </w:tc>
        <w:tc>
          <w:tcPr>
            <w:tcW w:w="1701" w:type="dxa"/>
          </w:tcPr>
          <w:p w:rsidR="00614DB7" w:rsidRPr="00C52190" w:rsidRDefault="00614DB7" w:rsidP="00614DB7">
            <w:pPr>
              <w:ind w:right="-181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บริษัท อินดัสเตรียล วอเตอร์ รีซอร์สแมนเนจเม้นท์ จำกัด </w:t>
            </w:r>
          </w:p>
          <w:p w:rsidR="00614DB7" w:rsidRPr="00C52190" w:rsidRDefault="00614DB7" w:rsidP="00614DB7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4DB7" w:rsidRPr="00C52190" w:rsidRDefault="00614DB7" w:rsidP="00614DB7">
            <w:pPr>
              <w:ind w:left="237" w:hanging="142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- 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8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4ม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63</w:t>
            </w:r>
          </w:p>
          <w:p w:rsidR="00614DB7" w:rsidRDefault="00614DB7" w:rsidP="00614DB7">
            <w:pPr>
              <w:ind w:left="252" w:hanging="157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-</w:t>
            </w:r>
            <w:r w:rsidRPr="002D3CD3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4"/>
                <w:sz w:val="24"/>
                <w:szCs w:val="24"/>
                <w:cs/>
              </w:rPr>
              <w:t>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. </w:t>
            </w:r>
            <w:r w:rsidRPr="002D3CD3"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4"/>
                <w:sz w:val="24"/>
                <w:szCs w:val="24"/>
                <w:cs/>
              </w:rPr>
              <w:t>จะต้องชำระค่าตอบแทนให้กับบริษัทในอัตราค่าน้ำ</w:t>
            </w:r>
          </w:p>
          <w:p w:rsidR="00614DB7" w:rsidRPr="00C52190" w:rsidRDefault="00614DB7" w:rsidP="00614DB7">
            <w:pPr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ของปีนั้นตามปริมาณซื้อขายน้ำขั้นต่ำตามคุณภาพที่กำหนด กรณีคุณภาพด้อยกว่า บริษัทจะต้องชำระค่าชดเชยให้ กปภ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.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ในอัตราร้อยละ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5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ในกรณีต่ำกว่าเกณฑ์สูงสุด และร้อยละ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10 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ในกรณีที่ต่ำกว่าเกณฑ์อนุโลมสูงสุ</w:t>
            </w:r>
            <w:r w:rsidR="005C212A" w:rsidRPr="005C212A">
              <w:rPr>
                <w:rFonts w:ascii="TH SarabunPSK" w:hAnsi="TH SarabunPSK" w:cs="TH SarabunPSK"/>
                <w:b w:val="0"/>
                <w:bCs w:val="0"/>
                <w:noProof/>
                <w:sz w:val="24"/>
                <w:szCs w:val="24"/>
                <w:lang w:eastAsia="en-US"/>
              </w:rPr>
              <w:pict>
                <v:shape id="_x0000_s1296" type="#_x0000_t202" style="position:absolute;left:0;text-align:left;margin-left:309.7pt;margin-top:127.8pt;width:76.1pt;height:40.15pt;z-index:251671040;mso-position-horizontal-relative:text;mso-position-vertical-relative:text" filled="f" stroked="f">
                  <v:textbox style="mso-next-textbox:#_x0000_s1296">
                    <w:txbxContent>
                      <w:p w:rsidR="00ED3CB7" w:rsidRPr="00F61731" w:rsidRDefault="00ED3CB7" w:rsidP="00026473">
                        <w:pPr>
                          <w:pStyle w:val="BodyTextIndent"/>
                          <w:tabs>
                            <w:tab w:val="left" w:pos="720"/>
                            <w:tab w:val="left" w:pos="1440"/>
                            <w:tab w:val="left" w:pos="1980"/>
                          </w:tabs>
                          <w:ind w:firstLine="0"/>
                          <w:jc w:val="right"/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b w:val="0"/>
                            <w:bCs w:val="0"/>
                            <w:sz w:val="24"/>
                            <w:szCs w:val="24"/>
                            <w:cs/>
                          </w:rPr>
                          <w:t>5.12.</w:t>
                        </w:r>
                        <w:r>
                          <w:rPr>
                            <w:rFonts w:ascii="TH SarabunPSK" w:eastAsia="Angsana New" w:hAnsi="TH SarabunPSK" w:cs="TH SarabunPSK" w:hint="cs"/>
                            <w:b w:val="0"/>
                            <w:bCs w:val="0"/>
                            <w:spacing w:val="8"/>
                            <w:sz w:val="24"/>
                            <w:szCs w:val="24"/>
                            <w:cs/>
                          </w:rPr>
                          <w:t>โครงกา</w:t>
                        </w:r>
                        <w:r>
                          <w:rPr>
                            <w:rFonts w:ascii="TH SarabunPSK" w:eastAsia="Angsana New" w:hAnsi="TH SarabunPSK" w:cs="TH SarabunPSK"/>
                            <w:b w:val="0"/>
                            <w:bCs w:val="0"/>
                            <w:spacing w:val="8"/>
                            <w:sz w:val="24"/>
                            <w:szCs w:val="24"/>
                          </w:rPr>
                          <w:t>i</w:t>
                        </w:r>
                        <w:r w:rsidRPr="00F61731">
                          <w:rPr>
                            <w:rFonts w:ascii="TH SarabunPSK" w:hAnsi="TH SarabunPSK" w:cs="TH SarabunPSK"/>
                            <w:b w:val="0"/>
                            <w:bCs w:val="0"/>
                            <w:sz w:val="24"/>
                            <w:szCs w:val="24"/>
                          </w:rPr>
                          <w:t>...</w:t>
                        </w:r>
                      </w:p>
                      <w:p w:rsidR="00ED3CB7" w:rsidRPr="00F61731" w:rsidRDefault="00ED3CB7" w:rsidP="00026473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ด</w:t>
            </w:r>
          </w:p>
          <w:p w:rsidR="00614DB7" w:rsidRPr="00C52190" w:rsidRDefault="00614DB7" w:rsidP="00614DB7">
            <w:pPr>
              <w:ind w:left="252" w:hanging="157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</w:tr>
      <w:tr w:rsidR="00614DB7" w:rsidRPr="00C52190" w:rsidTr="00715785">
        <w:tc>
          <w:tcPr>
            <w:tcW w:w="675" w:type="dxa"/>
          </w:tcPr>
          <w:p w:rsidR="00614DB7" w:rsidRPr="00C52190" w:rsidRDefault="00614DB7" w:rsidP="00614DB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11</w:t>
            </w:r>
          </w:p>
          <w:p w:rsidR="00614DB7" w:rsidRPr="00C52190" w:rsidRDefault="00614DB7" w:rsidP="00614DB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4DB7" w:rsidRPr="00C52190" w:rsidRDefault="00614DB7" w:rsidP="00614DB7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โครงการสัญญาให้เอกชน ผลิตน้ำประปา (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BTO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) เพื่อขายให้สำนักงานประปาระยอง จังหวัดระยอง</w:t>
            </w:r>
          </w:p>
        </w:tc>
        <w:tc>
          <w:tcPr>
            <w:tcW w:w="1276" w:type="dxa"/>
          </w:tcPr>
          <w:p w:rsidR="00614DB7" w:rsidRPr="00C52190" w:rsidRDefault="00614DB7" w:rsidP="00614DB7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25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</w:t>
            </w:r>
          </w:p>
          <w:p w:rsidR="00614DB7" w:rsidRPr="00C52190" w:rsidRDefault="00614DB7" w:rsidP="00614DB7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14 มี.ค. 2549</w:t>
            </w:r>
          </w:p>
        </w:tc>
        <w:tc>
          <w:tcPr>
            <w:tcW w:w="1701" w:type="dxa"/>
          </w:tcPr>
          <w:p w:rsidR="00614DB7" w:rsidRPr="00C52190" w:rsidRDefault="00614DB7" w:rsidP="00614DB7">
            <w:pPr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กลุ่มบริษัท ยูยู กรุ๊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ป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>คอ</w:t>
            </w:r>
            <w:r w:rsidRPr="00C52190">
              <w:rPr>
                <w:rFonts w:ascii="TH SarabunPSK" w:eastAsia="Angsana New" w:hAnsi="TH SarabunPSK" w:cs="TH SarabunPSK" w:hint="cs"/>
                <w:b w:val="0"/>
                <w:bCs w:val="0"/>
                <w:sz w:val="24"/>
                <w:szCs w:val="24"/>
                <w:cs/>
              </w:rPr>
              <w:t>น</w:t>
            </w: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ซอร์เตียม ประกอบด้วย </w:t>
            </w:r>
          </w:p>
          <w:p w:rsidR="00614DB7" w:rsidRPr="00C52190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eastAsia="Angsana New" w:hAnsi="TH SarabunPSK" w:cs="TH SarabunPSK"/>
                <w:b w:val="0"/>
                <w:bCs w:val="0"/>
                <w:sz w:val="24"/>
                <w:szCs w:val="24"/>
                <w:cs/>
              </w:rPr>
              <w:t xml:space="preserve">บริษัท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ยูนิเวอร์แซลยูทีลิตี้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ส์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จำกัด</w:t>
            </w:r>
          </w:p>
          <w:p w:rsidR="00614DB7" w:rsidRPr="00C52190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บริษัทประปาฉะเชิงเทราจำกัด</w:t>
            </w:r>
          </w:p>
          <w:p w:rsidR="00614DB7" w:rsidRPr="00C52190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 ประปาบางปะกงจำกัด</w:t>
            </w:r>
          </w:p>
          <w:p w:rsidR="00614DB7" w:rsidRPr="00C52190" w:rsidRDefault="00614DB7" w:rsidP="00614DB7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 ประปา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นครสวรรค์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จำกัด</w:t>
            </w:r>
          </w:p>
          <w:p w:rsidR="00614DB7" w:rsidRPr="00C52190" w:rsidRDefault="00614DB7" w:rsidP="00614DB7">
            <w:pPr>
              <w:ind w:left="252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14DB7" w:rsidRPr="00C52190" w:rsidRDefault="00614DB7" w:rsidP="00614DB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12ก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254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9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–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11ก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74</w:t>
            </w:r>
          </w:p>
          <w:p w:rsidR="00614DB7" w:rsidRPr="002D3CD3" w:rsidRDefault="00614DB7" w:rsidP="00614DB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2D3CD3">
              <w:rPr>
                <w:rFonts w:ascii="TH SarabunPSK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>กลุ่ม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บริษัทดำเนินการตามที่กำหนดไว้ในสัญญาด้วย</w:t>
            </w:r>
            <w:r w:rsidRPr="002D3CD3"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pacing w:val="-4"/>
                <w:sz w:val="24"/>
                <w:szCs w:val="24"/>
                <w:cs/>
              </w:rPr>
              <w:t>ค่าใช้จ่าย</w:t>
            </w:r>
          </w:p>
          <w:p w:rsidR="00614DB7" w:rsidRPr="00C52190" w:rsidRDefault="00614DB7" w:rsidP="00614DB7">
            <w:pPr>
              <w:pStyle w:val="BodyTextIndent3"/>
              <w:ind w:firstLine="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ของ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กลุ่ม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บริษัทฝ่ายเดียวทั้งนี้ทรัพย์สินทั้งหมดที่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กลุ่ม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บริษัทได้ลงทุนแล้วนั้นให้ตกเป็นกรรมสิทธิ์ของ กปภ.ทันทีโดย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กลุ่ม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บริษัทมีเพียงสิทธิใช้ประโยชน์เพื่อทำการผลิตและขายน้ำประปาให้แก่ กปภ.ตลอดระยะเวลาตามสัญญา</w:t>
            </w:r>
          </w:p>
          <w:p w:rsidR="00614DB7" w:rsidRPr="002D3CD3" w:rsidRDefault="00614DB7" w:rsidP="00614DB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 w:rsidRPr="002D3CD3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กปภ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</w:rPr>
              <w:t>.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จะชำระค่าตอบแทนให้แก่</w:t>
            </w:r>
            <w:r w:rsidRPr="002D3CD3">
              <w:rPr>
                <w:rFonts w:ascii="TH SarabunPSK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>กลุ่ม</w:t>
            </w:r>
            <w:r w:rsidRPr="002D3CD3">
              <w:rPr>
                <w:rFonts w:ascii="TH SarabunPSK" w:hAnsi="TH SarabunPSK" w:cs="TH SarabunPSK"/>
                <w:b w:val="0"/>
                <w:bCs w:val="0"/>
                <w:spacing w:val="-4"/>
                <w:sz w:val="24"/>
                <w:szCs w:val="24"/>
                <w:cs/>
              </w:rPr>
              <w:t>บริษัทในอัตรา</w:t>
            </w:r>
            <w:r w:rsidRPr="002D3CD3">
              <w:rPr>
                <w:rFonts w:ascii="TH SarabunPSK" w:hAnsi="TH SarabunPSK" w:cs="TH SarabunPSK" w:hint="cs"/>
                <w:b w:val="0"/>
                <w:bCs w:val="0"/>
                <w:spacing w:val="-4"/>
                <w:sz w:val="24"/>
                <w:szCs w:val="24"/>
                <w:cs/>
              </w:rPr>
              <w:t>ที่กำหนด</w:t>
            </w:r>
          </w:p>
          <w:p w:rsidR="00614DB7" w:rsidRPr="00C52190" w:rsidRDefault="00614DB7" w:rsidP="00614DB7">
            <w:pPr>
              <w:pStyle w:val="BodyTextIndent3"/>
              <w:ind w:firstLine="0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ตามปริมาณซื้อขายน้ำประปาขั้นต่ำตามคุณภาพที่กำหนด</w:t>
            </w:r>
          </w:p>
          <w:p w:rsidR="00614DB7" w:rsidRPr="002F06D5" w:rsidRDefault="00614DB7" w:rsidP="00614DB7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rPr>
                <w:rFonts w:ascii="TH SarabunPSK" w:hAnsi="TH SarabunPSK" w:cs="TH SarabunPSK"/>
                <w:b w:val="0"/>
                <w:bCs w:val="0"/>
                <w:spacing w:val="12"/>
                <w:sz w:val="24"/>
                <w:szCs w:val="24"/>
              </w:rPr>
            </w:pPr>
            <w:r w:rsidRPr="002F06D5">
              <w:rPr>
                <w:rFonts w:ascii="TH SarabunPSK" w:hAnsi="TH SarabunPSK" w:cs="TH SarabunPSK" w:hint="cs"/>
                <w:b w:val="0"/>
                <w:bCs w:val="0"/>
                <w:spacing w:val="12"/>
                <w:sz w:val="24"/>
                <w:szCs w:val="24"/>
                <w:cs/>
              </w:rPr>
              <w:t>กลุ่ม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12"/>
                <w:sz w:val="24"/>
                <w:szCs w:val="24"/>
                <w:cs/>
              </w:rPr>
              <w:t>บริษัทต้องวางหลักประกันสัญญาเริ่มต้นมีมูลค่า</w:t>
            </w:r>
          </w:p>
          <w:p w:rsidR="00614DB7" w:rsidRPr="00C52190" w:rsidRDefault="00614DB7" w:rsidP="00614DB7">
            <w:pPr>
              <w:pStyle w:val="BodyTextIndent3"/>
              <w:spacing w:after="120"/>
              <w:ind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6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ล้านบาทเมื่อครบ 1 ปีจะต้องนำหลักประกันใหม่ที่มี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มูลค่าร้อยละ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</w:rPr>
              <w:t xml:space="preserve"> 5 </w:t>
            </w:r>
            <w:r w:rsidRPr="00C52190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ของค่าน้ำประปาตามปริมาณน้ำประปาขั้นต่ำ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และคืนหลักประกันที่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กลุ่ม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บริษัทได้วางไว้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ก่อนหน้านี้</w:t>
            </w:r>
          </w:p>
        </w:tc>
      </w:tr>
    </w:tbl>
    <w:p w:rsidR="00614DB7" w:rsidRPr="00C52190" w:rsidRDefault="00614DB7" w:rsidP="00614DB7">
      <w:pPr>
        <w:pStyle w:val="BodyTextIndent"/>
        <w:tabs>
          <w:tab w:val="left" w:pos="720"/>
          <w:tab w:val="left" w:pos="1440"/>
          <w:tab w:val="left" w:pos="1980"/>
          <w:tab w:val="left" w:pos="7860"/>
          <w:tab w:val="right" w:pos="9043"/>
        </w:tabs>
        <w:ind w:firstLine="0"/>
        <w:jc w:val="lef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ED5BB3" w:rsidRPr="00C52190" w:rsidRDefault="00ED5BB3" w:rsidP="000C11E1">
      <w:pPr>
        <w:ind w:left="7920"/>
        <w:jc w:val="thaiDistribute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116CE5" w:rsidRDefault="00116CE5" w:rsidP="00C67EF9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026473" w:rsidRPr="00C52190" w:rsidRDefault="00026473" w:rsidP="00C67EF9">
      <w:pPr>
        <w:jc w:val="right"/>
        <w:rPr>
          <w:rFonts w:ascii="TH SarabunPSK" w:hAnsi="TH SarabunPSK" w:cs="TH SarabunPSK"/>
          <w:b w:val="0"/>
          <w:bCs w:val="0"/>
          <w:sz w:val="24"/>
          <w:szCs w:val="24"/>
        </w:rPr>
      </w:pPr>
      <w:r w:rsidRPr="00C52190">
        <w:rPr>
          <w:rFonts w:ascii="TH SarabunPSK" w:hAnsi="TH SarabunPSK" w:cs="TH SarabunPSK"/>
          <w:b w:val="0"/>
          <w:bCs w:val="0"/>
          <w:sz w:val="24"/>
          <w:szCs w:val="24"/>
          <w:cs/>
        </w:rPr>
        <w:t>/โครงการ</w:t>
      </w:r>
      <w:r w:rsidR="000C4D65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ที่</w:t>
      </w:r>
      <w:r w:rsidR="00E84D35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 xml:space="preserve"> 12</w:t>
      </w:r>
      <w:r w:rsidR="008B0427" w:rsidRPr="00C52190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</w:t>
      </w:r>
    </w:p>
    <w:tbl>
      <w:tblPr>
        <w:tblpPr w:leftFromText="180" w:rightFromText="180" w:vertAnchor="text" w:horzAnchor="margin" w:tblpXSpec="center" w:tblpY="1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276"/>
        <w:gridCol w:w="1701"/>
        <w:gridCol w:w="4111"/>
      </w:tblGrid>
      <w:tr w:rsidR="003815D3" w:rsidRPr="00C52190">
        <w:trPr>
          <w:trHeight w:val="839"/>
        </w:trPr>
        <w:tc>
          <w:tcPr>
            <w:tcW w:w="675" w:type="dxa"/>
          </w:tcPr>
          <w:p w:rsidR="003815D3" w:rsidRPr="00C52190" w:rsidRDefault="003815D3" w:rsidP="003815D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โครงการ</w:t>
            </w:r>
          </w:p>
          <w:p w:rsidR="003815D3" w:rsidRPr="00C52190" w:rsidRDefault="003815D3" w:rsidP="003815D3">
            <w:pPr>
              <w:ind w:left="-108" w:right="-8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3815D3" w:rsidRPr="00C52190" w:rsidRDefault="003815D3" w:rsidP="003815D3">
            <w:pPr>
              <w:ind w:left="-108" w:right="-11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สัญญาเอกชนร่วมลงทุน</w:t>
            </w:r>
          </w:p>
        </w:tc>
        <w:tc>
          <w:tcPr>
            <w:tcW w:w="1276" w:type="dxa"/>
          </w:tcPr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ระยะเวลาของสัญญา</w:t>
            </w:r>
          </w:p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C52190">
              <w:rPr>
                <w:rFonts w:ascii="TH SarabunPSK" w:hAnsi="TH SarabunPSK" w:cs="TH SarabunPSK" w:hint="cs"/>
                <w:sz w:val="24"/>
                <w:szCs w:val="24"/>
                <w:cs/>
              </w:rPr>
              <w:t>ปี/ลงวันที่</w:t>
            </w:r>
          </w:p>
        </w:tc>
        <w:tc>
          <w:tcPr>
            <w:tcW w:w="1701" w:type="dxa"/>
          </w:tcPr>
          <w:p w:rsidR="003815D3" w:rsidRDefault="003815D3" w:rsidP="003815D3">
            <w:pPr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บริษัทเอกชน</w:t>
            </w:r>
          </w:p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ที่ร่วมลงทุน</w:t>
            </w:r>
          </w:p>
        </w:tc>
        <w:tc>
          <w:tcPr>
            <w:tcW w:w="4111" w:type="dxa"/>
          </w:tcPr>
          <w:p w:rsidR="003815D3" w:rsidRPr="00C52190" w:rsidRDefault="003815D3" w:rsidP="003815D3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sz w:val="24"/>
                <w:szCs w:val="24"/>
                <w:cs/>
              </w:rPr>
              <w:t>เงื่อนไขในสัญญา</w:t>
            </w:r>
          </w:p>
        </w:tc>
      </w:tr>
      <w:tr w:rsidR="00116CE5" w:rsidRPr="00C52190">
        <w:trPr>
          <w:trHeight w:val="3572"/>
        </w:trPr>
        <w:tc>
          <w:tcPr>
            <w:tcW w:w="675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12</w:t>
            </w:r>
          </w:p>
        </w:tc>
        <w:tc>
          <w:tcPr>
            <w:tcW w:w="2410" w:type="dxa"/>
          </w:tcPr>
          <w:p w:rsidR="00116CE5" w:rsidRPr="00C52190" w:rsidRDefault="00116CE5" w:rsidP="00116CE5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โครงการสัญญาซื้อขายน้ำประปา  (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 xml:space="preserve">BOO) 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เพื่อขายให้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สำนักงานประปาชลบุรี จังหวัด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ชลบุรี</w:t>
            </w:r>
          </w:p>
        </w:tc>
        <w:tc>
          <w:tcPr>
            <w:tcW w:w="1276" w:type="dxa"/>
          </w:tcPr>
          <w:p w:rsidR="00116CE5" w:rsidRPr="00C52190" w:rsidRDefault="00116CE5" w:rsidP="00116CE5">
            <w:pPr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20  ปี</w:t>
            </w:r>
          </w:p>
          <w:p w:rsidR="00116CE5" w:rsidRPr="00C52190" w:rsidRDefault="00116CE5" w:rsidP="00116CE5">
            <w:pPr>
              <w:ind w:left="-108" w:right="-108"/>
              <w:jc w:val="center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 มิ.ย. 2552</w:t>
            </w:r>
          </w:p>
        </w:tc>
        <w:tc>
          <w:tcPr>
            <w:tcW w:w="1701" w:type="dxa"/>
          </w:tcPr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 ยูนิเวอร์แซลยูท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ี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ลิตี้ส์ จำกัด </w:t>
            </w:r>
          </w:p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6CE5" w:rsidRPr="00C52190" w:rsidRDefault="00116CE5" w:rsidP="00116CE5">
            <w:pPr>
              <w:pStyle w:val="BodyTextIndent3"/>
              <w:numPr>
                <w:ilvl w:val="0"/>
                <w:numId w:val="2"/>
              </w:numPr>
              <w:tabs>
                <w:tab w:val="clear" w:pos="720"/>
              </w:tabs>
              <w:ind w:left="255" w:hanging="181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สัญญาตั้งแต่วันที่ 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1ธ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ค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52- 30พ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ย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 25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72</w:t>
            </w:r>
          </w:p>
          <w:p w:rsidR="00116CE5" w:rsidRPr="00C5219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บริษัทลงทุน</w:t>
            </w:r>
            <w:r w:rsidRPr="00C521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ด้วย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ค่าใช้จ่ายของบริษัทเองทั้งสิ้น</w:t>
            </w:r>
          </w:p>
          <w:p w:rsidR="00116CE5" w:rsidRPr="00270EF0" w:rsidRDefault="00116CE5" w:rsidP="00116CE5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180"/>
              <w:jc w:val="thaiDistribute"/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</w:rPr>
            </w:pPr>
            <w:r w:rsidRPr="00270EF0">
              <w:rPr>
                <w:rFonts w:ascii="TH SarabunPSK" w:hAnsi="TH SarabunPSK" w:cs="TH SarabunPSK"/>
                <w:b w:val="0"/>
                <w:bCs w:val="0"/>
                <w:spacing w:val="-6"/>
                <w:sz w:val="24"/>
                <w:szCs w:val="24"/>
                <w:cs/>
              </w:rPr>
              <w:t>กปภ. จะต้องชำระค่าตอบแทนให้กับบริษัทในอัตราค่าน้ำ</w:t>
            </w:r>
            <w:r w:rsidRPr="00270EF0">
              <w:rPr>
                <w:rFonts w:ascii="TH SarabunPSK" w:hAnsi="TH SarabunPSK" w:cs="TH SarabunPSK" w:hint="cs"/>
                <w:b w:val="0"/>
                <w:bCs w:val="0"/>
                <w:spacing w:val="-6"/>
                <w:sz w:val="24"/>
                <w:szCs w:val="24"/>
                <w:cs/>
              </w:rPr>
              <w:t>ของ</w:t>
            </w:r>
          </w:p>
          <w:p w:rsidR="00116CE5" w:rsidRPr="00C52190" w:rsidRDefault="00116CE5" w:rsidP="00116CE5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ปีนั้นตามปริมาณซื้อ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ขายน้ำขั้นต่ำตามคุณภาพที่กำหนด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กรณีคุณภาพด้อยกว่ามาตรฐานบริษัทไม่สามารถดำเนินการส่งมอบน้ำประปาได้ตามปริมาณที่กำหนดของแต่ละช่วงเวลา (ยกเว้นเหตุสุดวิสัยตามสัญญา)บริษัท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จะต้องชำระค่าชดเชยให้ 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กปภ. ใน อัตราร้อยละ 10 ของปริมาณน้ำประปาที่ต้องการซื้อต่อวันในช่วงเวลานั้นคูณด้วยอัตราค่าน้ำประปาที่รวมภาษีมูลค่าเพิ่มของช่วงเวลานั้นคูณด้วยจำนวนวันนับตั้งแต่วันที่ตรวจพบว่าน้ำประปามีคุณภาพต่ำกว่ามาตรฐาน จนถึงวันที่แก้ไขแล้วเสร็จในรอบเดือนใดๆตลอดระยะเวลาตามสัญญา  </w:t>
            </w:r>
          </w:p>
          <w:p w:rsidR="00116CE5" w:rsidRPr="00116CE5" w:rsidRDefault="00116CE5" w:rsidP="00116CE5">
            <w:pPr>
              <w:pStyle w:val="BodyTextIndent3"/>
              <w:ind w:firstLine="0"/>
              <w:jc w:val="thaiDistribute"/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pacing w:val="8"/>
                <w:sz w:val="24"/>
                <w:szCs w:val="24"/>
                <w:cs/>
              </w:rPr>
              <w:t xml:space="preserve">  -  </w:t>
            </w:r>
            <w:r w:rsidRPr="002F06D5">
              <w:rPr>
                <w:rFonts w:ascii="TH SarabunPSK" w:hAnsi="TH SarabunPSK" w:cs="TH SarabunPSK"/>
                <w:b w:val="0"/>
                <w:bCs w:val="0"/>
                <w:spacing w:val="8"/>
                <w:sz w:val="24"/>
                <w:szCs w:val="24"/>
                <w:cs/>
              </w:rPr>
              <w:t>บริษัทต้องวางหลักประกันสัญญาในวันทำสัญญาอัตรา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ร้อยละ10 ของมูลค่าเงินลงทุนงานนี้ เมื่อบริษัทนำหลักประกันเป็นหนังสือค้ำประกันของธนาคารฉบับใหม่ในปีแรกตั้งแต่วันเริ่มซื้อขายน้ำประปาและในรอบปีต่อๆ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ไป</w:t>
            </w:r>
            <w:r w:rsidRPr="00C521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จำนวนไม่น้อยกว่าร้อยละ 5ของมูลค่าค่าน้ำประปาที่รวมภาษีมูลค่าเพิ่มตามปริมาณน้ำที่ กปภ. ต้องซื้อตามปริมาณขั้นต่ำรวมทั้งปีของแต่ละปี มาเปลี่ยนแทนฉบับเดิมและ/หรือพ้นภาระผูกพันตามสัญญา</w:t>
            </w:r>
          </w:p>
          <w:p w:rsidR="00116CE5" w:rsidRPr="00C52190" w:rsidRDefault="00116CE5" w:rsidP="00116CE5">
            <w:pPr>
              <w:pStyle w:val="BodyTextIndent3"/>
              <w:ind w:left="255" w:firstLine="0"/>
              <w:jc w:val="thaiDistribute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</w:p>
        </w:tc>
      </w:tr>
    </w:tbl>
    <w:p w:rsidR="00630DFC" w:rsidRDefault="005E69C5" w:rsidP="00C858E6">
      <w:pPr>
        <w:tabs>
          <w:tab w:val="left" w:pos="284"/>
          <w:tab w:val="left" w:pos="720"/>
          <w:tab w:val="left" w:pos="1440"/>
          <w:tab w:val="left" w:pos="1701"/>
          <w:tab w:val="left" w:pos="1980"/>
        </w:tabs>
        <w:spacing w:before="240"/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>8</w:t>
      </w:r>
      <w:r w:rsidR="00630DFC">
        <w:rPr>
          <w:rFonts w:ascii="TH SarabunPSK" w:eastAsia="Angsana New" w:hAnsi="TH SarabunPSK" w:cs="TH SarabunPSK"/>
          <w:sz w:val="30"/>
          <w:szCs w:val="30"/>
        </w:rPr>
        <w:t>.</w:t>
      </w:r>
      <w:r w:rsidR="00630DFC">
        <w:rPr>
          <w:rFonts w:ascii="TH SarabunPSK" w:eastAsia="Angsana New" w:hAnsi="TH SarabunPSK" w:cs="TH SarabunPSK"/>
          <w:sz w:val="30"/>
          <w:szCs w:val="30"/>
        </w:rPr>
        <w:tab/>
      </w:r>
      <w:r w:rsidR="00630DFC">
        <w:rPr>
          <w:rFonts w:ascii="TH SarabunPSK" w:eastAsia="Angsana New" w:hAnsi="TH SarabunPSK" w:cs="TH SarabunPSK" w:hint="cs"/>
          <w:sz w:val="30"/>
          <w:szCs w:val="30"/>
          <w:cs/>
        </w:rPr>
        <w:t>เหตุการณ์ไฟไหม้</w:t>
      </w:r>
    </w:p>
    <w:p w:rsidR="00630DFC" w:rsidRPr="00577B8E" w:rsidRDefault="00630DFC" w:rsidP="00630DFC">
      <w:pPr>
        <w:tabs>
          <w:tab w:val="left" w:pos="284"/>
          <w:tab w:val="left" w:pos="720"/>
          <w:tab w:val="left" w:pos="1440"/>
          <w:tab w:val="left" w:pos="1701"/>
          <w:tab w:val="left" w:pos="1980"/>
        </w:tabs>
        <w:jc w:val="thaiDistribute"/>
        <w:rPr>
          <w:rFonts w:ascii="TH SarabunPSK" w:eastAsia="Angsana New" w:hAnsi="TH SarabunPSK" w:cs="TH SarabunPSK"/>
          <w:b w:val="0"/>
          <w:bCs w:val="0"/>
          <w:sz w:val="30"/>
          <w:szCs w:val="30"/>
          <w:cs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Pr="000F77E9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เมื่อ</w:t>
      </w:r>
      <w:r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วันที่ 20 มีนาคม 2560 ได้เกิดเหตุเพลิงลุกไหม้อาคาร 2 ชั้น 4 กปภ. สำนักงานใหญ่ และได้ลุกลามเกิด        ความเสียหายต่อชั้น 4 ทั้งหมด ซึ่งเมื่อวันที่ 23 มิถุนายน 2560 คณะกรรมการสอบข้อเท็จจริงได้รายงานผล             การสอบข้อเท็จจริงต่อคณะทำงานประเมินมูลค่าทรัพย์สินที่เสียหายจากเหตุไฟไหม้สำนักงานใหญ่ กปภ. ว่าผลกระทบ    ที่ได้รับจากเพลิงที่ลุกไหม้และน้ำที่ใช้ในการดับเพลิง มีมูลค่าความเสียหายเป็นจำนวน 20.26 ล้านบาท โดยแบ่งเป็น     ค่าความเสียหายของอาคารและสิ่งก่อสร้างสุทธิ จำนวน 10.60 ล้านบาท ความเสียหายของครุภัณฑ์สุทธิ จำนวน 4.24 ล้านบาท และความเสียหายของวัสดุสำนักงาน จำนวน 5.42 ล้านบาท </w:t>
      </w:r>
      <w:r w:rsidRPr="00CF0070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 xml:space="preserve">ทั้งนี้ </w:t>
      </w:r>
      <w:r w:rsidRPr="00577B8E">
        <w:rPr>
          <w:rFonts w:ascii="TH SarabunPSK" w:eastAsia="Angsana New" w:hAnsi="TH SarabunPSK" w:cs="TH SarabunPSK" w:hint="cs"/>
          <w:b w:val="0"/>
          <w:bCs w:val="0"/>
          <w:sz w:val="30"/>
          <w:szCs w:val="30"/>
          <w:cs/>
        </w:rPr>
        <w:t>กปภ.บันทึกรับรู้ค่าเสียหายจากเหตุการณ์ไฟไหม้ในงบกำไรขาดทุนเบ็ดเสร็จแล้ว</w:t>
      </w:r>
    </w:p>
    <w:p w:rsidR="004F5D03" w:rsidRPr="00C52190" w:rsidRDefault="005C212A" w:rsidP="00630DFC">
      <w:pPr>
        <w:tabs>
          <w:tab w:val="left" w:pos="284"/>
          <w:tab w:val="left" w:pos="720"/>
          <w:tab w:val="left" w:pos="1440"/>
          <w:tab w:val="left" w:pos="1701"/>
          <w:tab w:val="left" w:pos="1980"/>
        </w:tabs>
        <w:spacing w:before="120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5C212A">
        <w:rPr>
          <w:rFonts w:ascii="TH SarabunPSK" w:hAnsi="TH SarabunPSK" w:cs="TH SarabunPSK"/>
          <w:b w:val="0"/>
          <w:bCs w:val="0"/>
          <w:noProof/>
          <w:spacing w:val="-4"/>
          <w:sz w:val="30"/>
          <w:szCs w:val="30"/>
          <w:lang w:eastAsia="zh-CN"/>
        </w:rPr>
        <w:pict>
          <v:shape id="_x0000_s1288" type="#_x0000_t202" style="position:absolute;left:0;text-align:left;margin-left:222.8pt;margin-top:-502.65pt;width:48.15pt;height:36.5pt;z-index:251658752" filled="f" stroked="f">
            <v:textbox style="mso-next-textbox:#_x0000_s1288">
              <w:txbxContent>
                <w:p w:rsidR="00ED3CB7" w:rsidRDefault="00ED3CB7" w:rsidP="00497DD9"/>
              </w:txbxContent>
            </v:textbox>
          </v:shape>
        </w:pict>
      </w:r>
      <w:r w:rsidR="005E69C5">
        <w:rPr>
          <w:rFonts w:ascii="TH SarabunPSK" w:eastAsia="Angsana New" w:hAnsi="TH SarabunPSK" w:cs="TH SarabunPSK" w:hint="cs"/>
          <w:sz w:val="30"/>
          <w:szCs w:val="30"/>
          <w:cs/>
        </w:rPr>
        <w:t>9</w:t>
      </w:r>
      <w:r w:rsidR="00497DD9" w:rsidRPr="00C52190">
        <w:rPr>
          <w:rFonts w:ascii="TH SarabunPSK" w:eastAsia="Angsana New" w:hAnsi="TH SarabunPSK" w:cs="TH SarabunPSK"/>
          <w:sz w:val="30"/>
          <w:szCs w:val="30"/>
        </w:rPr>
        <w:t>.</w:t>
      </w:r>
      <w:r w:rsidR="00630DFC">
        <w:rPr>
          <w:rFonts w:ascii="TH SarabunPSK" w:eastAsia="Angsana New" w:hAnsi="TH SarabunPSK" w:cs="TH SarabunPSK"/>
          <w:sz w:val="30"/>
          <w:szCs w:val="30"/>
        </w:rPr>
        <w:tab/>
      </w:r>
      <w:r w:rsidR="004F5D03" w:rsidRPr="00C52190">
        <w:rPr>
          <w:rFonts w:ascii="TH SarabunPSK" w:eastAsia="Angsana New" w:hAnsi="TH SarabunPSK" w:cs="TH SarabunPSK" w:hint="cs"/>
          <w:sz w:val="30"/>
          <w:szCs w:val="30"/>
          <w:cs/>
        </w:rPr>
        <w:t>การอนุมัติงบการเงิน</w:t>
      </w:r>
    </w:p>
    <w:p w:rsidR="004F5D03" w:rsidRPr="00C52190" w:rsidRDefault="004F5D03" w:rsidP="00F33AA9">
      <w:pPr>
        <w:tabs>
          <w:tab w:val="left" w:pos="284"/>
          <w:tab w:val="left" w:pos="720"/>
          <w:tab w:val="left" w:pos="1440"/>
          <w:tab w:val="left" w:pos="1701"/>
          <w:tab w:val="left" w:pos="1980"/>
        </w:tabs>
        <w:rPr>
          <w:rFonts w:ascii="TH SarabunPSK" w:eastAsia="Angsana New" w:hAnsi="TH SarabunPSK" w:cs="TH SarabunPSK"/>
          <w:b w:val="0"/>
          <w:bCs w:val="0"/>
          <w:spacing w:val="-10"/>
          <w:sz w:val="30"/>
          <w:szCs w:val="30"/>
        </w:rPr>
      </w:pPr>
      <w:r w:rsidRPr="00C52190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Pr="00C52190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>งบการเงินนี้ได้รับอนุมัติให้ออกโดย</w:t>
      </w:r>
      <w:r w:rsidR="00B6055B" w:rsidRPr="00C52190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>คณะ</w:t>
      </w:r>
      <w:r w:rsidRPr="00C52190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>กรรมก</w:t>
      </w:r>
      <w:r w:rsidR="00977E09" w:rsidRPr="00C52190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>ารผู้มีอ</w:t>
      </w:r>
      <w:r w:rsidR="00B059E6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>ำนาจของ กปภ. เมื่อวันที่</w:t>
      </w:r>
      <w:r w:rsidR="00A87498">
        <w:rPr>
          <w:rFonts w:ascii="TH SarabunPSK" w:eastAsia="Angsana New" w:hAnsi="TH SarabunPSK" w:cs="TH SarabunPSK" w:hint="cs"/>
          <w:b w:val="0"/>
          <w:bCs w:val="0"/>
          <w:spacing w:val="-10"/>
          <w:sz w:val="30"/>
          <w:szCs w:val="30"/>
          <w:cs/>
        </w:rPr>
        <w:t xml:space="preserve"> 20 มีนาคม 2561</w:t>
      </w:r>
    </w:p>
    <w:p w:rsidR="00393F97" w:rsidRPr="005E69C5" w:rsidRDefault="00F67320" w:rsidP="005E69C5">
      <w:pPr>
        <w:tabs>
          <w:tab w:val="left" w:pos="426"/>
          <w:tab w:val="left" w:pos="720"/>
          <w:tab w:val="left" w:pos="1440"/>
          <w:tab w:val="left" w:pos="1701"/>
          <w:tab w:val="left" w:pos="1980"/>
        </w:tabs>
        <w:spacing w:before="120"/>
        <w:jc w:val="center"/>
        <w:rPr>
          <w:rFonts w:ascii="TH SarabunPSK" w:eastAsia="Angsana New" w:hAnsi="TH SarabunPSK" w:cs="TH SarabunPSK"/>
          <w:sz w:val="30"/>
          <w:szCs w:val="30"/>
        </w:rPr>
        <w:sectPr w:rsidR="00393F97" w:rsidRPr="005E69C5" w:rsidSect="00893C4D">
          <w:headerReference w:type="even" r:id="rId8"/>
          <w:headerReference w:type="default" r:id="rId9"/>
          <w:headerReference w:type="first" r:id="rId10"/>
          <w:pgSz w:w="11907" w:h="16840" w:code="9"/>
          <w:pgMar w:top="1582" w:right="992" w:bottom="431" w:left="1560" w:header="635" w:footer="720" w:gutter="0"/>
          <w:pgNumType w:start="17" w:chapStyle="1"/>
          <w:cols w:space="720"/>
        </w:sectPr>
      </w:pPr>
      <w:r w:rsidRPr="00C52190">
        <w:rPr>
          <w:rFonts w:ascii="TH SarabunPSK" w:eastAsia="Angsana New" w:hAnsi="TH SarabunPSK" w:cs="TH SarabunPSK"/>
          <w:sz w:val="30"/>
          <w:szCs w:val="30"/>
        </w:rPr>
        <w:t>---------------</w:t>
      </w:r>
      <w:r w:rsidR="00E850E8" w:rsidRPr="00C52190">
        <w:rPr>
          <w:rFonts w:ascii="TH SarabunPSK" w:eastAsia="Angsana New" w:hAnsi="TH SarabunPSK" w:cs="TH SarabunPSK" w:hint="cs"/>
          <w:sz w:val="30"/>
          <w:szCs w:val="30"/>
          <w:cs/>
        </w:rPr>
        <w:t>----</w:t>
      </w:r>
      <w:r w:rsidRPr="00C52190">
        <w:rPr>
          <w:rFonts w:ascii="TH SarabunPSK" w:eastAsia="Angsana New" w:hAnsi="TH SarabunPSK" w:cs="TH SarabunPSK"/>
          <w:sz w:val="30"/>
          <w:szCs w:val="30"/>
        </w:rPr>
        <w:t>-----------</w:t>
      </w:r>
    </w:p>
    <w:p w:rsidR="00F44CE6" w:rsidRPr="00996788" w:rsidRDefault="00F44CE6" w:rsidP="000C11E1">
      <w:pPr>
        <w:tabs>
          <w:tab w:val="left" w:pos="720"/>
          <w:tab w:val="left" w:pos="1440"/>
          <w:tab w:val="left" w:pos="7655"/>
        </w:tabs>
        <w:spacing w:before="120"/>
        <w:ind w:right="-119"/>
        <w:jc w:val="thaiDistribute"/>
        <w:rPr>
          <w:cs/>
        </w:rPr>
      </w:pPr>
    </w:p>
    <w:sectPr w:rsidR="00F44CE6" w:rsidRPr="00996788" w:rsidSect="007D79F8">
      <w:headerReference w:type="even" r:id="rId11"/>
      <w:headerReference w:type="default" r:id="rId12"/>
      <w:headerReference w:type="first" r:id="rId13"/>
      <w:pgSz w:w="11907" w:h="16840" w:code="9"/>
      <w:pgMar w:top="1582" w:right="992" w:bottom="431" w:left="1871" w:header="635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B23" w:rsidRDefault="00924B23">
      <w:r>
        <w:separator/>
      </w:r>
    </w:p>
  </w:endnote>
  <w:endnote w:type="continuationSeparator" w:id="0">
    <w:p w:rsidR="00924B23" w:rsidRDefault="0092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B23" w:rsidRDefault="00924B23">
      <w:r>
        <w:separator/>
      </w:r>
    </w:p>
  </w:footnote>
  <w:footnote w:type="continuationSeparator" w:id="0">
    <w:p w:rsidR="00924B23" w:rsidRDefault="00924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Default="005C212A" w:rsidP="00CF1E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C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CB7" w:rsidRDefault="00ED3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Pr="00C94940" w:rsidRDefault="005C212A" w:rsidP="00CF1E9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0"/>
        <w:szCs w:val="30"/>
      </w:rPr>
    </w:pPr>
    <w:r w:rsidRPr="00C94940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="00ED3CB7" w:rsidRPr="00C94940">
      <w:rPr>
        <w:rStyle w:val="PageNumber"/>
        <w:rFonts w:ascii="TH SarabunPSK" w:hAnsi="TH SarabunPSK" w:cs="TH SarabunPSK"/>
        <w:sz w:val="30"/>
        <w:szCs w:val="30"/>
      </w:rPr>
      <w:instrText xml:space="preserve">PAGE  </w:instrText>
    </w:r>
    <w:r w:rsidRPr="00C94940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5D5325">
      <w:rPr>
        <w:rStyle w:val="PageNumber"/>
        <w:rFonts w:ascii="TH SarabunPSK" w:hAnsi="TH SarabunPSK" w:cs="TH SarabunPSK"/>
        <w:noProof/>
        <w:sz w:val="30"/>
        <w:szCs w:val="30"/>
      </w:rPr>
      <w:t>17</w:t>
    </w:r>
    <w:r w:rsidRPr="00C94940">
      <w:rPr>
        <w:rStyle w:val="PageNumber"/>
        <w:rFonts w:ascii="TH SarabunPSK" w:hAnsi="TH SarabunPSK" w:cs="TH SarabunPSK"/>
        <w:sz w:val="30"/>
        <w:szCs w:val="30"/>
      </w:rPr>
      <w:fldChar w:fldCharType="end"/>
    </w:r>
  </w:p>
  <w:p w:rsidR="00ED3CB7" w:rsidRPr="00C94940" w:rsidRDefault="00ED3CB7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:rsidR="00ED3CB7" w:rsidRDefault="00ED3CB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Default="00ED3CB7" w:rsidP="001B562B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Default="005C212A" w:rsidP="00CF1E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C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CB7" w:rsidRDefault="00ED3CB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Pr="00C94940" w:rsidRDefault="005C212A" w:rsidP="00CF1E9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0"/>
        <w:szCs w:val="30"/>
      </w:rPr>
    </w:pPr>
    <w:r w:rsidRPr="00C94940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="00ED3CB7" w:rsidRPr="00C94940">
      <w:rPr>
        <w:rStyle w:val="PageNumber"/>
        <w:rFonts w:ascii="TH SarabunPSK" w:hAnsi="TH SarabunPSK" w:cs="TH SarabunPSK"/>
        <w:sz w:val="30"/>
        <w:szCs w:val="30"/>
      </w:rPr>
      <w:instrText xml:space="preserve">PAGE  </w:instrText>
    </w:r>
    <w:r w:rsidRPr="00C94940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ED3CB7">
      <w:rPr>
        <w:rStyle w:val="PageNumber"/>
        <w:rFonts w:ascii="TH SarabunPSK" w:hAnsi="TH SarabunPSK" w:cs="TH SarabunPSK"/>
        <w:noProof/>
        <w:sz w:val="30"/>
        <w:szCs w:val="30"/>
      </w:rPr>
      <w:t>2</w:t>
    </w:r>
    <w:r w:rsidRPr="00C94940">
      <w:rPr>
        <w:rStyle w:val="PageNumber"/>
        <w:rFonts w:ascii="TH SarabunPSK" w:hAnsi="TH SarabunPSK" w:cs="TH SarabunPSK"/>
        <w:sz w:val="30"/>
        <w:szCs w:val="30"/>
      </w:rPr>
      <w:fldChar w:fldCharType="end"/>
    </w:r>
  </w:p>
  <w:p w:rsidR="00ED3CB7" w:rsidRPr="00C94940" w:rsidRDefault="00ED3CB7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:rsidR="00ED3CB7" w:rsidRDefault="00ED3CB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CB7" w:rsidRDefault="00ED3CB7" w:rsidP="001B562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A06"/>
    <w:multiLevelType w:val="hybridMultilevel"/>
    <w:tmpl w:val="DF6CEBFA"/>
    <w:lvl w:ilvl="0" w:tplc="7978671E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B7F3D"/>
    <w:multiLevelType w:val="hybridMultilevel"/>
    <w:tmpl w:val="0016AC66"/>
    <w:lvl w:ilvl="0" w:tplc="7978671E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60B37"/>
    <w:multiLevelType w:val="hybridMultilevel"/>
    <w:tmpl w:val="DFBE0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655D30"/>
    <w:multiLevelType w:val="hybridMultilevel"/>
    <w:tmpl w:val="C62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237F5"/>
    <w:multiLevelType w:val="hybridMultilevel"/>
    <w:tmpl w:val="E54088E4"/>
    <w:lvl w:ilvl="0" w:tplc="7978671E">
      <w:start w:val="6"/>
      <w:numFmt w:val="bullet"/>
      <w:lvlText w:val="-"/>
      <w:lvlJc w:val="left"/>
      <w:pPr>
        <w:ind w:left="39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>
    <w:nsid w:val="4EE27B4A"/>
    <w:multiLevelType w:val="hybridMultilevel"/>
    <w:tmpl w:val="45A8C500"/>
    <w:lvl w:ilvl="0" w:tplc="6C44DCBA">
      <w:start w:val="11"/>
      <w:numFmt w:val="bullet"/>
      <w:lvlText w:val="-"/>
      <w:lvlJc w:val="left"/>
      <w:pPr>
        <w:ind w:left="39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F4421ED"/>
    <w:multiLevelType w:val="hybridMultilevel"/>
    <w:tmpl w:val="715C3060"/>
    <w:lvl w:ilvl="0" w:tplc="7978671E">
      <w:start w:val="6"/>
      <w:numFmt w:val="bullet"/>
      <w:lvlText w:val="-"/>
      <w:lvlJc w:val="left"/>
      <w:pPr>
        <w:ind w:left="792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62F47974"/>
    <w:multiLevelType w:val="hybridMultilevel"/>
    <w:tmpl w:val="E1BEFB4A"/>
    <w:lvl w:ilvl="0" w:tplc="02024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28139F"/>
    <w:multiLevelType w:val="hybridMultilevel"/>
    <w:tmpl w:val="EF461964"/>
    <w:lvl w:ilvl="0" w:tplc="16086FEC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3A2B4D"/>
    <w:multiLevelType w:val="hybridMultilevel"/>
    <w:tmpl w:val="AD2C021A"/>
    <w:lvl w:ilvl="0" w:tplc="8FC4D8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69E6DD4"/>
    <w:multiLevelType w:val="hybridMultilevel"/>
    <w:tmpl w:val="4366F924"/>
    <w:lvl w:ilvl="0" w:tplc="7978671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233041"/>
    <w:multiLevelType w:val="hybridMultilevel"/>
    <w:tmpl w:val="D852535C"/>
    <w:lvl w:ilvl="0" w:tplc="7978671E">
      <w:start w:val="6"/>
      <w:numFmt w:val="bullet"/>
      <w:lvlText w:val="-"/>
      <w:lvlJc w:val="left"/>
      <w:pPr>
        <w:ind w:left="81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ocumentProtection w:edit="readOnly" w:formatting="1" w:enforcement="1" w:cryptProviderType="rsaFull" w:cryptAlgorithmClass="hash" w:cryptAlgorithmType="typeAny" w:cryptAlgorithmSid="4" w:cryptSpinCount="50000" w:hash="47JosMeodbNhv93ZgloPvgFLQl8=" w:salt="uggh5QRuFlUVhL4bUgHrvA=="/>
  <w:defaultTabStop w:val="720"/>
  <w:doNotHyphenateCaps/>
  <w:drawingGridHorizontalSpacing w:val="32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44CE6"/>
    <w:rsid w:val="00000106"/>
    <w:rsid w:val="00000376"/>
    <w:rsid w:val="00000813"/>
    <w:rsid w:val="00000928"/>
    <w:rsid w:val="0000118E"/>
    <w:rsid w:val="00001A49"/>
    <w:rsid w:val="00001E52"/>
    <w:rsid w:val="00002166"/>
    <w:rsid w:val="00002403"/>
    <w:rsid w:val="00002E79"/>
    <w:rsid w:val="00003053"/>
    <w:rsid w:val="00003960"/>
    <w:rsid w:val="00003AC6"/>
    <w:rsid w:val="00005507"/>
    <w:rsid w:val="000056C7"/>
    <w:rsid w:val="000057E5"/>
    <w:rsid w:val="00005A9D"/>
    <w:rsid w:val="00005CC5"/>
    <w:rsid w:val="00006062"/>
    <w:rsid w:val="00006A14"/>
    <w:rsid w:val="00006A5C"/>
    <w:rsid w:val="00006E52"/>
    <w:rsid w:val="00010721"/>
    <w:rsid w:val="00010ADD"/>
    <w:rsid w:val="000110C8"/>
    <w:rsid w:val="00011107"/>
    <w:rsid w:val="000112A6"/>
    <w:rsid w:val="000113C5"/>
    <w:rsid w:val="000117B7"/>
    <w:rsid w:val="00012087"/>
    <w:rsid w:val="00012EE5"/>
    <w:rsid w:val="0001398F"/>
    <w:rsid w:val="00013BBB"/>
    <w:rsid w:val="00013BF1"/>
    <w:rsid w:val="000142E9"/>
    <w:rsid w:val="00015374"/>
    <w:rsid w:val="00015588"/>
    <w:rsid w:val="000155B1"/>
    <w:rsid w:val="00015A54"/>
    <w:rsid w:val="00015BF8"/>
    <w:rsid w:val="00015E34"/>
    <w:rsid w:val="00015E82"/>
    <w:rsid w:val="00016591"/>
    <w:rsid w:val="00017432"/>
    <w:rsid w:val="000174FB"/>
    <w:rsid w:val="00017744"/>
    <w:rsid w:val="0001786B"/>
    <w:rsid w:val="00017CC9"/>
    <w:rsid w:val="00017E1C"/>
    <w:rsid w:val="0002045B"/>
    <w:rsid w:val="0002046B"/>
    <w:rsid w:val="00020734"/>
    <w:rsid w:val="00020856"/>
    <w:rsid w:val="00020A64"/>
    <w:rsid w:val="00020CA2"/>
    <w:rsid w:val="00021124"/>
    <w:rsid w:val="0002193A"/>
    <w:rsid w:val="00021BE5"/>
    <w:rsid w:val="00022297"/>
    <w:rsid w:val="00022860"/>
    <w:rsid w:val="000229FD"/>
    <w:rsid w:val="00023069"/>
    <w:rsid w:val="00023496"/>
    <w:rsid w:val="000238C3"/>
    <w:rsid w:val="00023BFF"/>
    <w:rsid w:val="00024556"/>
    <w:rsid w:val="000246E9"/>
    <w:rsid w:val="00024A89"/>
    <w:rsid w:val="00024B1A"/>
    <w:rsid w:val="000250DC"/>
    <w:rsid w:val="00025333"/>
    <w:rsid w:val="00025A50"/>
    <w:rsid w:val="00025C06"/>
    <w:rsid w:val="00025FFE"/>
    <w:rsid w:val="00026131"/>
    <w:rsid w:val="00026473"/>
    <w:rsid w:val="00026884"/>
    <w:rsid w:val="00026CBE"/>
    <w:rsid w:val="00026DC2"/>
    <w:rsid w:val="0002756C"/>
    <w:rsid w:val="0002758E"/>
    <w:rsid w:val="00027CDE"/>
    <w:rsid w:val="0003017F"/>
    <w:rsid w:val="00030A90"/>
    <w:rsid w:val="0003116A"/>
    <w:rsid w:val="0003127A"/>
    <w:rsid w:val="00031332"/>
    <w:rsid w:val="000318CE"/>
    <w:rsid w:val="0003198D"/>
    <w:rsid w:val="00031F4B"/>
    <w:rsid w:val="0003334F"/>
    <w:rsid w:val="00033AE3"/>
    <w:rsid w:val="00033CC6"/>
    <w:rsid w:val="00033CD0"/>
    <w:rsid w:val="000345C5"/>
    <w:rsid w:val="000355B0"/>
    <w:rsid w:val="00035A24"/>
    <w:rsid w:val="00035E3E"/>
    <w:rsid w:val="00035F23"/>
    <w:rsid w:val="00036BC9"/>
    <w:rsid w:val="00036F31"/>
    <w:rsid w:val="00036FE3"/>
    <w:rsid w:val="00037697"/>
    <w:rsid w:val="000376B0"/>
    <w:rsid w:val="000379A8"/>
    <w:rsid w:val="00037BBD"/>
    <w:rsid w:val="00037F69"/>
    <w:rsid w:val="00040714"/>
    <w:rsid w:val="00040E3C"/>
    <w:rsid w:val="00040ED2"/>
    <w:rsid w:val="000413B6"/>
    <w:rsid w:val="00041C5F"/>
    <w:rsid w:val="00042800"/>
    <w:rsid w:val="00042FE1"/>
    <w:rsid w:val="00043578"/>
    <w:rsid w:val="00043CC5"/>
    <w:rsid w:val="00043CC7"/>
    <w:rsid w:val="00043E42"/>
    <w:rsid w:val="0004468B"/>
    <w:rsid w:val="00044835"/>
    <w:rsid w:val="00045316"/>
    <w:rsid w:val="000456DC"/>
    <w:rsid w:val="000457B8"/>
    <w:rsid w:val="00045ECF"/>
    <w:rsid w:val="00046371"/>
    <w:rsid w:val="000463A3"/>
    <w:rsid w:val="00046B97"/>
    <w:rsid w:val="00047557"/>
    <w:rsid w:val="000476EC"/>
    <w:rsid w:val="0004797A"/>
    <w:rsid w:val="00047CBE"/>
    <w:rsid w:val="00050740"/>
    <w:rsid w:val="0005079C"/>
    <w:rsid w:val="00050B2C"/>
    <w:rsid w:val="00051416"/>
    <w:rsid w:val="0005178F"/>
    <w:rsid w:val="00051F24"/>
    <w:rsid w:val="00051FC1"/>
    <w:rsid w:val="00052B14"/>
    <w:rsid w:val="0005327C"/>
    <w:rsid w:val="00053550"/>
    <w:rsid w:val="000543EB"/>
    <w:rsid w:val="000543F1"/>
    <w:rsid w:val="0005444B"/>
    <w:rsid w:val="000544D2"/>
    <w:rsid w:val="00054695"/>
    <w:rsid w:val="00055656"/>
    <w:rsid w:val="00055873"/>
    <w:rsid w:val="00055B55"/>
    <w:rsid w:val="00055D89"/>
    <w:rsid w:val="00055EDD"/>
    <w:rsid w:val="00056726"/>
    <w:rsid w:val="00056B4F"/>
    <w:rsid w:val="000571EF"/>
    <w:rsid w:val="0005745D"/>
    <w:rsid w:val="00060024"/>
    <w:rsid w:val="000603AE"/>
    <w:rsid w:val="000603B6"/>
    <w:rsid w:val="000604AB"/>
    <w:rsid w:val="0006064B"/>
    <w:rsid w:val="00061A0F"/>
    <w:rsid w:val="00061BFE"/>
    <w:rsid w:val="00061C58"/>
    <w:rsid w:val="000623CA"/>
    <w:rsid w:val="000623F4"/>
    <w:rsid w:val="00062566"/>
    <w:rsid w:val="00063064"/>
    <w:rsid w:val="00063533"/>
    <w:rsid w:val="00063A0E"/>
    <w:rsid w:val="00063D0B"/>
    <w:rsid w:val="00063D9C"/>
    <w:rsid w:val="0006429E"/>
    <w:rsid w:val="00064332"/>
    <w:rsid w:val="000646C3"/>
    <w:rsid w:val="00064A44"/>
    <w:rsid w:val="00064B0E"/>
    <w:rsid w:val="000674FB"/>
    <w:rsid w:val="000706B1"/>
    <w:rsid w:val="000707F4"/>
    <w:rsid w:val="00070AF7"/>
    <w:rsid w:val="00070C93"/>
    <w:rsid w:val="000712B1"/>
    <w:rsid w:val="000712C6"/>
    <w:rsid w:val="000716BC"/>
    <w:rsid w:val="00071732"/>
    <w:rsid w:val="000719CC"/>
    <w:rsid w:val="00071D5F"/>
    <w:rsid w:val="00072917"/>
    <w:rsid w:val="00072B63"/>
    <w:rsid w:val="00072F51"/>
    <w:rsid w:val="00073350"/>
    <w:rsid w:val="000737FC"/>
    <w:rsid w:val="000738BA"/>
    <w:rsid w:val="000740E4"/>
    <w:rsid w:val="0007463C"/>
    <w:rsid w:val="00074ABE"/>
    <w:rsid w:val="00074BD7"/>
    <w:rsid w:val="00074BF5"/>
    <w:rsid w:val="00074D0F"/>
    <w:rsid w:val="00075060"/>
    <w:rsid w:val="0007592B"/>
    <w:rsid w:val="000760D5"/>
    <w:rsid w:val="000761CB"/>
    <w:rsid w:val="000761D9"/>
    <w:rsid w:val="00076F5C"/>
    <w:rsid w:val="00077138"/>
    <w:rsid w:val="000771D7"/>
    <w:rsid w:val="00077553"/>
    <w:rsid w:val="00077657"/>
    <w:rsid w:val="00077C22"/>
    <w:rsid w:val="00077E7C"/>
    <w:rsid w:val="0008177F"/>
    <w:rsid w:val="00081F97"/>
    <w:rsid w:val="00081FBE"/>
    <w:rsid w:val="00081FD2"/>
    <w:rsid w:val="0008253D"/>
    <w:rsid w:val="00084750"/>
    <w:rsid w:val="00084B45"/>
    <w:rsid w:val="00084D7E"/>
    <w:rsid w:val="000854D4"/>
    <w:rsid w:val="000856BE"/>
    <w:rsid w:val="000857EC"/>
    <w:rsid w:val="00086092"/>
    <w:rsid w:val="00086215"/>
    <w:rsid w:val="00086861"/>
    <w:rsid w:val="00086DB1"/>
    <w:rsid w:val="00086FB3"/>
    <w:rsid w:val="000870DC"/>
    <w:rsid w:val="000879CF"/>
    <w:rsid w:val="00087BFD"/>
    <w:rsid w:val="00087E11"/>
    <w:rsid w:val="0009106F"/>
    <w:rsid w:val="0009140B"/>
    <w:rsid w:val="00091755"/>
    <w:rsid w:val="00091D94"/>
    <w:rsid w:val="00091FAA"/>
    <w:rsid w:val="000921DA"/>
    <w:rsid w:val="00092469"/>
    <w:rsid w:val="000925B6"/>
    <w:rsid w:val="000926A2"/>
    <w:rsid w:val="00092706"/>
    <w:rsid w:val="00093296"/>
    <w:rsid w:val="00093626"/>
    <w:rsid w:val="00093B29"/>
    <w:rsid w:val="00094163"/>
    <w:rsid w:val="000949F3"/>
    <w:rsid w:val="00095835"/>
    <w:rsid w:val="00095E5A"/>
    <w:rsid w:val="000961A5"/>
    <w:rsid w:val="00096E17"/>
    <w:rsid w:val="000975ED"/>
    <w:rsid w:val="000A013D"/>
    <w:rsid w:val="000A0215"/>
    <w:rsid w:val="000A081C"/>
    <w:rsid w:val="000A0BE6"/>
    <w:rsid w:val="000A0D3A"/>
    <w:rsid w:val="000A127B"/>
    <w:rsid w:val="000A1AA2"/>
    <w:rsid w:val="000A1D1B"/>
    <w:rsid w:val="000A2D7B"/>
    <w:rsid w:val="000A2F9C"/>
    <w:rsid w:val="000A3194"/>
    <w:rsid w:val="000A329F"/>
    <w:rsid w:val="000A3482"/>
    <w:rsid w:val="000A3613"/>
    <w:rsid w:val="000A3B3F"/>
    <w:rsid w:val="000A4B6D"/>
    <w:rsid w:val="000A51BD"/>
    <w:rsid w:val="000A55DD"/>
    <w:rsid w:val="000A5628"/>
    <w:rsid w:val="000A5707"/>
    <w:rsid w:val="000A64CB"/>
    <w:rsid w:val="000A6B63"/>
    <w:rsid w:val="000A6FA5"/>
    <w:rsid w:val="000A7598"/>
    <w:rsid w:val="000A7B25"/>
    <w:rsid w:val="000A7E5A"/>
    <w:rsid w:val="000B10E4"/>
    <w:rsid w:val="000B13CD"/>
    <w:rsid w:val="000B1726"/>
    <w:rsid w:val="000B2215"/>
    <w:rsid w:val="000B27E1"/>
    <w:rsid w:val="000B3D6E"/>
    <w:rsid w:val="000B3F2A"/>
    <w:rsid w:val="000B4387"/>
    <w:rsid w:val="000B5A93"/>
    <w:rsid w:val="000B5D23"/>
    <w:rsid w:val="000B6130"/>
    <w:rsid w:val="000B61C2"/>
    <w:rsid w:val="000B689D"/>
    <w:rsid w:val="000B6989"/>
    <w:rsid w:val="000B7133"/>
    <w:rsid w:val="000B7801"/>
    <w:rsid w:val="000B7D82"/>
    <w:rsid w:val="000B7DA6"/>
    <w:rsid w:val="000B7DAD"/>
    <w:rsid w:val="000B7F4C"/>
    <w:rsid w:val="000C037E"/>
    <w:rsid w:val="000C0DDE"/>
    <w:rsid w:val="000C103D"/>
    <w:rsid w:val="000C1175"/>
    <w:rsid w:val="000C11E1"/>
    <w:rsid w:val="000C12BF"/>
    <w:rsid w:val="000C1457"/>
    <w:rsid w:val="000C1E53"/>
    <w:rsid w:val="000C2EE6"/>
    <w:rsid w:val="000C2F38"/>
    <w:rsid w:val="000C31A8"/>
    <w:rsid w:val="000C3EF3"/>
    <w:rsid w:val="000C49A3"/>
    <w:rsid w:val="000C4C2F"/>
    <w:rsid w:val="000C4D65"/>
    <w:rsid w:val="000C4DDA"/>
    <w:rsid w:val="000C4E93"/>
    <w:rsid w:val="000C571E"/>
    <w:rsid w:val="000C5A59"/>
    <w:rsid w:val="000C7461"/>
    <w:rsid w:val="000C750B"/>
    <w:rsid w:val="000C7A72"/>
    <w:rsid w:val="000C7F8F"/>
    <w:rsid w:val="000C7FC2"/>
    <w:rsid w:val="000D01B3"/>
    <w:rsid w:val="000D0318"/>
    <w:rsid w:val="000D032F"/>
    <w:rsid w:val="000D04C7"/>
    <w:rsid w:val="000D0C32"/>
    <w:rsid w:val="000D101F"/>
    <w:rsid w:val="000D136F"/>
    <w:rsid w:val="000D1AE4"/>
    <w:rsid w:val="000D28B0"/>
    <w:rsid w:val="000D29DB"/>
    <w:rsid w:val="000D2CDB"/>
    <w:rsid w:val="000D30E8"/>
    <w:rsid w:val="000D3217"/>
    <w:rsid w:val="000D36FD"/>
    <w:rsid w:val="000D3B00"/>
    <w:rsid w:val="000D3BCE"/>
    <w:rsid w:val="000D4974"/>
    <w:rsid w:val="000D50D6"/>
    <w:rsid w:val="000D532E"/>
    <w:rsid w:val="000D575D"/>
    <w:rsid w:val="000D5A38"/>
    <w:rsid w:val="000D6020"/>
    <w:rsid w:val="000D6151"/>
    <w:rsid w:val="000D661A"/>
    <w:rsid w:val="000D66C4"/>
    <w:rsid w:val="000D673C"/>
    <w:rsid w:val="000D6A69"/>
    <w:rsid w:val="000D6B9D"/>
    <w:rsid w:val="000D6EF1"/>
    <w:rsid w:val="000D755E"/>
    <w:rsid w:val="000D75D4"/>
    <w:rsid w:val="000D7F9A"/>
    <w:rsid w:val="000E0CD5"/>
    <w:rsid w:val="000E131A"/>
    <w:rsid w:val="000E137E"/>
    <w:rsid w:val="000E188D"/>
    <w:rsid w:val="000E1908"/>
    <w:rsid w:val="000E251B"/>
    <w:rsid w:val="000E262A"/>
    <w:rsid w:val="000E2F96"/>
    <w:rsid w:val="000E3005"/>
    <w:rsid w:val="000E3046"/>
    <w:rsid w:val="000E35C5"/>
    <w:rsid w:val="000E36D5"/>
    <w:rsid w:val="000E3A60"/>
    <w:rsid w:val="000E4437"/>
    <w:rsid w:val="000E4622"/>
    <w:rsid w:val="000E4DD3"/>
    <w:rsid w:val="000E4FAD"/>
    <w:rsid w:val="000E5276"/>
    <w:rsid w:val="000E56BB"/>
    <w:rsid w:val="000E5992"/>
    <w:rsid w:val="000E5B52"/>
    <w:rsid w:val="000E63DA"/>
    <w:rsid w:val="000E6690"/>
    <w:rsid w:val="000E67C0"/>
    <w:rsid w:val="000E6A68"/>
    <w:rsid w:val="000E7276"/>
    <w:rsid w:val="000E72C0"/>
    <w:rsid w:val="000E7E6B"/>
    <w:rsid w:val="000F1372"/>
    <w:rsid w:val="000F14BB"/>
    <w:rsid w:val="000F1B23"/>
    <w:rsid w:val="000F2213"/>
    <w:rsid w:val="000F2305"/>
    <w:rsid w:val="000F2330"/>
    <w:rsid w:val="000F2583"/>
    <w:rsid w:val="000F2624"/>
    <w:rsid w:val="000F2A13"/>
    <w:rsid w:val="000F2D82"/>
    <w:rsid w:val="000F38AC"/>
    <w:rsid w:val="000F4701"/>
    <w:rsid w:val="000F4AE2"/>
    <w:rsid w:val="000F4BB9"/>
    <w:rsid w:val="000F5541"/>
    <w:rsid w:val="000F59C4"/>
    <w:rsid w:val="000F59EA"/>
    <w:rsid w:val="000F5E6A"/>
    <w:rsid w:val="000F5F65"/>
    <w:rsid w:val="000F61A0"/>
    <w:rsid w:val="000F64D7"/>
    <w:rsid w:val="000F6ECD"/>
    <w:rsid w:val="000F7055"/>
    <w:rsid w:val="000F77E9"/>
    <w:rsid w:val="000F7C8D"/>
    <w:rsid w:val="00101740"/>
    <w:rsid w:val="00101817"/>
    <w:rsid w:val="00102511"/>
    <w:rsid w:val="001025D7"/>
    <w:rsid w:val="00102B7C"/>
    <w:rsid w:val="00103385"/>
    <w:rsid w:val="001039B1"/>
    <w:rsid w:val="00103BBF"/>
    <w:rsid w:val="00103C55"/>
    <w:rsid w:val="00103D4F"/>
    <w:rsid w:val="00103F72"/>
    <w:rsid w:val="00103FCA"/>
    <w:rsid w:val="001048A7"/>
    <w:rsid w:val="0010526F"/>
    <w:rsid w:val="0010543C"/>
    <w:rsid w:val="00105BCC"/>
    <w:rsid w:val="00106354"/>
    <w:rsid w:val="00106818"/>
    <w:rsid w:val="00106C78"/>
    <w:rsid w:val="0010717A"/>
    <w:rsid w:val="00107901"/>
    <w:rsid w:val="0011097F"/>
    <w:rsid w:val="00110FBC"/>
    <w:rsid w:val="0011202C"/>
    <w:rsid w:val="00112733"/>
    <w:rsid w:val="001127B5"/>
    <w:rsid w:val="00112C70"/>
    <w:rsid w:val="00112CC6"/>
    <w:rsid w:val="00112E28"/>
    <w:rsid w:val="00112F1C"/>
    <w:rsid w:val="001130B9"/>
    <w:rsid w:val="0011331D"/>
    <w:rsid w:val="00113B1C"/>
    <w:rsid w:val="00113C30"/>
    <w:rsid w:val="00113E67"/>
    <w:rsid w:val="001141D5"/>
    <w:rsid w:val="00114506"/>
    <w:rsid w:val="0011473E"/>
    <w:rsid w:val="00115593"/>
    <w:rsid w:val="001156D4"/>
    <w:rsid w:val="001158E8"/>
    <w:rsid w:val="001164B7"/>
    <w:rsid w:val="00116BF3"/>
    <w:rsid w:val="00116CE5"/>
    <w:rsid w:val="001172CE"/>
    <w:rsid w:val="001174D6"/>
    <w:rsid w:val="00120274"/>
    <w:rsid w:val="00120305"/>
    <w:rsid w:val="001208E9"/>
    <w:rsid w:val="00120F1D"/>
    <w:rsid w:val="00120FA9"/>
    <w:rsid w:val="001211A3"/>
    <w:rsid w:val="00121703"/>
    <w:rsid w:val="0012175F"/>
    <w:rsid w:val="00121B2F"/>
    <w:rsid w:val="00121D94"/>
    <w:rsid w:val="00121E05"/>
    <w:rsid w:val="00122063"/>
    <w:rsid w:val="00122A6B"/>
    <w:rsid w:val="0012328F"/>
    <w:rsid w:val="001238AB"/>
    <w:rsid w:val="0012397D"/>
    <w:rsid w:val="00123AAE"/>
    <w:rsid w:val="001245E0"/>
    <w:rsid w:val="00124859"/>
    <w:rsid w:val="0012535E"/>
    <w:rsid w:val="00125A8B"/>
    <w:rsid w:val="00125CD0"/>
    <w:rsid w:val="00126156"/>
    <w:rsid w:val="00126BB0"/>
    <w:rsid w:val="00126E3F"/>
    <w:rsid w:val="00127544"/>
    <w:rsid w:val="0012782C"/>
    <w:rsid w:val="0013052C"/>
    <w:rsid w:val="0013068D"/>
    <w:rsid w:val="001307A6"/>
    <w:rsid w:val="00130C21"/>
    <w:rsid w:val="0013166E"/>
    <w:rsid w:val="001317FF"/>
    <w:rsid w:val="001318A3"/>
    <w:rsid w:val="00132930"/>
    <w:rsid w:val="00132C33"/>
    <w:rsid w:val="00132FE6"/>
    <w:rsid w:val="00133781"/>
    <w:rsid w:val="00133961"/>
    <w:rsid w:val="00133DA6"/>
    <w:rsid w:val="00133DAF"/>
    <w:rsid w:val="0013453C"/>
    <w:rsid w:val="001346DB"/>
    <w:rsid w:val="00134D62"/>
    <w:rsid w:val="00134E58"/>
    <w:rsid w:val="00135352"/>
    <w:rsid w:val="0013541D"/>
    <w:rsid w:val="0013678C"/>
    <w:rsid w:val="001375F9"/>
    <w:rsid w:val="00137C50"/>
    <w:rsid w:val="00137D49"/>
    <w:rsid w:val="00140000"/>
    <w:rsid w:val="00140005"/>
    <w:rsid w:val="001402E8"/>
    <w:rsid w:val="0014061A"/>
    <w:rsid w:val="00140CB3"/>
    <w:rsid w:val="0014117D"/>
    <w:rsid w:val="00142A20"/>
    <w:rsid w:val="00142EEB"/>
    <w:rsid w:val="00142F4B"/>
    <w:rsid w:val="00143A70"/>
    <w:rsid w:val="00143D09"/>
    <w:rsid w:val="001446A1"/>
    <w:rsid w:val="00144C92"/>
    <w:rsid w:val="00145348"/>
    <w:rsid w:val="00145A1F"/>
    <w:rsid w:val="00146066"/>
    <w:rsid w:val="001466C9"/>
    <w:rsid w:val="0014678C"/>
    <w:rsid w:val="00147610"/>
    <w:rsid w:val="00147A6C"/>
    <w:rsid w:val="0015078B"/>
    <w:rsid w:val="00150C0F"/>
    <w:rsid w:val="00150E21"/>
    <w:rsid w:val="00151722"/>
    <w:rsid w:val="001518BB"/>
    <w:rsid w:val="00151A38"/>
    <w:rsid w:val="00152A64"/>
    <w:rsid w:val="00152A67"/>
    <w:rsid w:val="00152FB7"/>
    <w:rsid w:val="0015333C"/>
    <w:rsid w:val="001540A4"/>
    <w:rsid w:val="00154299"/>
    <w:rsid w:val="00154312"/>
    <w:rsid w:val="00154369"/>
    <w:rsid w:val="00154B5A"/>
    <w:rsid w:val="00155928"/>
    <w:rsid w:val="00155A65"/>
    <w:rsid w:val="00155E27"/>
    <w:rsid w:val="00155F06"/>
    <w:rsid w:val="00155F42"/>
    <w:rsid w:val="00156623"/>
    <w:rsid w:val="0015679B"/>
    <w:rsid w:val="001606BE"/>
    <w:rsid w:val="001609D1"/>
    <w:rsid w:val="00160E95"/>
    <w:rsid w:val="00161612"/>
    <w:rsid w:val="00161837"/>
    <w:rsid w:val="001618EB"/>
    <w:rsid w:val="00161BDE"/>
    <w:rsid w:val="001620CB"/>
    <w:rsid w:val="00162831"/>
    <w:rsid w:val="00163171"/>
    <w:rsid w:val="001641DB"/>
    <w:rsid w:val="00164565"/>
    <w:rsid w:val="00164DE0"/>
    <w:rsid w:val="00165262"/>
    <w:rsid w:val="001654B6"/>
    <w:rsid w:val="00165E7C"/>
    <w:rsid w:val="00166305"/>
    <w:rsid w:val="00166698"/>
    <w:rsid w:val="00166D07"/>
    <w:rsid w:val="00167279"/>
    <w:rsid w:val="00167494"/>
    <w:rsid w:val="001674FD"/>
    <w:rsid w:val="00167C81"/>
    <w:rsid w:val="00170280"/>
    <w:rsid w:val="00170296"/>
    <w:rsid w:val="0017075E"/>
    <w:rsid w:val="0017087A"/>
    <w:rsid w:val="00170AFA"/>
    <w:rsid w:val="00170B10"/>
    <w:rsid w:val="00170E12"/>
    <w:rsid w:val="00170F0C"/>
    <w:rsid w:val="001716D5"/>
    <w:rsid w:val="0017172E"/>
    <w:rsid w:val="0017208D"/>
    <w:rsid w:val="0017211D"/>
    <w:rsid w:val="001721F7"/>
    <w:rsid w:val="00172369"/>
    <w:rsid w:val="001726EE"/>
    <w:rsid w:val="001730A5"/>
    <w:rsid w:val="00173643"/>
    <w:rsid w:val="00174448"/>
    <w:rsid w:val="00174835"/>
    <w:rsid w:val="00175627"/>
    <w:rsid w:val="00175764"/>
    <w:rsid w:val="00176783"/>
    <w:rsid w:val="00176CB1"/>
    <w:rsid w:val="00176D64"/>
    <w:rsid w:val="00176EA1"/>
    <w:rsid w:val="001776D1"/>
    <w:rsid w:val="00177AB4"/>
    <w:rsid w:val="00180676"/>
    <w:rsid w:val="00180742"/>
    <w:rsid w:val="00180D14"/>
    <w:rsid w:val="00180E91"/>
    <w:rsid w:val="001817B4"/>
    <w:rsid w:val="00181C78"/>
    <w:rsid w:val="00181FE8"/>
    <w:rsid w:val="001827CE"/>
    <w:rsid w:val="00182FE2"/>
    <w:rsid w:val="001832AE"/>
    <w:rsid w:val="00183502"/>
    <w:rsid w:val="001836CD"/>
    <w:rsid w:val="00183DCD"/>
    <w:rsid w:val="00183F83"/>
    <w:rsid w:val="00184269"/>
    <w:rsid w:val="00184C80"/>
    <w:rsid w:val="00185129"/>
    <w:rsid w:val="00185142"/>
    <w:rsid w:val="0018526C"/>
    <w:rsid w:val="00185D89"/>
    <w:rsid w:val="00185FCA"/>
    <w:rsid w:val="001863D5"/>
    <w:rsid w:val="0018647C"/>
    <w:rsid w:val="001866D5"/>
    <w:rsid w:val="00186AB2"/>
    <w:rsid w:val="00186C8B"/>
    <w:rsid w:val="0018760E"/>
    <w:rsid w:val="00187970"/>
    <w:rsid w:val="001879FF"/>
    <w:rsid w:val="00187AA0"/>
    <w:rsid w:val="00187E9C"/>
    <w:rsid w:val="001901D2"/>
    <w:rsid w:val="0019082C"/>
    <w:rsid w:val="00191212"/>
    <w:rsid w:val="0019128F"/>
    <w:rsid w:val="00191638"/>
    <w:rsid w:val="00191DDB"/>
    <w:rsid w:val="001925B7"/>
    <w:rsid w:val="001929DA"/>
    <w:rsid w:val="00192A0A"/>
    <w:rsid w:val="00193B91"/>
    <w:rsid w:val="00193C90"/>
    <w:rsid w:val="00194BEB"/>
    <w:rsid w:val="00195296"/>
    <w:rsid w:val="00195B74"/>
    <w:rsid w:val="00195C34"/>
    <w:rsid w:val="0019603B"/>
    <w:rsid w:val="001963D7"/>
    <w:rsid w:val="001966B6"/>
    <w:rsid w:val="00196A5D"/>
    <w:rsid w:val="00196D51"/>
    <w:rsid w:val="00196F2B"/>
    <w:rsid w:val="0019764B"/>
    <w:rsid w:val="00197826"/>
    <w:rsid w:val="001978B5"/>
    <w:rsid w:val="00197B0C"/>
    <w:rsid w:val="001A0220"/>
    <w:rsid w:val="001A0296"/>
    <w:rsid w:val="001A10F4"/>
    <w:rsid w:val="001A12D5"/>
    <w:rsid w:val="001A1C18"/>
    <w:rsid w:val="001A1D56"/>
    <w:rsid w:val="001A1F77"/>
    <w:rsid w:val="001A2D75"/>
    <w:rsid w:val="001A2D9D"/>
    <w:rsid w:val="001A3200"/>
    <w:rsid w:val="001A3EAE"/>
    <w:rsid w:val="001A3FCD"/>
    <w:rsid w:val="001A43E4"/>
    <w:rsid w:val="001A58BB"/>
    <w:rsid w:val="001A62C0"/>
    <w:rsid w:val="001A661D"/>
    <w:rsid w:val="001A66AB"/>
    <w:rsid w:val="001A66D1"/>
    <w:rsid w:val="001A66D3"/>
    <w:rsid w:val="001A6ACF"/>
    <w:rsid w:val="001A6B16"/>
    <w:rsid w:val="001A6D7B"/>
    <w:rsid w:val="001A6FE6"/>
    <w:rsid w:val="001A7023"/>
    <w:rsid w:val="001A7930"/>
    <w:rsid w:val="001A7D6D"/>
    <w:rsid w:val="001B0060"/>
    <w:rsid w:val="001B04AA"/>
    <w:rsid w:val="001B052A"/>
    <w:rsid w:val="001B15A7"/>
    <w:rsid w:val="001B1C8F"/>
    <w:rsid w:val="001B1DF5"/>
    <w:rsid w:val="001B226A"/>
    <w:rsid w:val="001B2526"/>
    <w:rsid w:val="001B2626"/>
    <w:rsid w:val="001B2D04"/>
    <w:rsid w:val="001B2DA2"/>
    <w:rsid w:val="001B30FD"/>
    <w:rsid w:val="001B3A29"/>
    <w:rsid w:val="001B40BB"/>
    <w:rsid w:val="001B42EB"/>
    <w:rsid w:val="001B5055"/>
    <w:rsid w:val="001B51B5"/>
    <w:rsid w:val="001B562B"/>
    <w:rsid w:val="001B57AB"/>
    <w:rsid w:val="001B5877"/>
    <w:rsid w:val="001B5C24"/>
    <w:rsid w:val="001B6BE3"/>
    <w:rsid w:val="001B6C73"/>
    <w:rsid w:val="001B6FB8"/>
    <w:rsid w:val="001B7414"/>
    <w:rsid w:val="001B76F9"/>
    <w:rsid w:val="001B79EE"/>
    <w:rsid w:val="001C0181"/>
    <w:rsid w:val="001C0524"/>
    <w:rsid w:val="001C0B25"/>
    <w:rsid w:val="001C17DB"/>
    <w:rsid w:val="001C2216"/>
    <w:rsid w:val="001C247E"/>
    <w:rsid w:val="001C29A0"/>
    <w:rsid w:val="001C2C9A"/>
    <w:rsid w:val="001C2DA4"/>
    <w:rsid w:val="001C3474"/>
    <w:rsid w:val="001C4077"/>
    <w:rsid w:val="001C52DD"/>
    <w:rsid w:val="001C5DC4"/>
    <w:rsid w:val="001C5E72"/>
    <w:rsid w:val="001C5F03"/>
    <w:rsid w:val="001C6775"/>
    <w:rsid w:val="001C6CD4"/>
    <w:rsid w:val="001C70C0"/>
    <w:rsid w:val="001C787A"/>
    <w:rsid w:val="001D007D"/>
    <w:rsid w:val="001D0C43"/>
    <w:rsid w:val="001D0D15"/>
    <w:rsid w:val="001D1236"/>
    <w:rsid w:val="001D1400"/>
    <w:rsid w:val="001D1734"/>
    <w:rsid w:val="001D2566"/>
    <w:rsid w:val="001D3673"/>
    <w:rsid w:val="001D3937"/>
    <w:rsid w:val="001D3FB7"/>
    <w:rsid w:val="001D426D"/>
    <w:rsid w:val="001D474F"/>
    <w:rsid w:val="001D4B51"/>
    <w:rsid w:val="001D4FA9"/>
    <w:rsid w:val="001D5288"/>
    <w:rsid w:val="001D5546"/>
    <w:rsid w:val="001D73D3"/>
    <w:rsid w:val="001D7851"/>
    <w:rsid w:val="001D7D6A"/>
    <w:rsid w:val="001D7F7B"/>
    <w:rsid w:val="001E0AFA"/>
    <w:rsid w:val="001E0CB5"/>
    <w:rsid w:val="001E13B5"/>
    <w:rsid w:val="001E1588"/>
    <w:rsid w:val="001E15BF"/>
    <w:rsid w:val="001E18DA"/>
    <w:rsid w:val="001E21EA"/>
    <w:rsid w:val="001E251A"/>
    <w:rsid w:val="001E28B9"/>
    <w:rsid w:val="001E293A"/>
    <w:rsid w:val="001E2D35"/>
    <w:rsid w:val="001E2E21"/>
    <w:rsid w:val="001E30C3"/>
    <w:rsid w:val="001E33A7"/>
    <w:rsid w:val="001E36D0"/>
    <w:rsid w:val="001E38FC"/>
    <w:rsid w:val="001E4218"/>
    <w:rsid w:val="001E42CB"/>
    <w:rsid w:val="001E447D"/>
    <w:rsid w:val="001E464B"/>
    <w:rsid w:val="001E55AD"/>
    <w:rsid w:val="001E5F21"/>
    <w:rsid w:val="001E61C4"/>
    <w:rsid w:val="001E62F5"/>
    <w:rsid w:val="001E63C0"/>
    <w:rsid w:val="001E671F"/>
    <w:rsid w:val="001E6F17"/>
    <w:rsid w:val="001E73FF"/>
    <w:rsid w:val="001E7883"/>
    <w:rsid w:val="001E7ACA"/>
    <w:rsid w:val="001E7B4D"/>
    <w:rsid w:val="001E7FD9"/>
    <w:rsid w:val="001F07A9"/>
    <w:rsid w:val="001F17DB"/>
    <w:rsid w:val="001F1E79"/>
    <w:rsid w:val="001F2150"/>
    <w:rsid w:val="001F2BDC"/>
    <w:rsid w:val="001F2BEA"/>
    <w:rsid w:val="001F33D5"/>
    <w:rsid w:val="001F3B78"/>
    <w:rsid w:val="001F4C62"/>
    <w:rsid w:val="001F57DF"/>
    <w:rsid w:val="001F60C3"/>
    <w:rsid w:val="001F61FE"/>
    <w:rsid w:val="001F656A"/>
    <w:rsid w:val="001F66F2"/>
    <w:rsid w:val="001F6778"/>
    <w:rsid w:val="001F6962"/>
    <w:rsid w:val="001F6D0F"/>
    <w:rsid w:val="001F6FE7"/>
    <w:rsid w:val="001F7074"/>
    <w:rsid w:val="001F7CE6"/>
    <w:rsid w:val="0020073F"/>
    <w:rsid w:val="00200767"/>
    <w:rsid w:val="00200CBA"/>
    <w:rsid w:val="00200D8A"/>
    <w:rsid w:val="00201085"/>
    <w:rsid w:val="002018F7"/>
    <w:rsid w:val="00202942"/>
    <w:rsid w:val="0020325A"/>
    <w:rsid w:val="00204BF2"/>
    <w:rsid w:val="0020506D"/>
    <w:rsid w:val="00205112"/>
    <w:rsid w:val="00207426"/>
    <w:rsid w:val="00207468"/>
    <w:rsid w:val="00207ADD"/>
    <w:rsid w:val="00207F10"/>
    <w:rsid w:val="002103D9"/>
    <w:rsid w:val="00210500"/>
    <w:rsid w:val="00210740"/>
    <w:rsid w:val="0021077B"/>
    <w:rsid w:val="00210DAA"/>
    <w:rsid w:val="00210F44"/>
    <w:rsid w:val="00210FB5"/>
    <w:rsid w:val="00211322"/>
    <w:rsid w:val="00211803"/>
    <w:rsid w:val="00211F70"/>
    <w:rsid w:val="0021239F"/>
    <w:rsid w:val="002126E4"/>
    <w:rsid w:val="002127AC"/>
    <w:rsid w:val="002128A6"/>
    <w:rsid w:val="00212C60"/>
    <w:rsid w:val="00214567"/>
    <w:rsid w:val="00215386"/>
    <w:rsid w:val="00215A6F"/>
    <w:rsid w:val="00215F8A"/>
    <w:rsid w:val="0021606E"/>
    <w:rsid w:val="00216BBC"/>
    <w:rsid w:val="00216E14"/>
    <w:rsid w:val="00216F94"/>
    <w:rsid w:val="0021706B"/>
    <w:rsid w:val="00217224"/>
    <w:rsid w:val="002179F6"/>
    <w:rsid w:val="00217D0E"/>
    <w:rsid w:val="002200DC"/>
    <w:rsid w:val="00220EC2"/>
    <w:rsid w:val="0022291D"/>
    <w:rsid w:val="0022419C"/>
    <w:rsid w:val="002242DA"/>
    <w:rsid w:val="002247DA"/>
    <w:rsid w:val="00224BF3"/>
    <w:rsid w:val="002255F5"/>
    <w:rsid w:val="00225658"/>
    <w:rsid w:val="002256F8"/>
    <w:rsid w:val="00225800"/>
    <w:rsid w:val="00225E3E"/>
    <w:rsid w:val="00225FAF"/>
    <w:rsid w:val="00225FB5"/>
    <w:rsid w:val="00226963"/>
    <w:rsid w:val="00226E56"/>
    <w:rsid w:val="0022708E"/>
    <w:rsid w:val="00227E1F"/>
    <w:rsid w:val="00227E97"/>
    <w:rsid w:val="00227FA3"/>
    <w:rsid w:val="0023023C"/>
    <w:rsid w:val="0023040F"/>
    <w:rsid w:val="002306BB"/>
    <w:rsid w:val="002309B8"/>
    <w:rsid w:val="002316A4"/>
    <w:rsid w:val="00231A15"/>
    <w:rsid w:val="00231AE7"/>
    <w:rsid w:val="00231C01"/>
    <w:rsid w:val="00232A61"/>
    <w:rsid w:val="00233239"/>
    <w:rsid w:val="00233B57"/>
    <w:rsid w:val="00234195"/>
    <w:rsid w:val="002344AA"/>
    <w:rsid w:val="002345C7"/>
    <w:rsid w:val="002346B2"/>
    <w:rsid w:val="00234FF7"/>
    <w:rsid w:val="002358A0"/>
    <w:rsid w:val="00236B10"/>
    <w:rsid w:val="00236F44"/>
    <w:rsid w:val="00237078"/>
    <w:rsid w:val="002370F2"/>
    <w:rsid w:val="0023770F"/>
    <w:rsid w:val="00237B27"/>
    <w:rsid w:val="00237BBE"/>
    <w:rsid w:val="00237D00"/>
    <w:rsid w:val="00237E7A"/>
    <w:rsid w:val="00240EA2"/>
    <w:rsid w:val="00241138"/>
    <w:rsid w:val="00241E5D"/>
    <w:rsid w:val="00242131"/>
    <w:rsid w:val="00242265"/>
    <w:rsid w:val="0024246E"/>
    <w:rsid w:val="00242E7A"/>
    <w:rsid w:val="00243319"/>
    <w:rsid w:val="002434A6"/>
    <w:rsid w:val="002436F9"/>
    <w:rsid w:val="00243B9D"/>
    <w:rsid w:val="00243C56"/>
    <w:rsid w:val="00243D8B"/>
    <w:rsid w:val="002445C0"/>
    <w:rsid w:val="0024461E"/>
    <w:rsid w:val="0024485E"/>
    <w:rsid w:val="00245078"/>
    <w:rsid w:val="002450E8"/>
    <w:rsid w:val="00245B64"/>
    <w:rsid w:val="00245D01"/>
    <w:rsid w:val="00246132"/>
    <w:rsid w:val="002462BD"/>
    <w:rsid w:val="0024632E"/>
    <w:rsid w:val="00246621"/>
    <w:rsid w:val="00246B51"/>
    <w:rsid w:val="00246E58"/>
    <w:rsid w:val="0024700D"/>
    <w:rsid w:val="002471C1"/>
    <w:rsid w:val="002500A1"/>
    <w:rsid w:val="00250289"/>
    <w:rsid w:val="00250E4D"/>
    <w:rsid w:val="00251200"/>
    <w:rsid w:val="00251722"/>
    <w:rsid w:val="00252856"/>
    <w:rsid w:val="00252D26"/>
    <w:rsid w:val="00252DF1"/>
    <w:rsid w:val="002530DE"/>
    <w:rsid w:val="0025339A"/>
    <w:rsid w:val="002533A7"/>
    <w:rsid w:val="00253F33"/>
    <w:rsid w:val="00254113"/>
    <w:rsid w:val="002545DA"/>
    <w:rsid w:val="00254613"/>
    <w:rsid w:val="00254A6E"/>
    <w:rsid w:val="00255229"/>
    <w:rsid w:val="002567F8"/>
    <w:rsid w:val="00256A72"/>
    <w:rsid w:val="00256C4D"/>
    <w:rsid w:val="00256D7E"/>
    <w:rsid w:val="0025716C"/>
    <w:rsid w:val="00257A19"/>
    <w:rsid w:val="00257F5E"/>
    <w:rsid w:val="0026033D"/>
    <w:rsid w:val="0026042B"/>
    <w:rsid w:val="00261186"/>
    <w:rsid w:val="002612B2"/>
    <w:rsid w:val="0026193A"/>
    <w:rsid w:val="0026195E"/>
    <w:rsid w:val="002620D3"/>
    <w:rsid w:val="002627BC"/>
    <w:rsid w:val="00262E1A"/>
    <w:rsid w:val="00262ECF"/>
    <w:rsid w:val="00262F96"/>
    <w:rsid w:val="0026306D"/>
    <w:rsid w:val="00263673"/>
    <w:rsid w:val="0026394A"/>
    <w:rsid w:val="0026488E"/>
    <w:rsid w:val="00264B7F"/>
    <w:rsid w:val="00264F25"/>
    <w:rsid w:val="0026550F"/>
    <w:rsid w:val="002658C4"/>
    <w:rsid w:val="00265995"/>
    <w:rsid w:val="00265D62"/>
    <w:rsid w:val="00266E93"/>
    <w:rsid w:val="002677CD"/>
    <w:rsid w:val="00267921"/>
    <w:rsid w:val="00267A19"/>
    <w:rsid w:val="00267AB5"/>
    <w:rsid w:val="002706D1"/>
    <w:rsid w:val="00270DB7"/>
    <w:rsid w:val="00270DF5"/>
    <w:rsid w:val="00271E3D"/>
    <w:rsid w:val="00271F9C"/>
    <w:rsid w:val="00272880"/>
    <w:rsid w:val="00272BCF"/>
    <w:rsid w:val="00272C00"/>
    <w:rsid w:val="00272E9F"/>
    <w:rsid w:val="0027369D"/>
    <w:rsid w:val="0027495A"/>
    <w:rsid w:val="002755AE"/>
    <w:rsid w:val="002757DA"/>
    <w:rsid w:val="00275999"/>
    <w:rsid w:val="00275A10"/>
    <w:rsid w:val="0027600C"/>
    <w:rsid w:val="00276165"/>
    <w:rsid w:val="0027687F"/>
    <w:rsid w:val="002769A1"/>
    <w:rsid w:val="00276C61"/>
    <w:rsid w:val="002770FD"/>
    <w:rsid w:val="00277CB8"/>
    <w:rsid w:val="002801F3"/>
    <w:rsid w:val="002805EF"/>
    <w:rsid w:val="0028079B"/>
    <w:rsid w:val="002809E2"/>
    <w:rsid w:val="00280E5B"/>
    <w:rsid w:val="00281075"/>
    <w:rsid w:val="002812E7"/>
    <w:rsid w:val="00281E7B"/>
    <w:rsid w:val="00281FB6"/>
    <w:rsid w:val="002824E9"/>
    <w:rsid w:val="002829A2"/>
    <w:rsid w:val="00282F6B"/>
    <w:rsid w:val="002830C4"/>
    <w:rsid w:val="002833A9"/>
    <w:rsid w:val="002838BB"/>
    <w:rsid w:val="00283DC1"/>
    <w:rsid w:val="0028436B"/>
    <w:rsid w:val="00284CC5"/>
    <w:rsid w:val="00285634"/>
    <w:rsid w:val="00285905"/>
    <w:rsid w:val="00285986"/>
    <w:rsid w:val="0028652D"/>
    <w:rsid w:val="00286CC7"/>
    <w:rsid w:val="00287887"/>
    <w:rsid w:val="0029055F"/>
    <w:rsid w:val="00290596"/>
    <w:rsid w:val="002905E6"/>
    <w:rsid w:val="00290993"/>
    <w:rsid w:val="0029112D"/>
    <w:rsid w:val="002913B5"/>
    <w:rsid w:val="0029160F"/>
    <w:rsid w:val="00293010"/>
    <w:rsid w:val="0029381B"/>
    <w:rsid w:val="0029405B"/>
    <w:rsid w:val="002946E9"/>
    <w:rsid w:val="00294834"/>
    <w:rsid w:val="0029583D"/>
    <w:rsid w:val="00295B37"/>
    <w:rsid w:val="002962EC"/>
    <w:rsid w:val="0029667E"/>
    <w:rsid w:val="00296DEA"/>
    <w:rsid w:val="0029722A"/>
    <w:rsid w:val="002977BA"/>
    <w:rsid w:val="002978FB"/>
    <w:rsid w:val="002A0061"/>
    <w:rsid w:val="002A053A"/>
    <w:rsid w:val="002A0F1B"/>
    <w:rsid w:val="002A195A"/>
    <w:rsid w:val="002A1E2D"/>
    <w:rsid w:val="002A2341"/>
    <w:rsid w:val="002A2510"/>
    <w:rsid w:val="002A2801"/>
    <w:rsid w:val="002A2A6D"/>
    <w:rsid w:val="002A2BEA"/>
    <w:rsid w:val="002A3994"/>
    <w:rsid w:val="002A3CFD"/>
    <w:rsid w:val="002A3E94"/>
    <w:rsid w:val="002A432C"/>
    <w:rsid w:val="002A4658"/>
    <w:rsid w:val="002A4801"/>
    <w:rsid w:val="002A4E58"/>
    <w:rsid w:val="002A572F"/>
    <w:rsid w:val="002A58CE"/>
    <w:rsid w:val="002A5EEE"/>
    <w:rsid w:val="002A6008"/>
    <w:rsid w:val="002A634F"/>
    <w:rsid w:val="002A65E0"/>
    <w:rsid w:val="002A69FA"/>
    <w:rsid w:val="002A734D"/>
    <w:rsid w:val="002A7551"/>
    <w:rsid w:val="002A7672"/>
    <w:rsid w:val="002A78D1"/>
    <w:rsid w:val="002A7A98"/>
    <w:rsid w:val="002B0424"/>
    <w:rsid w:val="002B0F61"/>
    <w:rsid w:val="002B1E7B"/>
    <w:rsid w:val="002B2A11"/>
    <w:rsid w:val="002B3944"/>
    <w:rsid w:val="002B442D"/>
    <w:rsid w:val="002B536B"/>
    <w:rsid w:val="002B58B6"/>
    <w:rsid w:val="002B592C"/>
    <w:rsid w:val="002B622E"/>
    <w:rsid w:val="002B62DF"/>
    <w:rsid w:val="002B638D"/>
    <w:rsid w:val="002B66BB"/>
    <w:rsid w:val="002B6B6C"/>
    <w:rsid w:val="002B6EDD"/>
    <w:rsid w:val="002B6F9B"/>
    <w:rsid w:val="002B750A"/>
    <w:rsid w:val="002B79F1"/>
    <w:rsid w:val="002C08C1"/>
    <w:rsid w:val="002C14FC"/>
    <w:rsid w:val="002C2A43"/>
    <w:rsid w:val="002C2F0E"/>
    <w:rsid w:val="002C31AC"/>
    <w:rsid w:val="002C38D7"/>
    <w:rsid w:val="002C3D5F"/>
    <w:rsid w:val="002C4345"/>
    <w:rsid w:val="002C4900"/>
    <w:rsid w:val="002C5932"/>
    <w:rsid w:val="002C60BD"/>
    <w:rsid w:val="002C64A8"/>
    <w:rsid w:val="002C65FB"/>
    <w:rsid w:val="002C673D"/>
    <w:rsid w:val="002C6EB0"/>
    <w:rsid w:val="002D004C"/>
    <w:rsid w:val="002D0238"/>
    <w:rsid w:val="002D064C"/>
    <w:rsid w:val="002D097F"/>
    <w:rsid w:val="002D136C"/>
    <w:rsid w:val="002D146B"/>
    <w:rsid w:val="002D1C49"/>
    <w:rsid w:val="002D1D32"/>
    <w:rsid w:val="002D1E41"/>
    <w:rsid w:val="002D202C"/>
    <w:rsid w:val="002D2630"/>
    <w:rsid w:val="002D2999"/>
    <w:rsid w:val="002D2AA3"/>
    <w:rsid w:val="002D2E8B"/>
    <w:rsid w:val="002D390B"/>
    <w:rsid w:val="002D4636"/>
    <w:rsid w:val="002D4762"/>
    <w:rsid w:val="002D47C6"/>
    <w:rsid w:val="002D48D5"/>
    <w:rsid w:val="002D4DD3"/>
    <w:rsid w:val="002D507E"/>
    <w:rsid w:val="002D51C1"/>
    <w:rsid w:val="002D53B6"/>
    <w:rsid w:val="002D5457"/>
    <w:rsid w:val="002D5755"/>
    <w:rsid w:val="002D59AD"/>
    <w:rsid w:val="002D5C04"/>
    <w:rsid w:val="002D5F2B"/>
    <w:rsid w:val="002D6443"/>
    <w:rsid w:val="002D6B99"/>
    <w:rsid w:val="002D718A"/>
    <w:rsid w:val="002D71AD"/>
    <w:rsid w:val="002D79EA"/>
    <w:rsid w:val="002D7E48"/>
    <w:rsid w:val="002D7FAE"/>
    <w:rsid w:val="002E0729"/>
    <w:rsid w:val="002E0D63"/>
    <w:rsid w:val="002E0FFD"/>
    <w:rsid w:val="002E12C6"/>
    <w:rsid w:val="002E29C5"/>
    <w:rsid w:val="002E2B7A"/>
    <w:rsid w:val="002E308D"/>
    <w:rsid w:val="002E372E"/>
    <w:rsid w:val="002E39A7"/>
    <w:rsid w:val="002E49E5"/>
    <w:rsid w:val="002E4D5B"/>
    <w:rsid w:val="002E5A47"/>
    <w:rsid w:val="002E5EE9"/>
    <w:rsid w:val="002E602E"/>
    <w:rsid w:val="002E61E5"/>
    <w:rsid w:val="002E681B"/>
    <w:rsid w:val="002E6AB6"/>
    <w:rsid w:val="002E6E6D"/>
    <w:rsid w:val="002E7158"/>
    <w:rsid w:val="002E7198"/>
    <w:rsid w:val="002E71BE"/>
    <w:rsid w:val="002E72CD"/>
    <w:rsid w:val="002E7C0A"/>
    <w:rsid w:val="002E7D4B"/>
    <w:rsid w:val="002E7F95"/>
    <w:rsid w:val="002F000F"/>
    <w:rsid w:val="002F03AF"/>
    <w:rsid w:val="002F057E"/>
    <w:rsid w:val="002F0728"/>
    <w:rsid w:val="002F0811"/>
    <w:rsid w:val="002F109E"/>
    <w:rsid w:val="002F15C8"/>
    <w:rsid w:val="002F1DD8"/>
    <w:rsid w:val="002F20B9"/>
    <w:rsid w:val="002F2319"/>
    <w:rsid w:val="002F34A5"/>
    <w:rsid w:val="002F38F9"/>
    <w:rsid w:val="002F3B3C"/>
    <w:rsid w:val="002F427E"/>
    <w:rsid w:val="002F4E0B"/>
    <w:rsid w:val="002F508A"/>
    <w:rsid w:val="002F5166"/>
    <w:rsid w:val="002F5672"/>
    <w:rsid w:val="002F5B71"/>
    <w:rsid w:val="002F66C3"/>
    <w:rsid w:val="002F66C7"/>
    <w:rsid w:val="002F69C1"/>
    <w:rsid w:val="002F6D4A"/>
    <w:rsid w:val="002F6E9F"/>
    <w:rsid w:val="002F7BDC"/>
    <w:rsid w:val="00300282"/>
    <w:rsid w:val="00300310"/>
    <w:rsid w:val="003006FF"/>
    <w:rsid w:val="00300998"/>
    <w:rsid w:val="00300DB4"/>
    <w:rsid w:val="00300E20"/>
    <w:rsid w:val="00301588"/>
    <w:rsid w:val="00302F93"/>
    <w:rsid w:val="0030338E"/>
    <w:rsid w:val="0030344C"/>
    <w:rsid w:val="003038AD"/>
    <w:rsid w:val="00304459"/>
    <w:rsid w:val="003044FE"/>
    <w:rsid w:val="0030494A"/>
    <w:rsid w:val="00305408"/>
    <w:rsid w:val="003054FF"/>
    <w:rsid w:val="00305892"/>
    <w:rsid w:val="00305B61"/>
    <w:rsid w:val="00305B6D"/>
    <w:rsid w:val="00306016"/>
    <w:rsid w:val="0030669D"/>
    <w:rsid w:val="0030680A"/>
    <w:rsid w:val="00306C3D"/>
    <w:rsid w:val="00306F6F"/>
    <w:rsid w:val="003077C7"/>
    <w:rsid w:val="00307829"/>
    <w:rsid w:val="00307E05"/>
    <w:rsid w:val="003109AA"/>
    <w:rsid w:val="00310D32"/>
    <w:rsid w:val="00311036"/>
    <w:rsid w:val="003115D3"/>
    <w:rsid w:val="0031193D"/>
    <w:rsid w:val="00312757"/>
    <w:rsid w:val="0031324E"/>
    <w:rsid w:val="00313578"/>
    <w:rsid w:val="0031427F"/>
    <w:rsid w:val="00315149"/>
    <w:rsid w:val="00315820"/>
    <w:rsid w:val="003160EC"/>
    <w:rsid w:val="00316186"/>
    <w:rsid w:val="003168B8"/>
    <w:rsid w:val="003168E1"/>
    <w:rsid w:val="0031756E"/>
    <w:rsid w:val="00320476"/>
    <w:rsid w:val="00320AE3"/>
    <w:rsid w:val="00320B36"/>
    <w:rsid w:val="00320FEF"/>
    <w:rsid w:val="00322031"/>
    <w:rsid w:val="0032208D"/>
    <w:rsid w:val="0032269B"/>
    <w:rsid w:val="00322933"/>
    <w:rsid w:val="00322D6F"/>
    <w:rsid w:val="00323979"/>
    <w:rsid w:val="00323B2A"/>
    <w:rsid w:val="00324021"/>
    <w:rsid w:val="003245AA"/>
    <w:rsid w:val="00324856"/>
    <w:rsid w:val="00324CB2"/>
    <w:rsid w:val="003252D7"/>
    <w:rsid w:val="00325546"/>
    <w:rsid w:val="0032593D"/>
    <w:rsid w:val="003264A5"/>
    <w:rsid w:val="0032673F"/>
    <w:rsid w:val="00326742"/>
    <w:rsid w:val="00326924"/>
    <w:rsid w:val="003272FC"/>
    <w:rsid w:val="00327A89"/>
    <w:rsid w:val="00327BAD"/>
    <w:rsid w:val="00330A74"/>
    <w:rsid w:val="00330CE6"/>
    <w:rsid w:val="003326B0"/>
    <w:rsid w:val="003337C6"/>
    <w:rsid w:val="00333BB6"/>
    <w:rsid w:val="003345D9"/>
    <w:rsid w:val="003348F6"/>
    <w:rsid w:val="00335197"/>
    <w:rsid w:val="00335A34"/>
    <w:rsid w:val="0033651B"/>
    <w:rsid w:val="00336C40"/>
    <w:rsid w:val="003375B7"/>
    <w:rsid w:val="00337DB3"/>
    <w:rsid w:val="003405B4"/>
    <w:rsid w:val="0034084D"/>
    <w:rsid w:val="00341290"/>
    <w:rsid w:val="003412B8"/>
    <w:rsid w:val="00341521"/>
    <w:rsid w:val="00341BB2"/>
    <w:rsid w:val="00341D53"/>
    <w:rsid w:val="00342716"/>
    <w:rsid w:val="00342FBA"/>
    <w:rsid w:val="0034325B"/>
    <w:rsid w:val="00343759"/>
    <w:rsid w:val="00343FA9"/>
    <w:rsid w:val="00344089"/>
    <w:rsid w:val="00344129"/>
    <w:rsid w:val="0034462C"/>
    <w:rsid w:val="00344916"/>
    <w:rsid w:val="00344BA4"/>
    <w:rsid w:val="00345553"/>
    <w:rsid w:val="0034558B"/>
    <w:rsid w:val="003457EF"/>
    <w:rsid w:val="003458E3"/>
    <w:rsid w:val="00345B49"/>
    <w:rsid w:val="00345D72"/>
    <w:rsid w:val="00346CCC"/>
    <w:rsid w:val="00346E7F"/>
    <w:rsid w:val="0034701B"/>
    <w:rsid w:val="0034750C"/>
    <w:rsid w:val="0034763E"/>
    <w:rsid w:val="00347B98"/>
    <w:rsid w:val="00350397"/>
    <w:rsid w:val="003505B8"/>
    <w:rsid w:val="0035072E"/>
    <w:rsid w:val="003507D8"/>
    <w:rsid w:val="003507E0"/>
    <w:rsid w:val="00350979"/>
    <w:rsid w:val="00350B86"/>
    <w:rsid w:val="00351295"/>
    <w:rsid w:val="00351496"/>
    <w:rsid w:val="0035156D"/>
    <w:rsid w:val="003517FF"/>
    <w:rsid w:val="003519E3"/>
    <w:rsid w:val="00351C40"/>
    <w:rsid w:val="00351D38"/>
    <w:rsid w:val="00351E56"/>
    <w:rsid w:val="00351F5C"/>
    <w:rsid w:val="00352892"/>
    <w:rsid w:val="00352C39"/>
    <w:rsid w:val="003535FA"/>
    <w:rsid w:val="003539C6"/>
    <w:rsid w:val="0035403C"/>
    <w:rsid w:val="003540FC"/>
    <w:rsid w:val="0035416C"/>
    <w:rsid w:val="003545E0"/>
    <w:rsid w:val="00355044"/>
    <w:rsid w:val="00355627"/>
    <w:rsid w:val="003557F8"/>
    <w:rsid w:val="00355833"/>
    <w:rsid w:val="003559D2"/>
    <w:rsid w:val="00356180"/>
    <w:rsid w:val="00356788"/>
    <w:rsid w:val="00356B9E"/>
    <w:rsid w:val="00356EB8"/>
    <w:rsid w:val="003607BE"/>
    <w:rsid w:val="00360D97"/>
    <w:rsid w:val="00361187"/>
    <w:rsid w:val="0036120A"/>
    <w:rsid w:val="00361726"/>
    <w:rsid w:val="00361A84"/>
    <w:rsid w:val="00361C0B"/>
    <w:rsid w:val="00361EA7"/>
    <w:rsid w:val="00362387"/>
    <w:rsid w:val="003626BF"/>
    <w:rsid w:val="00362BF9"/>
    <w:rsid w:val="00362C9E"/>
    <w:rsid w:val="003633AC"/>
    <w:rsid w:val="00363C7D"/>
    <w:rsid w:val="003647F8"/>
    <w:rsid w:val="0036492F"/>
    <w:rsid w:val="00364CE3"/>
    <w:rsid w:val="00364E23"/>
    <w:rsid w:val="00364F05"/>
    <w:rsid w:val="003651D2"/>
    <w:rsid w:val="00366A82"/>
    <w:rsid w:val="00366BCD"/>
    <w:rsid w:val="00366D94"/>
    <w:rsid w:val="0036713D"/>
    <w:rsid w:val="00367278"/>
    <w:rsid w:val="00367B73"/>
    <w:rsid w:val="00367D82"/>
    <w:rsid w:val="00370354"/>
    <w:rsid w:val="00370818"/>
    <w:rsid w:val="00370B6D"/>
    <w:rsid w:val="003710D5"/>
    <w:rsid w:val="0037116D"/>
    <w:rsid w:val="00371922"/>
    <w:rsid w:val="00371E82"/>
    <w:rsid w:val="00372487"/>
    <w:rsid w:val="00372620"/>
    <w:rsid w:val="00372C15"/>
    <w:rsid w:val="00372F62"/>
    <w:rsid w:val="003731DA"/>
    <w:rsid w:val="0037329E"/>
    <w:rsid w:val="0037334B"/>
    <w:rsid w:val="003738EF"/>
    <w:rsid w:val="00373E0B"/>
    <w:rsid w:val="003742C6"/>
    <w:rsid w:val="0037467E"/>
    <w:rsid w:val="00374F5F"/>
    <w:rsid w:val="00375235"/>
    <w:rsid w:val="003752C9"/>
    <w:rsid w:val="003752D4"/>
    <w:rsid w:val="00375322"/>
    <w:rsid w:val="00375412"/>
    <w:rsid w:val="003758A4"/>
    <w:rsid w:val="003759DF"/>
    <w:rsid w:val="00375E00"/>
    <w:rsid w:val="003761CA"/>
    <w:rsid w:val="003762A0"/>
    <w:rsid w:val="00376482"/>
    <w:rsid w:val="0037696F"/>
    <w:rsid w:val="00376983"/>
    <w:rsid w:val="0037719F"/>
    <w:rsid w:val="0037749D"/>
    <w:rsid w:val="00377CAD"/>
    <w:rsid w:val="00380E11"/>
    <w:rsid w:val="00380FE4"/>
    <w:rsid w:val="00381118"/>
    <w:rsid w:val="003815D3"/>
    <w:rsid w:val="00381C71"/>
    <w:rsid w:val="00381D7B"/>
    <w:rsid w:val="0038264E"/>
    <w:rsid w:val="003829AD"/>
    <w:rsid w:val="00382AFF"/>
    <w:rsid w:val="00382BA5"/>
    <w:rsid w:val="00383D2A"/>
    <w:rsid w:val="00384303"/>
    <w:rsid w:val="00384C17"/>
    <w:rsid w:val="003855D6"/>
    <w:rsid w:val="00385643"/>
    <w:rsid w:val="00385A48"/>
    <w:rsid w:val="00385AC0"/>
    <w:rsid w:val="00386046"/>
    <w:rsid w:val="00386466"/>
    <w:rsid w:val="00386EFB"/>
    <w:rsid w:val="00387207"/>
    <w:rsid w:val="003874D7"/>
    <w:rsid w:val="003901E0"/>
    <w:rsid w:val="00390702"/>
    <w:rsid w:val="00390FA5"/>
    <w:rsid w:val="00390FF9"/>
    <w:rsid w:val="00392B40"/>
    <w:rsid w:val="00392F15"/>
    <w:rsid w:val="00393A9D"/>
    <w:rsid w:val="00393CD3"/>
    <w:rsid w:val="00393F97"/>
    <w:rsid w:val="00394821"/>
    <w:rsid w:val="00394B6B"/>
    <w:rsid w:val="00395ED8"/>
    <w:rsid w:val="003960F8"/>
    <w:rsid w:val="00396131"/>
    <w:rsid w:val="0039698D"/>
    <w:rsid w:val="00396C61"/>
    <w:rsid w:val="003974E8"/>
    <w:rsid w:val="00397B46"/>
    <w:rsid w:val="00397D9B"/>
    <w:rsid w:val="003A0365"/>
    <w:rsid w:val="003A04DA"/>
    <w:rsid w:val="003A1177"/>
    <w:rsid w:val="003A17BD"/>
    <w:rsid w:val="003A1D25"/>
    <w:rsid w:val="003A28DE"/>
    <w:rsid w:val="003A2E05"/>
    <w:rsid w:val="003A2E82"/>
    <w:rsid w:val="003A3585"/>
    <w:rsid w:val="003A37E7"/>
    <w:rsid w:val="003A473B"/>
    <w:rsid w:val="003A53C2"/>
    <w:rsid w:val="003A5635"/>
    <w:rsid w:val="003A5F7D"/>
    <w:rsid w:val="003A71E8"/>
    <w:rsid w:val="003A7996"/>
    <w:rsid w:val="003B00A3"/>
    <w:rsid w:val="003B01EF"/>
    <w:rsid w:val="003B0555"/>
    <w:rsid w:val="003B0641"/>
    <w:rsid w:val="003B0770"/>
    <w:rsid w:val="003B15F5"/>
    <w:rsid w:val="003B1708"/>
    <w:rsid w:val="003B1A83"/>
    <w:rsid w:val="003B2A5C"/>
    <w:rsid w:val="003B2C29"/>
    <w:rsid w:val="003B3A1C"/>
    <w:rsid w:val="003B3BF1"/>
    <w:rsid w:val="003B3C1B"/>
    <w:rsid w:val="003B407E"/>
    <w:rsid w:val="003B4837"/>
    <w:rsid w:val="003B4EF2"/>
    <w:rsid w:val="003B4F47"/>
    <w:rsid w:val="003B501E"/>
    <w:rsid w:val="003B56AD"/>
    <w:rsid w:val="003B5E05"/>
    <w:rsid w:val="003B5F8A"/>
    <w:rsid w:val="003B6485"/>
    <w:rsid w:val="003B65D7"/>
    <w:rsid w:val="003B69E3"/>
    <w:rsid w:val="003B6B1C"/>
    <w:rsid w:val="003B6EA1"/>
    <w:rsid w:val="003B763D"/>
    <w:rsid w:val="003B7B0D"/>
    <w:rsid w:val="003B7D3D"/>
    <w:rsid w:val="003C021C"/>
    <w:rsid w:val="003C02C2"/>
    <w:rsid w:val="003C077C"/>
    <w:rsid w:val="003C0796"/>
    <w:rsid w:val="003C0DB5"/>
    <w:rsid w:val="003C1517"/>
    <w:rsid w:val="003C1FD3"/>
    <w:rsid w:val="003C246B"/>
    <w:rsid w:val="003C2987"/>
    <w:rsid w:val="003C2993"/>
    <w:rsid w:val="003C33A8"/>
    <w:rsid w:val="003C3624"/>
    <w:rsid w:val="003C3643"/>
    <w:rsid w:val="003C3992"/>
    <w:rsid w:val="003C3A90"/>
    <w:rsid w:val="003C4795"/>
    <w:rsid w:val="003C4D5E"/>
    <w:rsid w:val="003C5CC5"/>
    <w:rsid w:val="003C61D7"/>
    <w:rsid w:val="003C62C8"/>
    <w:rsid w:val="003C639D"/>
    <w:rsid w:val="003C6965"/>
    <w:rsid w:val="003C6DFC"/>
    <w:rsid w:val="003C6E97"/>
    <w:rsid w:val="003C7026"/>
    <w:rsid w:val="003C717F"/>
    <w:rsid w:val="003C71F8"/>
    <w:rsid w:val="003C766C"/>
    <w:rsid w:val="003C7703"/>
    <w:rsid w:val="003C7938"/>
    <w:rsid w:val="003C7985"/>
    <w:rsid w:val="003C7DAD"/>
    <w:rsid w:val="003C7EFD"/>
    <w:rsid w:val="003D09BA"/>
    <w:rsid w:val="003D1152"/>
    <w:rsid w:val="003D148A"/>
    <w:rsid w:val="003D183D"/>
    <w:rsid w:val="003D1EBE"/>
    <w:rsid w:val="003D1F13"/>
    <w:rsid w:val="003D258D"/>
    <w:rsid w:val="003D30E6"/>
    <w:rsid w:val="003D3BAC"/>
    <w:rsid w:val="003D3C9A"/>
    <w:rsid w:val="003D4873"/>
    <w:rsid w:val="003D56F8"/>
    <w:rsid w:val="003D57FD"/>
    <w:rsid w:val="003D5E63"/>
    <w:rsid w:val="003D6602"/>
    <w:rsid w:val="003D6C95"/>
    <w:rsid w:val="003D7673"/>
    <w:rsid w:val="003E010A"/>
    <w:rsid w:val="003E0519"/>
    <w:rsid w:val="003E07E6"/>
    <w:rsid w:val="003E0A0E"/>
    <w:rsid w:val="003E1F9B"/>
    <w:rsid w:val="003E20D9"/>
    <w:rsid w:val="003E2D6F"/>
    <w:rsid w:val="003E334D"/>
    <w:rsid w:val="003E3BAB"/>
    <w:rsid w:val="003E4374"/>
    <w:rsid w:val="003E4529"/>
    <w:rsid w:val="003E464E"/>
    <w:rsid w:val="003E48C5"/>
    <w:rsid w:val="003E4D5A"/>
    <w:rsid w:val="003E4DA6"/>
    <w:rsid w:val="003E55BA"/>
    <w:rsid w:val="003E5693"/>
    <w:rsid w:val="003E5867"/>
    <w:rsid w:val="003E70BE"/>
    <w:rsid w:val="003E7677"/>
    <w:rsid w:val="003F0079"/>
    <w:rsid w:val="003F0465"/>
    <w:rsid w:val="003F0587"/>
    <w:rsid w:val="003F0824"/>
    <w:rsid w:val="003F10EF"/>
    <w:rsid w:val="003F12E5"/>
    <w:rsid w:val="003F153D"/>
    <w:rsid w:val="003F21BD"/>
    <w:rsid w:val="003F3268"/>
    <w:rsid w:val="003F356C"/>
    <w:rsid w:val="003F3BC6"/>
    <w:rsid w:val="003F3E95"/>
    <w:rsid w:val="003F4368"/>
    <w:rsid w:val="003F45A1"/>
    <w:rsid w:val="003F4758"/>
    <w:rsid w:val="003F4AA5"/>
    <w:rsid w:val="003F5086"/>
    <w:rsid w:val="003F52DD"/>
    <w:rsid w:val="003F54EF"/>
    <w:rsid w:val="003F590C"/>
    <w:rsid w:val="003F5CF0"/>
    <w:rsid w:val="003F6042"/>
    <w:rsid w:val="003F609E"/>
    <w:rsid w:val="003F61D1"/>
    <w:rsid w:val="003F6B0B"/>
    <w:rsid w:val="003F6D9E"/>
    <w:rsid w:val="003F7E80"/>
    <w:rsid w:val="0040039E"/>
    <w:rsid w:val="0040087E"/>
    <w:rsid w:val="00400B7E"/>
    <w:rsid w:val="004013BD"/>
    <w:rsid w:val="0040185D"/>
    <w:rsid w:val="00402ABE"/>
    <w:rsid w:val="00402B04"/>
    <w:rsid w:val="00403065"/>
    <w:rsid w:val="0040320D"/>
    <w:rsid w:val="004038E2"/>
    <w:rsid w:val="00404F98"/>
    <w:rsid w:val="004065FF"/>
    <w:rsid w:val="00406625"/>
    <w:rsid w:val="00406709"/>
    <w:rsid w:val="004070B1"/>
    <w:rsid w:val="004074BF"/>
    <w:rsid w:val="004077A6"/>
    <w:rsid w:val="00407D8D"/>
    <w:rsid w:val="004100D6"/>
    <w:rsid w:val="00410240"/>
    <w:rsid w:val="004105E6"/>
    <w:rsid w:val="004113B5"/>
    <w:rsid w:val="004117BA"/>
    <w:rsid w:val="0041230D"/>
    <w:rsid w:val="004123C8"/>
    <w:rsid w:val="00412A37"/>
    <w:rsid w:val="00413025"/>
    <w:rsid w:val="004131AE"/>
    <w:rsid w:val="004144DF"/>
    <w:rsid w:val="0041506D"/>
    <w:rsid w:val="00415783"/>
    <w:rsid w:val="004159E7"/>
    <w:rsid w:val="00415B26"/>
    <w:rsid w:val="00415CD9"/>
    <w:rsid w:val="00415E67"/>
    <w:rsid w:val="00415FE8"/>
    <w:rsid w:val="0041604A"/>
    <w:rsid w:val="0041627D"/>
    <w:rsid w:val="004164DC"/>
    <w:rsid w:val="004168AD"/>
    <w:rsid w:val="00416D68"/>
    <w:rsid w:val="00417224"/>
    <w:rsid w:val="00417CAD"/>
    <w:rsid w:val="00417E93"/>
    <w:rsid w:val="00417FFE"/>
    <w:rsid w:val="00420235"/>
    <w:rsid w:val="00421335"/>
    <w:rsid w:val="00421AB5"/>
    <w:rsid w:val="00423F75"/>
    <w:rsid w:val="004259A3"/>
    <w:rsid w:val="0042655F"/>
    <w:rsid w:val="004300E3"/>
    <w:rsid w:val="004305A5"/>
    <w:rsid w:val="00430C43"/>
    <w:rsid w:val="0043108D"/>
    <w:rsid w:val="004337AD"/>
    <w:rsid w:val="00433BBA"/>
    <w:rsid w:val="00433D66"/>
    <w:rsid w:val="0043404B"/>
    <w:rsid w:val="00434E87"/>
    <w:rsid w:val="00435438"/>
    <w:rsid w:val="004362CF"/>
    <w:rsid w:val="004368D6"/>
    <w:rsid w:val="004369EF"/>
    <w:rsid w:val="00436F1C"/>
    <w:rsid w:val="004372AF"/>
    <w:rsid w:val="00437526"/>
    <w:rsid w:val="00437B48"/>
    <w:rsid w:val="00440353"/>
    <w:rsid w:val="0044080D"/>
    <w:rsid w:val="004409A9"/>
    <w:rsid w:val="004410F3"/>
    <w:rsid w:val="00441449"/>
    <w:rsid w:val="00441FB3"/>
    <w:rsid w:val="00442298"/>
    <w:rsid w:val="004435FF"/>
    <w:rsid w:val="0044363E"/>
    <w:rsid w:val="00443690"/>
    <w:rsid w:val="00443995"/>
    <w:rsid w:val="00443D00"/>
    <w:rsid w:val="00444687"/>
    <w:rsid w:val="004446B6"/>
    <w:rsid w:val="00444C88"/>
    <w:rsid w:val="004454FA"/>
    <w:rsid w:val="0044566E"/>
    <w:rsid w:val="0044720B"/>
    <w:rsid w:val="004478AC"/>
    <w:rsid w:val="00447CD8"/>
    <w:rsid w:val="004503C5"/>
    <w:rsid w:val="0045059A"/>
    <w:rsid w:val="00450953"/>
    <w:rsid w:val="00450D54"/>
    <w:rsid w:val="0045167A"/>
    <w:rsid w:val="004519BC"/>
    <w:rsid w:val="004522C2"/>
    <w:rsid w:val="00452C2D"/>
    <w:rsid w:val="00452FCD"/>
    <w:rsid w:val="00453003"/>
    <w:rsid w:val="00453547"/>
    <w:rsid w:val="00453B62"/>
    <w:rsid w:val="00453CB5"/>
    <w:rsid w:val="00453F68"/>
    <w:rsid w:val="004546C6"/>
    <w:rsid w:val="0045486E"/>
    <w:rsid w:val="00454DF0"/>
    <w:rsid w:val="00455298"/>
    <w:rsid w:val="0045531A"/>
    <w:rsid w:val="0045585F"/>
    <w:rsid w:val="00455952"/>
    <w:rsid w:val="00455C5B"/>
    <w:rsid w:val="00455F9D"/>
    <w:rsid w:val="00456377"/>
    <w:rsid w:val="00456724"/>
    <w:rsid w:val="004568C9"/>
    <w:rsid w:val="00456F79"/>
    <w:rsid w:val="0045702A"/>
    <w:rsid w:val="0045747B"/>
    <w:rsid w:val="00457521"/>
    <w:rsid w:val="00457543"/>
    <w:rsid w:val="00457B11"/>
    <w:rsid w:val="004606CF"/>
    <w:rsid w:val="00460A6B"/>
    <w:rsid w:val="00461C49"/>
    <w:rsid w:val="00461D27"/>
    <w:rsid w:val="0046253F"/>
    <w:rsid w:val="00462F99"/>
    <w:rsid w:val="004631C6"/>
    <w:rsid w:val="0046393B"/>
    <w:rsid w:val="00464165"/>
    <w:rsid w:val="00464C63"/>
    <w:rsid w:val="00465401"/>
    <w:rsid w:val="004655A5"/>
    <w:rsid w:val="004656CF"/>
    <w:rsid w:val="00465710"/>
    <w:rsid w:val="00465981"/>
    <w:rsid w:val="0046749C"/>
    <w:rsid w:val="004675AB"/>
    <w:rsid w:val="00467B0D"/>
    <w:rsid w:val="00467C0B"/>
    <w:rsid w:val="00470344"/>
    <w:rsid w:val="00470CE3"/>
    <w:rsid w:val="0047107B"/>
    <w:rsid w:val="0047127F"/>
    <w:rsid w:val="00471FB2"/>
    <w:rsid w:val="004724AD"/>
    <w:rsid w:val="00472A15"/>
    <w:rsid w:val="00472D77"/>
    <w:rsid w:val="00472F0A"/>
    <w:rsid w:val="004738C2"/>
    <w:rsid w:val="00473ED8"/>
    <w:rsid w:val="00473F82"/>
    <w:rsid w:val="00474DFE"/>
    <w:rsid w:val="00475348"/>
    <w:rsid w:val="00475755"/>
    <w:rsid w:val="00475A5B"/>
    <w:rsid w:val="00475EB5"/>
    <w:rsid w:val="00475F66"/>
    <w:rsid w:val="004768A1"/>
    <w:rsid w:val="00477D36"/>
    <w:rsid w:val="00477D38"/>
    <w:rsid w:val="00477E62"/>
    <w:rsid w:val="00477E96"/>
    <w:rsid w:val="0048082C"/>
    <w:rsid w:val="00480C80"/>
    <w:rsid w:val="00482FA9"/>
    <w:rsid w:val="00483341"/>
    <w:rsid w:val="0048360D"/>
    <w:rsid w:val="004836D1"/>
    <w:rsid w:val="00483932"/>
    <w:rsid w:val="00483F15"/>
    <w:rsid w:val="0048448D"/>
    <w:rsid w:val="00484B51"/>
    <w:rsid w:val="00485188"/>
    <w:rsid w:val="004853B1"/>
    <w:rsid w:val="004853EC"/>
    <w:rsid w:val="00485E2A"/>
    <w:rsid w:val="00485F17"/>
    <w:rsid w:val="00485FD1"/>
    <w:rsid w:val="004861A7"/>
    <w:rsid w:val="0048646A"/>
    <w:rsid w:val="0048655E"/>
    <w:rsid w:val="00486A2A"/>
    <w:rsid w:val="00486F0C"/>
    <w:rsid w:val="00487373"/>
    <w:rsid w:val="004877CF"/>
    <w:rsid w:val="00487A94"/>
    <w:rsid w:val="00487D31"/>
    <w:rsid w:val="0049024F"/>
    <w:rsid w:val="0049061F"/>
    <w:rsid w:val="004912AA"/>
    <w:rsid w:val="004916B5"/>
    <w:rsid w:val="00491BE6"/>
    <w:rsid w:val="00492543"/>
    <w:rsid w:val="004925AF"/>
    <w:rsid w:val="0049273C"/>
    <w:rsid w:val="00492D97"/>
    <w:rsid w:val="00493078"/>
    <w:rsid w:val="004938CA"/>
    <w:rsid w:val="00493B43"/>
    <w:rsid w:val="00493C72"/>
    <w:rsid w:val="00493FAF"/>
    <w:rsid w:val="004942B0"/>
    <w:rsid w:val="00494437"/>
    <w:rsid w:val="00494D47"/>
    <w:rsid w:val="00495C1E"/>
    <w:rsid w:val="00495C21"/>
    <w:rsid w:val="0049615F"/>
    <w:rsid w:val="004965D3"/>
    <w:rsid w:val="004966FF"/>
    <w:rsid w:val="0049723E"/>
    <w:rsid w:val="004972EC"/>
    <w:rsid w:val="00497361"/>
    <w:rsid w:val="00497D3C"/>
    <w:rsid w:val="00497DD9"/>
    <w:rsid w:val="00497F34"/>
    <w:rsid w:val="004A03A8"/>
    <w:rsid w:val="004A04B1"/>
    <w:rsid w:val="004A10F7"/>
    <w:rsid w:val="004A169B"/>
    <w:rsid w:val="004A18B6"/>
    <w:rsid w:val="004A1967"/>
    <w:rsid w:val="004A1BF1"/>
    <w:rsid w:val="004A1C13"/>
    <w:rsid w:val="004A1DA9"/>
    <w:rsid w:val="004A215D"/>
    <w:rsid w:val="004A26C9"/>
    <w:rsid w:val="004A27F0"/>
    <w:rsid w:val="004A2C30"/>
    <w:rsid w:val="004A3158"/>
    <w:rsid w:val="004A34B1"/>
    <w:rsid w:val="004A4B2A"/>
    <w:rsid w:val="004A4E0F"/>
    <w:rsid w:val="004A4F72"/>
    <w:rsid w:val="004A5891"/>
    <w:rsid w:val="004A5C47"/>
    <w:rsid w:val="004A657F"/>
    <w:rsid w:val="004A65E2"/>
    <w:rsid w:val="004A6A29"/>
    <w:rsid w:val="004A78BC"/>
    <w:rsid w:val="004B00A8"/>
    <w:rsid w:val="004B061B"/>
    <w:rsid w:val="004B12C4"/>
    <w:rsid w:val="004B16A9"/>
    <w:rsid w:val="004B2960"/>
    <w:rsid w:val="004B29FB"/>
    <w:rsid w:val="004B38FF"/>
    <w:rsid w:val="004B395D"/>
    <w:rsid w:val="004B445E"/>
    <w:rsid w:val="004B461F"/>
    <w:rsid w:val="004B4925"/>
    <w:rsid w:val="004B569E"/>
    <w:rsid w:val="004B57B4"/>
    <w:rsid w:val="004B5972"/>
    <w:rsid w:val="004B59AC"/>
    <w:rsid w:val="004B5BA0"/>
    <w:rsid w:val="004B6080"/>
    <w:rsid w:val="004B6383"/>
    <w:rsid w:val="004B7CEF"/>
    <w:rsid w:val="004B7F5A"/>
    <w:rsid w:val="004C040E"/>
    <w:rsid w:val="004C0A48"/>
    <w:rsid w:val="004C0FC7"/>
    <w:rsid w:val="004C1116"/>
    <w:rsid w:val="004C183E"/>
    <w:rsid w:val="004C1DF3"/>
    <w:rsid w:val="004C2392"/>
    <w:rsid w:val="004C2A2D"/>
    <w:rsid w:val="004C2C51"/>
    <w:rsid w:val="004C3121"/>
    <w:rsid w:val="004C33A9"/>
    <w:rsid w:val="004C37B5"/>
    <w:rsid w:val="004C3C1D"/>
    <w:rsid w:val="004C5A21"/>
    <w:rsid w:val="004C5BC0"/>
    <w:rsid w:val="004C5F14"/>
    <w:rsid w:val="004C6167"/>
    <w:rsid w:val="004C67A4"/>
    <w:rsid w:val="004C6843"/>
    <w:rsid w:val="004C7079"/>
    <w:rsid w:val="004D0A8A"/>
    <w:rsid w:val="004D1342"/>
    <w:rsid w:val="004D179D"/>
    <w:rsid w:val="004D18F9"/>
    <w:rsid w:val="004D25EC"/>
    <w:rsid w:val="004D282C"/>
    <w:rsid w:val="004D31AF"/>
    <w:rsid w:val="004D36C1"/>
    <w:rsid w:val="004D3833"/>
    <w:rsid w:val="004D39EE"/>
    <w:rsid w:val="004D3CC2"/>
    <w:rsid w:val="004D3D5C"/>
    <w:rsid w:val="004D41D3"/>
    <w:rsid w:val="004D41D7"/>
    <w:rsid w:val="004D4210"/>
    <w:rsid w:val="004D433C"/>
    <w:rsid w:val="004D487B"/>
    <w:rsid w:val="004D4C5A"/>
    <w:rsid w:val="004D56E8"/>
    <w:rsid w:val="004D5B23"/>
    <w:rsid w:val="004D5B5A"/>
    <w:rsid w:val="004D5E9C"/>
    <w:rsid w:val="004D630B"/>
    <w:rsid w:val="004D635E"/>
    <w:rsid w:val="004D673A"/>
    <w:rsid w:val="004D69C8"/>
    <w:rsid w:val="004D74A9"/>
    <w:rsid w:val="004E0C55"/>
    <w:rsid w:val="004E0FE5"/>
    <w:rsid w:val="004E1A04"/>
    <w:rsid w:val="004E1AC4"/>
    <w:rsid w:val="004E1AD3"/>
    <w:rsid w:val="004E1F83"/>
    <w:rsid w:val="004E24F6"/>
    <w:rsid w:val="004E2E61"/>
    <w:rsid w:val="004E38F9"/>
    <w:rsid w:val="004E3ADA"/>
    <w:rsid w:val="004E3F5C"/>
    <w:rsid w:val="004E417D"/>
    <w:rsid w:val="004E452A"/>
    <w:rsid w:val="004E4A07"/>
    <w:rsid w:val="004E4D7C"/>
    <w:rsid w:val="004E52C2"/>
    <w:rsid w:val="004E7310"/>
    <w:rsid w:val="004E76DB"/>
    <w:rsid w:val="004E7FA2"/>
    <w:rsid w:val="004F0455"/>
    <w:rsid w:val="004F0B7D"/>
    <w:rsid w:val="004F0CF7"/>
    <w:rsid w:val="004F0DA1"/>
    <w:rsid w:val="004F23BD"/>
    <w:rsid w:val="004F2460"/>
    <w:rsid w:val="004F255C"/>
    <w:rsid w:val="004F2776"/>
    <w:rsid w:val="004F27E2"/>
    <w:rsid w:val="004F35D5"/>
    <w:rsid w:val="004F3A81"/>
    <w:rsid w:val="004F3E4B"/>
    <w:rsid w:val="004F45CD"/>
    <w:rsid w:val="004F4B86"/>
    <w:rsid w:val="004F4FE3"/>
    <w:rsid w:val="004F58A6"/>
    <w:rsid w:val="004F5BC4"/>
    <w:rsid w:val="004F5CA9"/>
    <w:rsid w:val="004F5D03"/>
    <w:rsid w:val="004F5F58"/>
    <w:rsid w:val="004F6AED"/>
    <w:rsid w:val="00500934"/>
    <w:rsid w:val="00500F4F"/>
    <w:rsid w:val="005013B1"/>
    <w:rsid w:val="00501584"/>
    <w:rsid w:val="0050181E"/>
    <w:rsid w:val="005019D5"/>
    <w:rsid w:val="00501F4E"/>
    <w:rsid w:val="00502A55"/>
    <w:rsid w:val="005030E4"/>
    <w:rsid w:val="0050357C"/>
    <w:rsid w:val="00504646"/>
    <w:rsid w:val="005046AC"/>
    <w:rsid w:val="005046F2"/>
    <w:rsid w:val="005053DF"/>
    <w:rsid w:val="00505759"/>
    <w:rsid w:val="005060BC"/>
    <w:rsid w:val="00506124"/>
    <w:rsid w:val="0050619E"/>
    <w:rsid w:val="00506297"/>
    <w:rsid w:val="00506FC3"/>
    <w:rsid w:val="00507EED"/>
    <w:rsid w:val="00510289"/>
    <w:rsid w:val="0051061D"/>
    <w:rsid w:val="005106C9"/>
    <w:rsid w:val="00510FA7"/>
    <w:rsid w:val="0051112A"/>
    <w:rsid w:val="0051137A"/>
    <w:rsid w:val="00511663"/>
    <w:rsid w:val="0051176C"/>
    <w:rsid w:val="005118EF"/>
    <w:rsid w:val="00511B72"/>
    <w:rsid w:val="005121F9"/>
    <w:rsid w:val="00512392"/>
    <w:rsid w:val="005127CA"/>
    <w:rsid w:val="005134F6"/>
    <w:rsid w:val="00513532"/>
    <w:rsid w:val="00513F33"/>
    <w:rsid w:val="00514462"/>
    <w:rsid w:val="005146D6"/>
    <w:rsid w:val="00514883"/>
    <w:rsid w:val="00514B05"/>
    <w:rsid w:val="005150E0"/>
    <w:rsid w:val="00515619"/>
    <w:rsid w:val="00515DA1"/>
    <w:rsid w:val="00516251"/>
    <w:rsid w:val="0051632B"/>
    <w:rsid w:val="00516B0D"/>
    <w:rsid w:val="00517033"/>
    <w:rsid w:val="0051723C"/>
    <w:rsid w:val="00517B8F"/>
    <w:rsid w:val="00517DC6"/>
    <w:rsid w:val="0052039C"/>
    <w:rsid w:val="00522005"/>
    <w:rsid w:val="00523024"/>
    <w:rsid w:val="00523D18"/>
    <w:rsid w:val="00523FAF"/>
    <w:rsid w:val="00524CB4"/>
    <w:rsid w:val="00524D02"/>
    <w:rsid w:val="00524DA3"/>
    <w:rsid w:val="0052510B"/>
    <w:rsid w:val="00525311"/>
    <w:rsid w:val="00525516"/>
    <w:rsid w:val="00525592"/>
    <w:rsid w:val="005255E9"/>
    <w:rsid w:val="0052584A"/>
    <w:rsid w:val="0052662C"/>
    <w:rsid w:val="005266C6"/>
    <w:rsid w:val="0052694D"/>
    <w:rsid w:val="00527339"/>
    <w:rsid w:val="00527961"/>
    <w:rsid w:val="00527C11"/>
    <w:rsid w:val="0053036B"/>
    <w:rsid w:val="0053041F"/>
    <w:rsid w:val="00530EF2"/>
    <w:rsid w:val="00531271"/>
    <w:rsid w:val="005316D0"/>
    <w:rsid w:val="0053199D"/>
    <w:rsid w:val="00531FB8"/>
    <w:rsid w:val="005326D1"/>
    <w:rsid w:val="005327C5"/>
    <w:rsid w:val="00532D15"/>
    <w:rsid w:val="00533326"/>
    <w:rsid w:val="0053340B"/>
    <w:rsid w:val="0053343B"/>
    <w:rsid w:val="005334EF"/>
    <w:rsid w:val="0053371C"/>
    <w:rsid w:val="00534171"/>
    <w:rsid w:val="0053440B"/>
    <w:rsid w:val="00534F9E"/>
    <w:rsid w:val="005354F3"/>
    <w:rsid w:val="00535787"/>
    <w:rsid w:val="00535BD2"/>
    <w:rsid w:val="00535CA0"/>
    <w:rsid w:val="0053615D"/>
    <w:rsid w:val="0053635E"/>
    <w:rsid w:val="0053761C"/>
    <w:rsid w:val="0054052D"/>
    <w:rsid w:val="005407B5"/>
    <w:rsid w:val="0054080B"/>
    <w:rsid w:val="00540952"/>
    <w:rsid w:val="005417C5"/>
    <w:rsid w:val="005417F3"/>
    <w:rsid w:val="0054252C"/>
    <w:rsid w:val="00542563"/>
    <w:rsid w:val="00542570"/>
    <w:rsid w:val="00542732"/>
    <w:rsid w:val="0054299E"/>
    <w:rsid w:val="00542B6D"/>
    <w:rsid w:val="00543062"/>
    <w:rsid w:val="005438E4"/>
    <w:rsid w:val="00543A91"/>
    <w:rsid w:val="00543CE5"/>
    <w:rsid w:val="00543ECD"/>
    <w:rsid w:val="00543FBD"/>
    <w:rsid w:val="005446C1"/>
    <w:rsid w:val="00544709"/>
    <w:rsid w:val="00544BC0"/>
    <w:rsid w:val="0054503C"/>
    <w:rsid w:val="00545ACE"/>
    <w:rsid w:val="00546413"/>
    <w:rsid w:val="00547654"/>
    <w:rsid w:val="005479A6"/>
    <w:rsid w:val="00547B4D"/>
    <w:rsid w:val="00547DAE"/>
    <w:rsid w:val="00550197"/>
    <w:rsid w:val="0055077D"/>
    <w:rsid w:val="00551330"/>
    <w:rsid w:val="00551472"/>
    <w:rsid w:val="005519C6"/>
    <w:rsid w:val="00551BCF"/>
    <w:rsid w:val="005523D9"/>
    <w:rsid w:val="005523F6"/>
    <w:rsid w:val="00552A78"/>
    <w:rsid w:val="00553001"/>
    <w:rsid w:val="0055340F"/>
    <w:rsid w:val="0055411E"/>
    <w:rsid w:val="00554858"/>
    <w:rsid w:val="0055527B"/>
    <w:rsid w:val="005553B2"/>
    <w:rsid w:val="00555833"/>
    <w:rsid w:val="00555AD8"/>
    <w:rsid w:val="00555D84"/>
    <w:rsid w:val="00555EA5"/>
    <w:rsid w:val="00555EB6"/>
    <w:rsid w:val="00556063"/>
    <w:rsid w:val="0055642F"/>
    <w:rsid w:val="0055666C"/>
    <w:rsid w:val="00556728"/>
    <w:rsid w:val="00556C12"/>
    <w:rsid w:val="00557527"/>
    <w:rsid w:val="00557B41"/>
    <w:rsid w:val="005609A5"/>
    <w:rsid w:val="0056128E"/>
    <w:rsid w:val="00561D05"/>
    <w:rsid w:val="005620F1"/>
    <w:rsid w:val="0056224A"/>
    <w:rsid w:val="005622AE"/>
    <w:rsid w:val="00562A1C"/>
    <w:rsid w:val="00562C2A"/>
    <w:rsid w:val="00562C44"/>
    <w:rsid w:val="0056307A"/>
    <w:rsid w:val="00563274"/>
    <w:rsid w:val="00563A43"/>
    <w:rsid w:val="00564716"/>
    <w:rsid w:val="005653F5"/>
    <w:rsid w:val="005656DD"/>
    <w:rsid w:val="00565A74"/>
    <w:rsid w:val="00566345"/>
    <w:rsid w:val="00566912"/>
    <w:rsid w:val="00566CCB"/>
    <w:rsid w:val="00566F7A"/>
    <w:rsid w:val="00567726"/>
    <w:rsid w:val="00570207"/>
    <w:rsid w:val="00570973"/>
    <w:rsid w:val="005711DC"/>
    <w:rsid w:val="00571256"/>
    <w:rsid w:val="005713B5"/>
    <w:rsid w:val="0057216D"/>
    <w:rsid w:val="005722D6"/>
    <w:rsid w:val="005723EA"/>
    <w:rsid w:val="00572647"/>
    <w:rsid w:val="0057286F"/>
    <w:rsid w:val="00572926"/>
    <w:rsid w:val="0057325D"/>
    <w:rsid w:val="00573475"/>
    <w:rsid w:val="00573BCF"/>
    <w:rsid w:val="00573C65"/>
    <w:rsid w:val="00573D1D"/>
    <w:rsid w:val="0057482E"/>
    <w:rsid w:val="00575519"/>
    <w:rsid w:val="00576E1A"/>
    <w:rsid w:val="0057740C"/>
    <w:rsid w:val="00577415"/>
    <w:rsid w:val="005805BC"/>
    <w:rsid w:val="00580B60"/>
    <w:rsid w:val="005819BC"/>
    <w:rsid w:val="00581B08"/>
    <w:rsid w:val="00581C0F"/>
    <w:rsid w:val="005826CA"/>
    <w:rsid w:val="0058272E"/>
    <w:rsid w:val="00582E4E"/>
    <w:rsid w:val="005836E4"/>
    <w:rsid w:val="00583857"/>
    <w:rsid w:val="00584392"/>
    <w:rsid w:val="0058461F"/>
    <w:rsid w:val="0058469E"/>
    <w:rsid w:val="00585CA3"/>
    <w:rsid w:val="00585D52"/>
    <w:rsid w:val="00585E11"/>
    <w:rsid w:val="00585E46"/>
    <w:rsid w:val="00585EE7"/>
    <w:rsid w:val="00585FB9"/>
    <w:rsid w:val="0058667C"/>
    <w:rsid w:val="005868D1"/>
    <w:rsid w:val="00586BFB"/>
    <w:rsid w:val="005870FF"/>
    <w:rsid w:val="00587117"/>
    <w:rsid w:val="00587522"/>
    <w:rsid w:val="00587686"/>
    <w:rsid w:val="00587D74"/>
    <w:rsid w:val="00587E74"/>
    <w:rsid w:val="00590B32"/>
    <w:rsid w:val="0059129B"/>
    <w:rsid w:val="005913B6"/>
    <w:rsid w:val="00591AA4"/>
    <w:rsid w:val="00592A6D"/>
    <w:rsid w:val="005933B5"/>
    <w:rsid w:val="00593742"/>
    <w:rsid w:val="00593BDE"/>
    <w:rsid w:val="005940F5"/>
    <w:rsid w:val="00594630"/>
    <w:rsid w:val="005956FC"/>
    <w:rsid w:val="00596474"/>
    <w:rsid w:val="005965F3"/>
    <w:rsid w:val="005968E6"/>
    <w:rsid w:val="00597131"/>
    <w:rsid w:val="005973FF"/>
    <w:rsid w:val="0059749C"/>
    <w:rsid w:val="005975ED"/>
    <w:rsid w:val="005977F7"/>
    <w:rsid w:val="00597B42"/>
    <w:rsid w:val="00597C9B"/>
    <w:rsid w:val="00597E1F"/>
    <w:rsid w:val="005A043A"/>
    <w:rsid w:val="005A0685"/>
    <w:rsid w:val="005A15DC"/>
    <w:rsid w:val="005A1BAB"/>
    <w:rsid w:val="005A1CB5"/>
    <w:rsid w:val="005A2147"/>
    <w:rsid w:val="005A2909"/>
    <w:rsid w:val="005A2CC0"/>
    <w:rsid w:val="005A35F9"/>
    <w:rsid w:val="005A3FA2"/>
    <w:rsid w:val="005A41A5"/>
    <w:rsid w:val="005A46C0"/>
    <w:rsid w:val="005A47BC"/>
    <w:rsid w:val="005A4CF2"/>
    <w:rsid w:val="005A603C"/>
    <w:rsid w:val="005A60F7"/>
    <w:rsid w:val="005A632E"/>
    <w:rsid w:val="005A68E5"/>
    <w:rsid w:val="005A6F41"/>
    <w:rsid w:val="005A6FC8"/>
    <w:rsid w:val="005A771D"/>
    <w:rsid w:val="005A7905"/>
    <w:rsid w:val="005A7A0E"/>
    <w:rsid w:val="005B0538"/>
    <w:rsid w:val="005B0C3A"/>
    <w:rsid w:val="005B0D57"/>
    <w:rsid w:val="005B129C"/>
    <w:rsid w:val="005B1DB6"/>
    <w:rsid w:val="005B2E65"/>
    <w:rsid w:val="005B30E0"/>
    <w:rsid w:val="005B346C"/>
    <w:rsid w:val="005B370A"/>
    <w:rsid w:val="005B3997"/>
    <w:rsid w:val="005B39FE"/>
    <w:rsid w:val="005B3A8B"/>
    <w:rsid w:val="005B3B77"/>
    <w:rsid w:val="005B3DCA"/>
    <w:rsid w:val="005B472A"/>
    <w:rsid w:val="005B4ADC"/>
    <w:rsid w:val="005B51E2"/>
    <w:rsid w:val="005B572F"/>
    <w:rsid w:val="005B5A19"/>
    <w:rsid w:val="005B63C3"/>
    <w:rsid w:val="005B6443"/>
    <w:rsid w:val="005B6561"/>
    <w:rsid w:val="005B6733"/>
    <w:rsid w:val="005B7009"/>
    <w:rsid w:val="005B7077"/>
    <w:rsid w:val="005B7662"/>
    <w:rsid w:val="005B7B83"/>
    <w:rsid w:val="005B7DA1"/>
    <w:rsid w:val="005B7FBF"/>
    <w:rsid w:val="005C0003"/>
    <w:rsid w:val="005C0855"/>
    <w:rsid w:val="005C0A7D"/>
    <w:rsid w:val="005C0C45"/>
    <w:rsid w:val="005C0DB6"/>
    <w:rsid w:val="005C0E48"/>
    <w:rsid w:val="005C17CD"/>
    <w:rsid w:val="005C1A78"/>
    <w:rsid w:val="005C1BF2"/>
    <w:rsid w:val="005C212A"/>
    <w:rsid w:val="005C286E"/>
    <w:rsid w:val="005C2986"/>
    <w:rsid w:val="005C2E36"/>
    <w:rsid w:val="005C34BF"/>
    <w:rsid w:val="005C3D33"/>
    <w:rsid w:val="005C3E12"/>
    <w:rsid w:val="005C4D32"/>
    <w:rsid w:val="005C55C4"/>
    <w:rsid w:val="005C5691"/>
    <w:rsid w:val="005C58F5"/>
    <w:rsid w:val="005C690F"/>
    <w:rsid w:val="005C692B"/>
    <w:rsid w:val="005C72FB"/>
    <w:rsid w:val="005C789E"/>
    <w:rsid w:val="005C7E2F"/>
    <w:rsid w:val="005D0AEC"/>
    <w:rsid w:val="005D175E"/>
    <w:rsid w:val="005D1800"/>
    <w:rsid w:val="005D1E54"/>
    <w:rsid w:val="005D1E63"/>
    <w:rsid w:val="005D1F85"/>
    <w:rsid w:val="005D2889"/>
    <w:rsid w:val="005D2D46"/>
    <w:rsid w:val="005D3AD6"/>
    <w:rsid w:val="005D3E44"/>
    <w:rsid w:val="005D3FB6"/>
    <w:rsid w:val="005D4D62"/>
    <w:rsid w:val="005D4D6B"/>
    <w:rsid w:val="005D4F85"/>
    <w:rsid w:val="005D5244"/>
    <w:rsid w:val="005D5325"/>
    <w:rsid w:val="005D54F6"/>
    <w:rsid w:val="005D58A5"/>
    <w:rsid w:val="005D5938"/>
    <w:rsid w:val="005D61FF"/>
    <w:rsid w:val="005D692B"/>
    <w:rsid w:val="005D6BEA"/>
    <w:rsid w:val="005D7457"/>
    <w:rsid w:val="005D7BEA"/>
    <w:rsid w:val="005E0061"/>
    <w:rsid w:val="005E2C03"/>
    <w:rsid w:val="005E360A"/>
    <w:rsid w:val="005E3730"/>
    <w:rsid w:val="005E3833"/>
    <w:rsid w:val="005E3A3B"/>
    <w:rsid w:val="005E3B82"/>
    <w:rsid w:val="005E3C4E"/>
    <w:rsid w:val="005E3E80"/>
    <w:rsid w:val="005E4E3A"/>
    <w:rsid w:val="005E4FC0"/>
    <w:rsid w:val="005E55B0"/>
    <w:rsid w:val="005E5EAE"/>
    <w:rsid w:val="005E69C5"/>
    <w:rsid w:val="005E717D"/>
    <w:rsid w:val="005E7611"/>
    <w:rsid w:val="005E7B49"/>
    <w:rsid w:val="005E7FF6"/>
    <w:rsid w:val="005F0132"/>
    <w:rsid w:val="005F07DA"/>
    <w:rsid w:val="005F0AF1"/>
    <w:rsid w:val="005F1155"/>
    <w:rsid w:val="005F1B2A"/>
    <w:rsid w:val="005F2321"/>
    <w:rsid w:val="005F27F2"/>
    <w:rsid w:val="005F3064"/>
    <w:rsid w:val="005F3726"/>
    <w:rsid w:val="005F3ED4"/>
    <w:rsid w:val="005F3EE3"/>
    <w:rsid w:val="005F439C"/>
    <w:rsid w:val="005F5483"/>
    <w:rsid w:val="005F54F8"/>
    <w:rsid w:val="005F62B5"/>
    <w:rsid w:val="005F6D97"/>
    <w:rsid w:val="005F7166"/>
    <w:rsid w:val="005F71EA"/>
    <w:rsid w:val="005F73A2"/>
    <w:rsid w:val="005F73F2"/>
    <w:rsid w:val="005F7747"/>
    <w:rsid w:val="005F7EB6"/>
    <w:rsid w:val="006000BF"/>
    <w:rsid w:val="006001F1"/>
    <w:rsid w:val="00600A25"/>
    <w:rsid w:val="00601093"/>
    <w:rsid w:val="006011DF"/>
    <w:rsid w:val="00601487"/>
    <w:rsid w:val="00601650"/>
    <w:rsid w:val="00602257"/>
    <w:rsid w:val="0060226B"/>
    <w:rsid w:val="006022FC"/>
    <w:rsid w:val="006027A5"/>
    <w:rsid w:val="006031FE"/>
    <w:rsid w:val="006039F4"/>
    <w:rsid w:val="00603DAF"/>
    <w:rsid w:val="0060438F"/>
    <w:rsid w:val="00604807"/>
    <w:rsid w:val="00604853"/>
    <w:rsid w:val="006048FE"/>
    <w:rsid w:val="00605A9F"/>
    <w:rsid w:val="0060651B"/>
    <w:rsid w:val="00606A44"/>
    <w:rsid w:val="00607136"/>
    <w:rsid w:val="00607205"/>
    <w:rsid w:val="0060750E"/>
    <w:rsid w:val="006078D8"/>
    <w:rsid w:val="00607C7E"/>
    <w:rsid w:val="00607EC2"/>
    <w:rsid w:val="00610636"/>
    <w:rsid w:val="00611933"/>
    <w:rsid w:val="00611D82"/>
    <w:rsid w:val="0061206F"/>
    <w:rsid w:val="0061270F"/>
    <w:rsid w:val="00612753"/>
    <w:rsid w:val="00612A0A"/>
    <w:rsid w:val="00614690"/>
    <w:rsid w:val="00614AC3"/>
    <w:rsid w:val="00614DB7"/>
    <w:rsid w:val="0061502D"/>
    <w:rsid w:val="006154DD"/>
    <w:rsid w:val="00616982"/>
    <w:rsid w:val="00616BAB"/>
    <w:rsid w:val="00616C1B"/>
    <w:rsid w:val="00616D02"/>
    <w:rsid w:val="00616D0A"/>
    <w:rsid w:val="00617C59"/>
    <w:rsid w:val="0062014F"/>
    <w:rsid w:val="006201AD"/>
    <w:rsid w:val="0062096F"/>
    <w:rsid w:val="006217AA"/>
    <w:rsid w:val="00622415"/>
    <w:rsid w:val="00622710"/>
    <w:rsid w:val="006236EF"/>
    <w:rsid w:val="0062374F"/>
    <w:rsid w:val="00623A17"/>
    <w:rsid w:val="00623F67"/>
    <w:rsid w:val="00623FCE"/>
    <w:rsid w:val="00623FFF"/>
    <w:rsid w:val="00624146"/>
    <w:rsid w:val="006242D8"/>
    <w:rsid w:val="00624694"/>
    <w:rsid w:val="00626280"/>
    <w:rsid w:val="0062671A"/>
    <w:rsid w:val="00626CB1"/>
    <w:rsid w:val="00626F53"/>
    <w:rsid w:val="00627E69"/>
    <w:rsid w:val="00627F20"/>
    <w:rsid w:val="0063074F"/>
    <w:rsid w:val="0063078A"/>
    <w:rsid w:val="00630D72"/>
    <w:rsid w:val="00630DC3"/>
    <w:rsid w:val="00630DFC"/>
    <w:rsid w:val="006316BB"/>
    <w:rsid w:val="006317B2"/>
    <w:rsid w:val="0063197E"/>
    <w:rsid w:val="006326BD"/>
    <w:rsid w:val="006329DC"/>
    <w:rsid w:val="00632CF7"/>
    <w:rsid w:val="006332AA"/>
    <w:rsid w:val="00633629"/>
    <w:rsid w:val="006336B6"/>
    <w:rsid w:val="00633E1D"/>
    <w:rsid w:val="00635809"/>
    <w:rsid w:val="00635D1B"/>
    <w:rsid w:val="0063658A"/>
    <w:rsid w:val="006366E2"/>
    <w:rsid w:val="00636BD6"/>
    <w:rsid w:val="00640EE4"/>
    <w:rsid w:val="006417E1"/>
    <w:rsid w:val="00641DBE"/>
    <w:rsid w:val="00641FC5"/>
    <w:rsid w:val="006423EE"/>
    <w:rsid w:val="0064293B"/>
    <w:rsid w:val="0064315E"/>
    <w:rsid w:val="00643862"/>
    <w:rsid w:val="00643B69"/>
    <w:rsid w:val="00644222"/>
    <w:rsid w:val="00644571"/>
    <w:rsid w:val="00645E9D"/>
    <w:rsid w:val="006468BF"/>
    <w:rsid w:val="00646C6F"/>
    <w:rsid w:val="0064707F"/>
    <w:rsid w:val="00647E37"/>
    <w:rsid w:val="00647EF6"/>
    <w:rsid w:val="0065058A"/>
    <w:rsid w:val="00650951"/>
    <w:rsid w:val="00650AAB"/>
    <w:rsid w:val="00650BA2"/>
    <w:rsid w:val="006512AC"/>
    <w:rsid w:val="006514D8"/>
    <w:rsid w:val="00651B09"/>
    <w:rsid w:val="00652384"/>
    <w:rsid w:val="00653D6F"/>
    <w:rsid w:val="00654A8E"/>
    <w:rsid w:val="00654C2B"/>
    <w:rsid w:val="0065507B"/>
    <w:rsid w:val="0065552F"/>
    <w:rsid w:val="006558CB"/>
    <w:rsid w:val="00655E90"/>
    <w:rsid w:val="00656656"/>
    <w:rsid w:val="00656985"/>
    <w:rsid w:val="00657BC5"/>
    <w:rsid w:val="00657ED1"/>
    <w:rsid w:val="00660001"/>
    <w:rsid w:val="00660164"/>
    <w:rsid w:val="006601BA"/>
    <w:rsid w:val="006601EE"/>
    <w:rsid w:val="00660273"/>
    <w:rsid w:val="00660AF7"/>
    <w:rsid w:val="00660D6B"/>
    <w:rsid w:val="00660F39"/>
    <w:rsid w:val="00661108"/>
    <w:rsid w:val="00661256"/>
    <w:rsid w:val="00662DF2"/>
    <w:rsid w:val="00663140"/>
    <w:rsid w:val="00663B43"/>
    <w:rsid w:val="0066534A"/>
    <w:rsid w:val="006653AD"/>
    <w:rsid w:val="006658AA"/>
    <w:rsid w:val="00665ACD"/>
    <w:rsid w:val="00666048"/>
    <w:rsid w:val="006664EC"/>
    <w:rsid w:val="006665E9"/>
    <w:rsid w:val="006666C1"/>
    <w:rsid w:val="006669C5"/>
    <w:rsid w:val="00666F02"/>
    <w:rsid w:val="00667622"/>
    <w:rsid w:val="006679A4"/>
    <w:rsid w:val="00667A41"/>
    <w:rsid w:val="006701E2"/>
    <w:rsid w:val="00670617"/>
    <w:rsid w:val="00670B71"/>
    <w:rsid w:val="00670F0A"/>
    <w:rsid w:val="006713A3"/>
    <w:rsid w:val="00671CDA"/>
    <w:rsid w:val="00672054"/>
    <w:rsid w:val="00672111"/>
    <w:rsid w:val="00672625"/>
    <w:rsid w:val="00672824"/>
    <w:rsid w:val="00672D89"/>
    <w:rsid w:val="00673FDE"/>
    <w:rsid w:val="006741A3"/>
    <w:rsid w:val="006743BE"/>
    <w:rsid w:val="00674491"/>
    <w:rsid w:val="00674741"/>
    <w:rsid w:val="00674808"/>
    <w:rsid w:val="00675B54"/>
    <w:rsid w:val="00676094"/>
    <w:rsid w:val="006768F7"/>
    <w:rsid w:val="00676DC8"/>
    <w:rsid w:val="00676DFF"/>
    <w:rsid w:val="00676E8E"/>
    <w:rsid w:val="006776E3"/>
    <w:rsid w:val="006777DB"/>
    <w:rsid w:val="00680DC8"/>
    <w:rsid w:val="00681307"/>
    <w:rsid w:val="00681382"/>
    <w:rsid w:val="006822B9"/>
    <w:rsid w:val="006828C7"/>
    <w:rsid w:val="00683398"/>
    <w:rsid w:val="0068352F"/>
    <w:rsid w:val="0068358F"/>
    <w:rsid w:val="00683754"/>
    <w:rsid w:val="00683996"/>
    <w:rsid w:val="006839C4"/>
    <w:rsid w:val="00683F56"/>
    <w:rsid w:val="0068408F"/>
    <w:rsid w:val="0068453D"/>
    <w:rsid w:val="00684B34"/>
    <w:rsid w:val="00684CD2"/>
    <w:rsid w:val="00684EFD"/>
    <w:rsid w:val="0068557E"/>
    <w:rsid w:val="00685644"/>
    <w:rsid w:val="0068573A"/>
    <w:rsid w:val="00685B6E"/>
    <w:rsid w:val="00686071"/>
    <w:rsid w:val="00686949"/>
    <w:rsid w:val="00686961"/>
    <w:rsid w:val="006869F9"/>
    <w:rsid w:val="00686A53"/>
    <w:rsid w:val="00686B45"/>
    <w:rsid w:val="00686F00"/>
    <w:rsid w:val="006876B5"/>
    <w:rsid w:val="00687750"/>
    <w:rsid w:val="00687DD2"/>
    <w:rsid w:val="00690603"/>
    <w:rsid w:val="006908EE"/>
    <w:rsid w:val="00690A6D"/>
    <w:rsid w:val="006917C8"/>
    <w:rsid w:val="00692DB8"/>
    <w:rsid w:val="00692F6B"/>
    <w:rsid w:val="00693AC1"/>
    <w:rsid w:val="00693B12"/>
    <w:rsid w:val="00693B89"/>
    <w:rsid w:val="00694946"/>
    <w:rsid w:val="0069528B"/>
    <w:rsid w:val="00695473"/>
    <w:rsid w:val="00695661"/>
    <w:rsid w:val="0069576B"/>
    <w:rsid w:val="006958A2"/>
    <w:rsid w:val="00695927"/>
    <w:rsid w:val="006959B2"/>
    <w:rsid w:val="006959B3"/>
    <w:rsid w:val="00695E4C"/>
    <w:rsid w:val="00696857"/>
    <w:rsid w:val="006969A5"/>
    <w:rsid w:val="00696E23"/>
    <w:rsid w:val="00697031"/>
    <w:rsid w:val="0069742F"/>
    <w:rsid w:val="006975E9"/>
    <w:rsid w:val="006A0311"/>
    <w:rsid w:val="006A0885"/>
    <w:rsid w:val="006A0B52"/>
    <w:rsid w:val="006A0F93"/>
    <w:rsid w:val="006A165D"/>
    <w:rsid w:val="006A1AD1"/>
    <w:rsid w:val="006A1F22"/>
    <w:rsid w:val="006A2CE5"/>
    <w:rsid w:val="006A3AAB"/>
    <w:rsid w:val="006A43D6"/>
    <w:rsid w:val="006A4E07"/>
    <w:rsid w:val="006A4FD2"/>
    <w:rsid w:val="006A534A"/>
    <w:rsid w:val="006A53C0"/>
    <w:rsid w:val="006A566E"/>
    <w:rsid w:val="006A616F"/>
    <w:rsid w:val="006A711E"/>
    <w:rsid w:val="006A75AD"/>
    <w:rsid w:val="006A79DE"/>
    <w:rsid w:val="006B0343"/>
    <w:rsid w:val="006B0725"/>
    <w:rsid w:val="006B0DA4"/>
    <w:rsid w:val="006B1601"/>
    <w:rsid w:val="006B18E3"/>
    <w:rsid w:val="006B1EDD"/>
    <w:rsid w:val="006B2418"/>
    <w:rsid w:val="006B2635"/>
    <w:rsid w:val="006B2916"/>
    <w:rsid w:val="006B2EFD"/>
    <w:rsid w:val="006B34FB"/>
    <w:rsid w:val="006B3732"/>
    <w:rsid w:val="006B3D86"/>
    <w:rsid w:val="006B44A4"/>
    <w:rsid w:val="006B4A49"/>
    <w:rsid w:val="006B51E5"/>
    <w:rsid w:val="006B55B2"/>
    <w:rsid w:val="006B57C7"/>
    <w:rsid w:val="006B585C"/>
    <w:rsid w:val="006B587C"/>
    <w:rsid w:val="006B59F0"/>
    <w:rsid w:val="006B5CA1"/>
    <w:rsid w:val="006B5D00"/>
    <w:rsid w:val="006B5FE5"/>
    <w:rsid w:val="006B6031"/>
    <w:rsid w:val="006B607E"/>
    <w:rsid w:val="006B6A92"/>
    <w:rsid w:val="006B6DBC"/>
    <w:rsid w:val="006B7084"/>
    <w:rsid w:val="006B740F"/>
    <w:rsid w:val="006B7873"/>
    <w:rsid w:val="006B7EAF"/>
    <w:rsid w:val="006C0425"/>
    <w:rsid w:val="006C05F2"/>
    <w:rsid w:val="006C07C5"/>
    <w:rsid w:val="006C0ADA"/>
    <w:rsid w:val="006C0F21"/>
    <w:rsid w:val="006C12CE"/>
    <w:rsid w:val="006C1757"/>
    <w:rsid w:val="006C1B53"/>
    <w:rsid w:val="006C1C24"/>
    <w:rsid w:val="006C1C4F"/>
    <w:rsid w:val="006C24F3"/>
    <w:rsid w:val="006C2DF0"/>
    <w:rsid w:val="006C32A1"/>
    <w:rsid w:val="006C3330"/>
    <w:rsid w:val="006C37E0"/>
    <w:rsid w:val="006C4696"/>
    <w:rsid w:val="006C4A6C"/>
    <w:rsid w:val="006C52FD"/>
    <w:rsid w:val="006C6367"/>
    <w:rsid w:val="006C66CD"/>
    <w:rsid w:val="006C68B1"/>
    <w:rsid w:val="006C6FC0"/>
    <w:rsid w:val="006C7C86"/>
    <w:rsid w:val="006D041D"/>
    <w:rsid w:val="006D0531"/>
    <w:rsid w:val="006D0DD3"/>
    <w:rsid w:val="006D1040"/>
    <w:rsid w:val="006D1245"/>
    <w:rsid w:val="006D1399"/>
    <w:rsid w:val="006D17AE"/>
    <w:rsid w:val="006D1C83"/>
    <w:rsid w:val="006D2662"/>
    <w:rsid w:val="006D2898"/>
    <w:rsid w:val="006D28AD"/>
    <w:rsid w:val="006D2909"/>
    <w:rsid w:val="006D2E37"/>
    <w:rsid w:val="006D2EDD"/>
    <w:rsid w:val="006D31D8"/>
    <w:rsid w:val="006D3265"/>
    <w:rsid w:val="006D3365"/>
    <w:rsid w:val="006D3683"/>
    <w:rsid w:val="006D3859"/>
    <w:rsid w:val="006D3A71"/>
    <w:rsid w:val="006D3E2A"/>
    <w:rsid w:val="006D440E"/>
    <w:rsid w:val="006D4827"/>
    <w:rsid w:val="006D58B3"/>
    <w:rsid w:val="006D5986"/>
    <w:rsid w:val="006D67EB"/>
    <w:rsid w:val="006D68DD"/>
    <w:rsid w:val="006D7135"/>
    <w:rsid w:val="006D71FE"/>
    <w:rsid w:val="006D73DF"/>
    <w:rsid w:val="006D7412"/>
    <w:rsid w:val="006D7D63"/>
    <w:rsid w:val="006E04BC"/>
    <w:rsid w:val="006E0EE1"/>
    <w:rsid w:val="006E15CF"/>
    <w:rsid w:val="006E1EB1"/>
    <w:rsid w:val="006E1F26"/>
    <w:rsid w:val="006E2249"/>
    <w:rsid w:val="006E2772"/>
    <w:rsid w:val="006E284B"/>
    <w:rsid w:val="006E29EB"/>
    <w:rsid w:val="006E2FC3"/>
    <w:rsid w:val="006E314B"/>
    <w:rsid w:val="006E355A"/>
    <w:rsid w:val="006E3813"/>
    <w:rsid w:val="006E3DE1"/>
    <w:rsid w:val="006E46C6"/>
    <w:rsid w:val="006E57BD"/>
    <w:rsid w:val="006E58AF"/>
    <w:rsid w:val="006E647C"/>
    <w:rsid w:val="006E68A3"/>
    <w:rsid w:val="006E6CE2"/>
    <w:rsid w:val="006E7209"/>
    <w:rsid w:val="006E77D1"/>
    <w:rsid w:val="006E77FA"/>
    <w:rsid w:val="006E7830"/>
    <w:rsid w:val="006E7E40"/>
    <w:rsid w:val="006F0801"/>
    <w:rsid w:val="006F0CA2"/>
    <w:rsid w:val="006F0DC8"/>
    <w:rsid w:val="006F124C"/>
    <w:rsid w:val="006F16AF"/>
    <w:rsid w:val="006F16CA"/>
    <w:rsid w:val="006F18FD"/>
    <w:rsid w:val="006F1A18"/>
    <w:rsid w:val="006F1C5C"/>
    <w:rsid w:val="006F1F78"/>
    <w:rsid w:val="006F2521"/>
    <w:rsid w:val="006F25D1"/>
    <w:rsid w:val="006F4513"/>
    <w:rsid w:val="006F454B"/>
    <w:rsid w:val="006F4A5A"/>
    <w:rsid w:val="006F4C43"/>
    <w:rsid w:val="006F5A1E"/>
    <w:rsid w:val="006F5E2C"/>
    <w:rsid w:val="006F600F"/>
    <w:rsid w:val="006F64CA"/>
    <w:rsid w:val="006F6799"/>
    <w:rsid w:val="006F71D0"/>
    <w:rsid w:val="007012D7"/>
    <w:rsid w:val="007013A6"/>
    <w:rsid w:val="00701683"/>
    <w:rsid w:val="007018A4"/>
    <w:rsid w:val="00702581"/>
    <w:rsid w:val="00702B0F"/>
    <w:rsid w:val="00703180"/>
    <w:rsid w:val="007031F7"/>
    <w:rsid w:val="00703D4B"/>
    <w:rsid w:val="00703E05"/>
    <w:rsid w:val="0070430B"/>
    <w:rsid w:val="007047CF"/>
    <w:rsid w:val="007050E9"/>
    <w:rsid w:val="00705D4E"/>
    <w:rsid w:val="00705D87"/>
    <w:rsid w:val="00706824"/>
    <w:rsid w:val="00707133"/>
    <w:rsid w:val="007071DA"/>
    <w:rsid w:val="00707BC3"/>
    <w:rsid w:val="00707F59"/>
    <w:rsid w:val="007103CC"/>
    <w:rsid w:val="0071092A"/>
    <w:rsid w:val="00710F5D"/>
    <w:rsid w:val="00711475"/>
    <w:rsid w:val="00711661"/>
    <w:rsid w:val="007116A8"/>
    <w:rsid w:val="007122DE"/>
    <w:rsid w:val="007128CB"/>
    <w:rsid w:val="007129CD"/>
    <w:rsid w:val="00712A2D"/>
    <w:rsid w:val="00712AE9"/>
    <w:rsid w:val="00713A6D"/>
    <w:rsid w:val="00713A7F"/>
    <w:rsid w:val="00713CE4"/>
    <w:rsid w:val="00713FF6"/>
    <w:rsid w:val="0071455C"/>
    <w:rsid w:val="007147F8"/>
    <w:rsid w:val="00714E8F"/>
    <w:rsid w:val="00715081"/>
    <w:rsid w:val="0071520C"/>
    <w:rsid w:val="00715567"/>
    <w:rsid w:val="00715785"/>
    <w:rsid w:val="00715C67"/>
    <w:rsid w:val="00715CC5"/>
    <w:rsid w:val="007169AC"/>
    <w:rsid w:val="00716DE0"/>
    <w:rsid w:val="00717204"/>
    <w:rsid w:val="0071757A"/>
    <w:rsid w:val="007175F0"/>
    <w:rsid w:val="00717ABF"/>
    <w:rsid w:val="00717C90"/>
    <w:rsid w:val="007205F4"/>
    <w:rsid w:val="00721914"/>
    <w:rsid w:val="00722124"/>
    <w:rsid w:val="00722A28"/>
    <w:rsid w:val="007239F9"/>
    <w:rsid w:val="00723AA9"/>
    <w:rsid w:val="00723C65"/>
    <w:rsid w:val="00724093"/>
    <w:rsid w:val="0072429F"/>
    <w:rsid w:val="00724532"/>
    <w:rsid w:val="007245B4"/>
    <w:rsid w:val="00724AC1"/>
    <w:rsid w:val="00724DF2"/>
    <w:rsid w:val="0072540A"/>
    <w:rsid w:val="00725626"/>
    <w:rsid w:val="007258CD"/>
    <w:rsid w:val="00725A2A"/>
    <w:rsid w:val="00726112"/>
    <w:rsid w:val="007263AB"/>
    <w:rsid w:val="007265B7"/>
    <w:rsid w:val="007268EA"/>
    <w:rsid w:val="00726BD4"/>
    <w:rsid w:val="00726D10"/>
    <w:rsid w:val="00726D80"/>
    <w:rsid w:val="00727632"/>
    <w:rsid w:val="00727F11"/>
    <w:rsid w:val="007302CD"/>
    <w:rsid w:val="0073032F"/>
    <w:rsid w:val="0073040F"/>
    <w:rsid w:val="007304DF"/>
    <w:rsid w:val="00730992"/>
    <w:rsid w:val="00730F04"/>
    <w:rsid w:val="007311D5"/>
    <w:rsid w:val="007318A2"/>
    <w:rsid w:val="007318DD"/>
    <w:rsid w:val="007319FA"/>
    <w:rsid w:val="00731C48"/>
    <w:rsid w:val="007329AA"/>
    <w:rsid w:val="00732F9D"/>
    <w:rsid w:val="007331F1"/>
    <w:rsid w:val="00733705"/>
    <w:rsid w:val="007337CA"/>
    <w:rsid w:val="007343A3"/>
    <w:rsid w:val="00734600"/>
    <w:rsid w:val="00734AB2"/>
    <w:rsid w:val="007350E8"/>
    <w:rsid w:val="007354EF"/>
    <w:rsid w:val="0073588E"/>
    <w:rsid w:val="00736CF1"/>
    <w:rsid w:val="007373A2"/>
    <w:rsid w:val="007378EE"/>
    <w:rsid w:val="007379DB"/>
    <w:rsid w:val="00737E64"/>
    <w:rsid w:val="00740A00"/>
    <w:rsid w:val="00740A8D"/>
    <w:rsid w:val="00740B4F"/>
    <w:rsid w:val="00740EE2"/>
    <w:rsid w:val="007411C6"/>
    <w:rsid w:val="007416A4"/>
    <w:rsid w:val="007419DD"/>
    <w:rsid w:val="00742D7C"/>
    <w:rsid w:val="007433E8"/>
    <w:rsid w:val="00743702"/>
    <w:rsid w:val="0074377F"/>
    <w:rsid w:val="0074389D"/>
    <w:rsid w:val="00744790"/>
    <w:rsid w:val="00744985"/>
    <w:rsid w:val="0074510F"/>
    <w:rsid w:val="00745644"/>
    <w:rsid w:val="00746145"/>
    <w:rsid w:val="007478AC"/>
    <w:rsid w:val="007479BE"/>
    <w:rsid w:val="00747B1E"/>
    <w:rsid w:val="00747CAB"/>
    <w:rsid w:val="00747EA7"/>
    <w:rsid w:val="00750503"/>
    <w:rsid w:val="007505BF"/>
    <w:rsid w:val="00750683"/>
    <w:rsid w:val="00750BB5"/>
    <w:rsid w:val="00750C96"/>
    <w:rsid w:val="007513A8"/>
    <w:rsid w:val="00751E23"/>
    <w:rsid w:val="00752963"/>
    <w:rsid w:val="00753567"/>
    <w:rsid w:val="007537D1"/>
    <w:rsid w:val="007543F8"/>
    <w:rsid w:val="00754632"/>
    <w:rsid w:val="007547EC"/>
    <w:rsid w:val="00754BFB"/>
    <w:rsid w:val="00754F7A"/>
    <w:rsid w:val="00755405"/>
    <w:rsid w:val="007558FF"/>
    <w:rsid w:val="00755AD4"/>
    <w:rsid w:val="00755B39"/>
    <w:rsid w:val="0075607E"/>
    <w:rsid w:val="007561D1"/>
    <w:rsid w:val="00756357"/>
    <w:rsid w:val="0075696A"/>
    <w:rsid w:val="0075696D"/>
    <w:rsid w:val="00756B88"/>
    <w:rsid w:val="00756E36"/>
    <w:rsid w:val="007573F3"/>
    <w:rsid w:val="00757400"/>
    <w:rsid w:val="0076012D"/>
    <w:rsid w:val="007604A8"/>
    <w:rsid w:val="00760B39"/>
    <w:rsid w:val="007611F5"/>
    <w:rsid w:val="007628B2"/>
    <w:rsid w:val="00762B0A"/>
    <w:rsid w:val="00762BF7"/>
    <w:rsid w:val="007636B0"/>
    <w:rsid w:val="00763766"/>
    <w:rsid w:val="007638C8"/>
    <w:rsid w:val="00763DD5"/>
    <w:rsid w:val="00763DD7"/>
    <w:rsid w:val="00764609"/>
    <w:rsid w:val="00765366"/>
    <w:rsid w:val="00765B1C"/>
    <w:rsid w:val="0076610E"/>
    <w:rsid w:val="00766541"/>
    <w:rsid w:val="007669EB"/>
    <w:rsid w:val="00766B8A"/>
    <w:rsid w:val="00766C65"/>
    <w:rsid w:val="00766D4E"/>
    <w:rsid w:val="00766EF3"/>
    <w:rsid w:val="00766F9B"/>
    <w:rsid w:val="007676D0"/>
    <w:rsid w:val="00767901"/>
    <w:rsid w:val="00767B16"/>
    <w:rsid w:val="00767ED3"/>
    <w:rsid w:val="00770052"/>
    <w:rsid w:val="0077018D"/>
    <w:rsid w:val="0077062C"/>
    <w:rsid w:val="007709CF"/>
    <w:rsid w:val="00770B5D"/>
    <w:rsid w:val="00771454"/>
    <w:rsid w:val="00771A8A"/>
    <w:rsid w:val="00771BCA"/>
    <w:rsid w:val="00771EE5"/>
    <w:rsid w:val="00771FE2"/>
    <w:rsid w:val="007733D1"/>
    <w:rsid w:val="00774406"/>
    <w:rsid w:val="0077455F"/>
    <w:rsid w:val="007747ED"/>
    <w:rsid w:val="00774960"/>
    <w:rsid w:val="00774DFC"/>
    <w:rsid w:val="00775102"/>
    <w:rsid w:val="007763FE"/>
    <w:rsid w:val="00776490"/>
    <w:rsid w:val="00776AA5"/>
    <w:rsid w:val="00776E13"/>
    <w:rsid w:val="00776E95"/>
    <w:rsid w:val="00780123"/>
    <w:rsid w:val="00781372"/>
    <w:rsid w:val="007815BB"/>
    <w:rsid w:val="00781EF0"/>
    <w:rsid w:val="00782165"/>
    <w:rsid w:val="007845DF"/>
    <w:rsid w:val="00784A3D"/>
    <w:rsid w:val="00784AB7"/>
    <w:rsid w:val="0078560C"/>
    <w:rsid w:val="007857EA"/>
    <w:rsid w:val="00785FFD"/>
    <w:rsid w:val="0078640F"/>
    <w:rsid w:val="00786430"/>
    <w:rsid w:val="007866F7"/>
    <w:rsid w:val="00786B53"/>
    <w:rsid w:val="00786F7F"/>
    <w:rsid w:val="00786FF6"/>
    <w:rsid w:val="00790470"/>
    <w:rsid w:val="0079062F"/>
    <w:rsid w:val="00790E5B"/>
    <w:rsid w:val="00790EA4"/>
    <w:rsid w:val="00791D3E"/>
    <w:rsid w:val="00792B8E"/>
    <w:rsid w:val="00792C8B"/>
    <w:rsid w:val="00792C8D"/>
    <w:rsid w:val="0079351B"/>
    <w:rsid w:val="0079375C"/>
    <w:rsid w:val="00793E95"/>
    <w:rsid w:val="00794973"/>
    <w:rsid w:val="00794C97"/>
    <w:rsid w:val="0079552E"/>
    <w:rsid w:val="00795BE9"/>
    <w:rsid w:val="007967BA"/>
    <w:rsid w:val="0079713F"/>
    <w:rsid w:val="0079732C"/>
    <w:rsid w:val="00797F33"/>
    <w:rsid w:val="007A17BC"/>
    <w:rsid w:val="007A196F"/>
    <w:rsid w:val="007A1F89"/>
    <w:rsid w:val="007A20B0"/>
    <w:rsid w:val="007A3A71"/>
    <w:rsid w:val="007A4771"/>
    <w:rsid w:val="007A4875"/>
    <w:rsid w:val="007A4D4A"/>
    <w:rsid w:val="007A5860"/>
    <w:rsid w:val="007A5B1F"/>
    <w:rsid w:val="007A5DCF"/>
    <w:rsid w:val="007A60AE"/>
    <w:rsid w:val="007A668B"/>
    <w:rsid w:val="007A67B7"/>
    <w:rsid w:val="007A7736"/>
    <w:rsid w:val="007A7B74"/>
    <w:rsid w:val="007A7CD3"/>
    <w:rsid w:val="007B084E"/>
    <w:rsid w:val="007B0A7B"/>
    <w:rsid w:val="007B1004"/>
    <w:rsid w:val="007B102E"/>
    <w:rsid w:val="007B1079"/>
    <w:rsid w:val="007B14BC"/>
    <w:rsid w:val="007B16B2"/>
    <w:rsid w:val="007B1D8D"/>
    <w:rsid w:val="007B2D4E"/>
    <w:rsid w:val="007B38DA"/>
    <w:rsid w:val="007B44C4"/>
    <w:rsid w:val="007B46F5"/>
    <w:rsid w:val="007B5073"/>
    <w:rsid w:val="007B5855"/>
    <w:rsid w:val="007B5982"/>
    <w:rsid w:val="007B5B09"/>
    <w:rsid w:val="007B5F73"/>
    <w:rsid w:val="007B642A"/>
    <w:rsid w:val="007B6C62"/>
    <w:rsid w:val="007B6EFE"/>
    <w:rsid w:val="007B75BD"/>
    <w:rsid w:val="007C01E6"/>
    <w:rsid w:val="007C03F6"/>
    <w:rsid w:val="007C0D6E"/>
    <w:rsid w:val="007C16D8"/>
    <w:rsid w:val="007C1B16"/>
    <w:rsid w:val="007C1C77"/>
    <w:rsid w:val="007C2286"/>
    <w:rsid w:val="007C23B9"/>
    <w:rsid w:val="007C2BC0"/>
    <w:rsid w:val="007C2F21"/>
    <w:rsid w:val="007C2FFD"/>
    <w:rsid w:val="007C3800"/>
    <w:rsid w:val="007C4066"/>
    <w:rsid w:val="007C4161"/>
    <w:rsid w:val="007C47A6"/>
    <w:rsid w:val="007C4BE2"/>
    <w:rsid w:val="007C4C88"/>
    <w:rsid w:val="007C4FD4"/>
    <w:rsid w:val="007C51F5"/>
    <w:rsid w:val="007C58D7"/>
    <w:rsid w:val="007C5A0C"/>
    <w:rsid w:val="007C6214"/>
    <w:rsid w:val="007C6292"/>
    <w:rsid w:val="007C63C0"/>
    <w:rsid w:val="007C67C2"/>
    <w:rsid w:val="007C683B"/>
    <w:rsid w:val="007C7094"/>
    <w:rsid w:val="007C75F7"/>
    <w:rsid w:val="007C7F54"/>
    <w:rsid w:val="007D0138"/>
    <w:rsid w:val="007D03FA"/>
    <w:rsid w:val="007D0923"/>
    <w:rsid w:val="007D099F"/>
    <w:rsid w:val="007D0B2E"/>
    <w:rsid w:val="007D14F7"/>
    <w:rsid w:val="007D1DDC"/>
    <w:rsid w:val="007D3767"/>
    <w:rsid w:val="007D3892"/>
    <w:rsid w:val="007D38DD"/>
    <w:rsid w:val="007D4E28"/>
    <w:rsid w:val="007D54CB"/>
    <w:rsid w:val="007D5D0E"/>
    <w:rsid w:val="007D63D8"/>
    <w:rsid w:val="007D6419"/>
    <w:rsid w:val="007D6479"/>
    <w:rsid w:val="007D67B4"/>
    <w:rsid w:val="007D6BC9"/>
    <w:rsid w:val="007D6C25"/>
    <w:rsid w:val="007D745A"/>
    <w:rsid w:val="007D747E"/>
    <w:rsid w:val="007D7663"/>
    <w:rsid w:val="007D79F8"/>
    <w:rsid w:val="007D7EAE"/>
    <w:rsid w:val="007E00B7"/>
    <w:rsid w:val="007E0277"/>
    <w:rsid w:val="007E0B89"/>
    <w:rsid w:val="007E0BDD"/>
    <w:rsid w:val="007E0D5D"/>
    <w:rsid w:val="007E16A6"/>
    <w:rsid w:val="007E1DD5"/>
    <w:rsid w:val="007E276B"/>
    <w:rsid w:val="007E2817"/>
    <w:rsid w:val="007E29FC"/>
    <w:rsid w:val="007E30E1"/>
    <w:rsid w:val="007E3D7E"/>
    <w:rsid w:val="007E3DCC"/>
    <w:rsid w:val="007E5073"/>
    <w:rsid w:val="007E50B6"/>
    <w:rsid w:val="007E5792"/>
    <w:rsid w:val="007E57C7"/>
    <w:rsid w:val="007E6F87"/>
    <w:rsid w:val="007E75B5"/>
    <w:rsid w:val="007E77B7"/>
    <w:rsid w:val="007E7D6C"/>
    <w:rsid w:val="007F0160"/>
    <w:rsid w:val="007F04C0"/>
    <w:rsid w:val="007F08F4"/>
    <w:rsid w:val="007F181C"/>
    <w:rsid w:val="007F2283"/>
    <w:rsid w:val="007F2A9C"/>
    <w:rsid w:val="007F2CEA"/>
    <w:rsid w:val="007F3540"/>
    <w:rsid w:val="007F3697"/>
    <w:rsid w:val="007F4181"/>
    <w:rsid w:val="007F4326"/>
    <w:rsid w:val="007F44BA"/>
    <w:rsid w:val="007F4637"/>
    <w:rsid w:val="007F4699"/>
    <w:rsid w:val="007F47C0"/>
    <w:rsid w:val="007F4E0D"/>
    <w:rsid w:val="007F4E24"/>
    <w:rsid w:val="007F55B3"/>
    <w:rsid w:val="007F5DA2"/>
    <w:rsid w:val="007F6018"/>
    <w:rsid w:val="007F6B56"/>
    <w:rsid w:val="007F7066"/>
    <w:rsid w:val="007F73E2"/>
    <w:rsid w:val="007F7C5D"/>
    <w:rsid w:val="00800014"/>
    <w:rsid w:val="008000D9"/>
    <w:rsid w:val="00800824"/>
    <w:rsid w:val="008009C6"/>
    <w:rsid w:val="008009F0"/>
    <w:rsid w:val="008012FA"/>
    <w:rsid w:val="0080144B"/>
    <w:rsid w:val="008029BE"/>
    <w:rsid w:val="00802A17"/>
    <w:rsid w:val="00803239"/>
    <w:rsid w:val="008035B6"/>
    <w:rsid w:val="00804471"/>
    <w:rsid w:val="00804922"/>
    <w:rsid w:val="00804F18"/>
    <w:rsid w:val="00805C23"/>
    <w:rsid w:val="00805DCB"/>
    <w:rsid w:val="00805F34"/>
    <w:rsid w:val="0080626A"/>
    <w:rsid w:val="00806387"/>
    <w:rsid w:val="008072FE"/>
    <w:rsid w:val="00807590"/>
    <w:rsid w:val="008075FE"/>
    <w:rsid w:val="00810273"/>
    <w:rsid w:val="00810579"/>
    <w:rsid w:val="0081101F"/>
    <w:rsid w:val="00811200"/>
    <w:rsid w:val="008113F0"/>
    <w:rsid w:val="00811413"/>
    <w:rsid w:val="00813727"/>
    <w:rsid w:val="008138C6"/>
    <w:rsid w:val="008140B7"/>
    <w:rsid w:val="00814443"/>
    <w:rsid w:val="0081479E"/>
    <w:rsid w:val="008147A5"/>
    <w:rsid w:val="008148E7"/>
    <w:rsid w:val="00814E75"/>
    <w:rsid w:val="008154F6"/>
    <w:rsid w:val="00815B0C"/>
    <w:rsid w:val="008161A5"/>
    <w:rsid w:val="0081693F"/>
    <w:rsid w:val="008169D8"/>
    <w:rsid w:val="00816B97"/>
    <w:rsid w:val="00817161"/>
    <w:rsid w:val="008177AF"/>
    <w:rsid w:val="00817846"/>
    <w:rsid w:val="00817944"/>
    <w:rsid w:val="00817A05"/>
    <w:rsid w:val="00817BC1"/>
    <w:rsid w:val="00817FDF"/>
    <w:rsid w:val="0082003C"/>
    <w:rsid w:val="008201C9"/>
    <w:rsid w:val="0082074B"/>
    <w:rsid w:val="00820C30"/>
    <w:rsid w:val="00820FF6"/>
    <w:rsid w:val="00821084"/>
    <w:rsid w:val="008218CC"/>
    <w:rsid w:val="00821A5A"/>
    <w:rsid w:val="00821E4B"/>
    <w:rsid w:val="00821F4C"/>
    <w:rsid w:val="008225FB"/>
    <w:rsid w:val="008229F7"/>
    <w:rsid w:val="00822B38"/>
    <w:rsid w:val="00822F11"/>
    <w:rsid w:val="00823789"/>
    <w:rsid w:val="0082379D"/>
    <w:rsid w:val="00823DD1"/>
    <w:rsid w:val="0082474A"/>
    <w:rsid w:val="00824E58"/>
    <w:rsid w:val="008256EA"/>
    <w:rsid w:val="00825CF2"/>
    <w:rsid w:val="0082619A"/>
    <w:rsid w:val="00826719"/>
    <w:rsid w:val="00826C9E"/>
    <w:rsid w:val="00827017"/>
    <w:rsid w:val="0083066A"/>
    <w:rsid w:val="00830DDF"/>
    <w:rsid w:val="00830E9D"/>
    <w:rsid w:val="008311A3"/>
    <w:rsid w:val="008314A4"/>
    <w:rsid w:val="00831523"/>
    <w:rsid w:val="00831708"/>
    <w:rsid w:val="0083172E"/>
    <w:rsid w:val="008317AF"/>
    <w:rsid w:val="00831E8B"/>
    <w:rsid w:val="00832321"/>
    <w:rsid w:val="00833353"/>
    <w:rsid w:val="008334FB"/>
    <w:rsid w:val="00833B60"/>
    <w:rsid w:val="00833FA6"/>
    <w:rsid w:val="008343C8"/>
    <w:rsid w:val="008348B0"/>
    <w:rsid w:val="00835444"/>
    <w:rsid w:val="00835B6E"/>
    <w:rsid w:val="00835C12"/>
    <w:rsid w:val="0083630E"/>
    <w:rsid w:val="00836849"/>
    <w:rsid w:val="0083706D"/>
    <w:rsid w:val="00837497"/>
    <w:rsid w:val="008375B8"/>
    <w:rsid w:val="00837798"/>
    <w:rsid w:val="00837E85"/>
    <w:rsid w:val="0084029A"/>
    <w:rsid w:val="0084062D"/>
    <w:rsid w:val="008407FF"/>
    <w:rsid w:val="00840870"/>
    <w:rsid w:val="00840A7F"/>
    <w:rsid w:val="00840BDC"/>
    <w:rsid w:val="00840C3A"/>
    <w:rsid w:val="008419C6"/>
    <w:rsid w:val="00841CC0"/>
    <w:rsid w:val="008421CC"/>
    <w:rsid w:val="008430A9"/>
    <w:rsid w:val="008432B1"/>
    <w:rsid w:val="0084332A"/>
    <w:rsid w:val="00844D7F"/>
    <w:rsid w:val="00844DA1"/>
    <w:rsid w:val="00844DC5"/>
    <w:rsid w:val="00844E00"/>
    <w:rsid w:val="00844FD7"/>
    <w:rsid w:val="00845BA8"/>
    <w:rsid w:val="00845E7D"/>
    <w:rsid w:val="00845FEC"/>
    <w:rsid w:val="008465E5"/>
    <w:rsid w:val="00847594"/>
    <w:rsid w:val="008476A6"/>
    <w:rsid w:val="008477EE"/>
    <w:rsid w:val="00850EFA"/>
    <w:rsid w:val="00851278"/>
    <w:rsid w:val="0085167E"/>
    <w:rsid w:val="00851E9D"/>
    <w:rsid w:val="00852086"/>
    <w:rsid w:val="008521C8"/>
    <w:rsid w:val="008524D5"/>
    <w:rsid w:val="00852534"/>
    <w:rsid w:val="008529C1"/>
    <w:rsid w:val="00853A33"/>
    <w:rsid w:val="00853FE0"/>
    <w:rsid w:val="0085401B"/>
    <w:rsid w:val="00854AEC"/>
    <w:rsid w:val="0085623B"/>
    <w:rsid w:val="0085659D"/>
    <w:rsid w:val="00856E17"/>
    <w:rsid w:val="00856F3F"/>
    <w:rsid w:val="00856F4C"/>
    <w:rsid w:val="008574DE"/>
    <w:rsid w:val="00857E4B"/>
    <w:rsid w:val="008605D3"/>
    <w:rsid w:val="00860E53"/>
    <w:rsid w:val="00861DB6"/>
    <w:rsid w:val="008628E2"/>
    <w:rsid w:val="00862A6D"/>
    <w:rsid w:val="00862D10"/>
    <w:rsid w:val="00862DDD"/>
    <w:rsid w:val="00862E80"/>
    <w:rsid w:val="00863204"/>
    <w:rsid w:val="00863236"/>
    <w:rsid w:val="00863277"/>
    <w:rsid w:val="00863951"/>
    <w:rsid w:val="00863989"/>
    <w:rsid w:val="00863D98"/>
    <w:rsid w:val="00863E90"/>
    <w:rsid w:val="00863EB1"/>
    <w:rsid w:val="00863FAF"/>
    <w:rsid w:val="008641A2"/>
    <w:rsid w:val="0086433E"/>
    <w:rsid w:val="008645B4"/>
    <w:rsid w:val="0086499E"/>
    <w:rsid w:val="00864F66"/>
    <w:rsid w:val="008652BF"/>
    <w:rsid w:val="00865480"/>
    <w:rsid w:val="00865583"/>
    <w:rsid w:val="00865626"/>
    <w:rsid w:val="00865D29"/>
    <w:rsid w:val="0086648C"/>
    <w:rsid w:val="008664E9"/>
    <w:rsid w:val="0086655C"/>
    <w:rsid w:val="008668FE"/>
    <w:rsid w:val="00866ABA"/>
    <w:rsid w:val="00867401"/>
    <w:rsid w:val="0086742E"/>
    <w:rsid w:val="0086793A"/>
    <w:rsid w:val="0087003C"/>
    <w:rsid w:val="00870073"/>
    <w:rsid w:val="008705C1"/>
    <w:rsid w:val="00870605"/>
    <w:rsid w:val="0087120C"/>
    <w:rsid w:val="00871684"/>
    <w:rsid w:val="00871802"/>
    <w:rsid w:val="0087191F"/>
    <w:rsid w:val="008722F5"/>
    <w:rsid w:val="00872515"/>
    <w:rsid w:val="008725B2"/>
    <w:rsid w:val="0087390B"/>
    <w:rsid w:val="00873EF4"/>
    <w:rsid w:val="008740F4"/>
    <w:rsid w:val="00874370"/>
    <w:rsid w:val="008743EC"/>
    <w:rsid w:val="00874793"/>
    <w:rsid w:val="00874905"/>
    <w:rsid w:val="0087495F"/>
    <w:rsid w:val="00876065"/>
    <w:rsid w:val="0087607D"/>
    <w:rsid w:val="00876835"/>
    <w:rsid w:val="0087718C"/>
    <w:rsid w:val="008776FA"/>
    <w:rsid w:val="00877D93"/>
    <w:rsid w:val="00880221"/>
    <w:rsid w:val="00880CCB"/>
    <w:rsid w:val="0088114A"/>
    <w:rsid w:val="00881876"/>
    <w:rsid w:val="008825DE"/>
    <w:rsid w:val="00882B62"/>
    <w:rsid w:val="00883905"/>
    <w:rsid w:val="00883951"/>
    <w:rsid w:val="0088424E"/>
    <w:rsid w:val="00884366"/>
    <w:rsid w:val="00884629"/>
    <w:rsid w:val="0088471C"/>
    <w:rsid w:val="0088474D"/>
    <w:rsid w:val="00884B7A"/>
    <w:rsid w:val="00885294"/>
    <w:rsid w:val="00885903"/>
    <w:rsid w:val="00885AD4"/>
    <w:rsid w:val="00885E1E"/>
    <w:rsid w:val="00886BE0"/>
    <w:rsid w:val="00886C0E"/>
    <w:rsid w:val="00886ED0"/>
    <w:rsid w:val="00887A5B"/>
    <w:rsid w:val="00887DB0"/>
    <w:rsid w:val="0089017F"/>
    <w:rsid w:val="00890CBC"/>
    <w:rsid w:val="008914AC"/>
    <w:rsid w:val="00891668"/>
    <w:rsid w:val="00891A41"/>
    <w:rsid w:val="00891AEC"/>
    <w:rsid w:val="0089215C"/>
    <w:rsid w:val="00892193"/>
    <w:rsid w:val="008924F0"/>
    <w:rsid w:val="00892B0F"/>
    <w:rsid w:val="00893107"/>
    <w:rsid w:val="008934FA"/>
    <w:rsid w:val="00893602"/>
    <w:rsid w:val="008938CF"/>
    <w:rsid w:val="00893C4D"/>
    <w:rsid w:val="008944B0"/>
    <w:rsid w:val="008945B7"/>
    <w:rsid w:val="00895AE8"/>
    <w:rsid w:val="00895C52"/>
    <w:rsid w:val="008960D2"/>
    <w:rsid w:val="00896348"/>
    <w:rsid w:val="00896539"/>
    <w:rsid w:val="008967B5"/>
    <w:rsid w:val="0089750F"/>
    <w:rsid w:val="008975D9"/>
    <w:rsid w:val="00897E29"/>
    <w:rsid w:val="008A012C"/>
    <w:rsid w:val="008A26EE"/>
    <w:rsid w:val="008A306A"/>
    <w:rsid w:val="008A32DC"/>
    <w:rsid w:val="008A3C87"/>
    <w:rsid w:val="008A4319"/>
    <w:rsid w:val="008A4332"/>
    <w:rsid w:val="008A474F"/>
    <w:rsid w:val="008A4A5E"/>
    <w:rsid w:val="008A4D86"/>
    <w:rsid w:val="008A5FAF"/>
    <w:rsid w:val="008A640A"/>
    <w:rsid w:val="008A6685"/>
    <w:rsid w:val="008A668D"/>
    <w:rsid w:val="008A6691"/>
    <w:rsid w:val="008A694B"/>
    <w:rsid w:val="008A6AAF"/>
    <w:rsid w:val="008A7081"/>
    <w:rsid w:val="008A71ED"/>
    <w:rsid w:val="008A7D31"/>
    <w:rsid w:val="008A7F88"/>
    <w:rsid w:val="008B02AC"/>
    <w:rsid w:val="008B0427"/>
    <w:rsid w:val="008B0F65"/>
    <w:rsid w:val="008B1129"/>
    <w:rsid w:val="008B144D"/>
    <w:rsid w:val="008B19FD"/>
    <w:rsid w:val="008B1C4B"/>
    <w:rsid w:val="008B1E89"/>
    <w:rsid w:val="008B1FB5"/>
    <w:rsid w:val="008B2599"/>
    <w:rsid w:val="008B282D"/>
    <w:rsid w:val="008B292B"/>
    <w:rsid w:val="008B2D40"/>
    <w:rsid w:val="008B325E"/>
    <w:rsid w:val="008B3421"/>
    <w:rsid w:val="008B3425"/>
    <w:rsid w:val="008B357E"/>
    <w:rsid w:val="008B3C5F"/>
    <w:rsid w:val="008B3F32"/>
    <w:rsid w:val="008B4056"/>
    <w:rsid w:val="008B43C7"/>
    <w:rsid w:val="008B4868"/>
    <w:rsid w:val="008B4AF0"/>
    <w:rsid w:val="008B4C43"/>
    <w:rsid w:val="008B4F14"/>
    <w:rsid w:val="008B5267"/>
    <w:rsid w:val="008B5434"/>
    <w:rsid w:val="008B604B"/>
    <w:rsid w:val="008B6052"/>
    <w:rsid w:val="008B6983"/>
    <w:rsid w:val="008B75F6"/>
    <w:rsid w:val="008B7CC4"/>
    <w:rsid w:val="008C0BF4"/>
    <w:rsid w:val="008C155A"/>
    <w:rsid w:val="008C16CE"/>
    <w:rsid w:val="008C1B31"/>
    <w:rsid w:val="008C1C76"/>
    <w:rsid w:val="008C215A"/>
    <w:rsid w:val="008C2B15"/>
    <w:rsid w:val="008C2B70"/>
    <w:rsid w:val="008C2D31"/>
    <w:rsid w:val="008C389E"/>
    <w:rsid w:val="008C407C"/>
    <w:rsid w:val="008C457B"/>
    <w:rsid w:val="008C4B51"/>
    <w:rsid w:val="008C617B"/>
    <w:rsid w:val="008C650A"/>
    <w:rsid w:val="008C6820"/>
    <w:rsid w:val="008C6BEE"/>
    <w:rsid w:val="008C71C1"/>
    <w:rsid w:val="008C76F8"/>
    <w:rsid w:val="008C7B5C"/>
    <w:rsid w:val="008C7DDE"/>
    <w:rsid w:val="008D07D3"/>
    <w:rsid w:val="008D0896"/>
    <w:rsid w:val="008D09EA"/>
    <w:rsid w:val="008D0CAF"/>
    <w:rsid w:val="008D0F63"/>
    <w:rsid w:val="008D109A"/>
    <w:rsid w:val="008D152D"/>
    <w:rsid w:val="008D367A"/>
    <w:rsid w:val="008D390F"/>
    <w:rsid w:val="008D3AED"/>
    <w:rsid w:val="008D3B1D"/>
    <w:rsid w:val="008D4335"/>
    <w:rsid w:val="008D4CAF"/>
    <w:rsid w:val="008D5808"/>
    <w:rsid w:val="008D5835"/>
    <w:rsid w:val="008D5B60"/>
    <w:rsid w:val="008D6464"/>
    <w:rsid w:val="008D6D0C"/>
    <w:rsid w:val="008D7517"/>
    <w:rsid w:val="008D798E"/>
    <w:rsid w:val="008E00A1"/>
    <w:rsid w:val="008E017D"/>
    <w:rsid w:val="008E0FE4"/>
    <w:rsid w:val="008E10BB"/>
    <w:rsid w:val="008E118B"/>
    <w:rsid w:val="008E22FA"/>
    <w:rsid w:val="008E23A5"/>
    <w:rsid w:val="008E2499"/>
    <w:rsid w:val="008E2791"/>
    <w:rsid w:val="008E3149"/>
    <w:rsid w:val="008E315C"/>
    <w:rsid w:val="008E33B2"/>
    <w:rsid w:val="008E410C"/>
    <w:rsid w:val="008E484D"/>
    <w:rsid w:val="008E4C43"/>
    <w:rsid w:val="008E4F3D"/>
    <w:rsid w:val="008E5235"/>
    <w:rsid w:val="008E5616"/>
    <w:rsid w:val="008E58FE"/>
    <w:rsid w:val="008E6278"/>
    <w:rsid w:val="008E62AF"/>
    <w:rsid w:val="008E63B3"/>
    <w:rsid w:val="008E6693"/>
    <w:rsid w:val="008E6D77"/>
    <w:rsid w:val="008E70B0"/>
    <w:rsid w:val="008E74E9"/>
    <w:rsid w:val="008E753C"/>
    <w:rsid w:val="008E7CFD"/>
    <w:rsid w:val="008E7D99"/>
    <w:rsid w:val="008E7EC7"/>
    <w:rsid w:val="008F0015"/>
    <w:rsid w:val="008F0339"/>
    <w:rsid w:val="008F1384"/>
    <w:rsid w:val="008F13AA"/>
    <w:rsid w:val="008F183A"/>
    <w:rsid w:val="008F1E8B"/>
    <w:rsid w:val="008F212B"/>
    <w:rsid w:val="008F276B"/>
    <w:rsid w:val="008F2A85"/>
    <w:rsid w:val="008F3409"/>
    <w:rsid w:val="008F3B39"/>
    <w:rsid w:val="008F3DD5"/>
    <w:rsid w:val="008F491E"/>
    <w:rsid w:val="008F4F0F"/>
    <w:rsid w:val="008F5329"/>
    <w:rsid w:val="008F53FD"/>
    <w:rsid w:val="008F59E8"/>
    <w:rsid w:val="008F5B05"/>
    <w:rsid w:val="008F5C22"/>
    <w:rsid w:val="008F5E5D"/>
    <w:rsid w:val="008F5F12"/>
    <w:rsid w:val="008F64F2"/>
    <w:rsid w:val="008F69BF"/>
    <w:rsid w:val="008F6F0D"/>
    <w:rsid w:val="008F6FFB"/>
    <w:rsid w:val="008F716A"/>
    <w:rsid w:val="008F7216"/>
    <w:rsid w:val="008F72A8"/>
    <w:rsid w:val="008F73A3"/>
    <w:rsid w:val="008F78F8"/>
    <w:rsid w:val="008F7E24"/>
    <w:rsid w:val="00900189"/>
    <w:rsid w:val="00900268"/>
    <w:rsid w:val="009017F5"/>
    <w:rsid w:val="00901A78"/>
    <w:rsid w:val="00901C73"/>
    <w:rsid w:val="00902A26"/>
    <w:rsid w:val="00903538"/>
    <w:rsid w:val="00903BC3"/>
    <w:rsid w:val="00903E79"/>
    <w:rsid w:val="00903F21"/>
    <w:rsid w:val="009040EF"/>
    <w:rsid w:val="00904B3A"/>
    <w:rsid w:val="00904B9D"/>
    <w:rsid w:val="0090502C"/>
    <w:rsid w:val="0090751E"/>
    <w:rsid w:val="00907E0B"/>
    <w:rsid w:val="009102EB"/>
    <w:rsid w:val="00910458"/>
    <w:rsid w:val="009106E7"/>
    <w:rsid w:val="0091096A"/>
    <w:rsid w:val="00911181"/>
    <w:rsid w:val="009116E4"/>
    <w:rsid w:val="00911933"/>
    <w:rsid w:val="00911B3C"/>
    <w:rsid w:val="00912566"/>
    <w:rsid w:val="00913A47"/>
    <w:rsid w:val="00913BEF"/>
    <w:rsid w:val="00913FCE"/>
    <w:rsid w:val="0091441B"/>
    <w:rsid w:val="009157E8"/>
    <w:rsid w:val="0091602C"/>
    <w:rsid w:val="00916E6A"/>
    <w:rsid w:val="00917118"/>
    <w:rsid w:val="009172E5"/>
    <w:rsid w:val="00922117"/>
    <w:rsid w:val="009222FF"/>
    <w:rsid w:val="009225CD"/>
    <w:rsid w:val="00922D99"/>
    <w:rsid w:val="00923475"/>
    <w:rsid w:val="0092347D"/>
    <w:rsid w:val="00923871"/>
    <w:rsid w:val="009239FC"/>
    <w:rsid w:val="00923AED"/>
    <w:rsid w:val="00924185"/>
    <w:rsid w:val="00924B23"/>
    <w:rsid w:val="00924C29"/>
    <w:rsid w:val="0092532B"/>
    <w:rsid w:val="009258B3"/>
    <w:rsid w:val="00926EB0"/>
    <w:rsid w:val="009271BC"/>
    <w:rsid w:val="009274E1"/>
    <w:rsid w:val="0092766A"/>
    <w:rsid w:val="00927AD4"/>
    <w:rsid w:val="00930420"/>
    <w:rsid w:val="009307F4"/>
    <w:rsid w:val="00930921"/>
    <w:rsid w:val="00930C40"/>
    <w:rsid w:val="00930C48"/>
    <w:rsid w:val="00930E3A"/>
    <w:rsid w:val="009314B8"/>
    <w:rsid w:val="00931AF2"/>
    <w:rsid w:val="00932E1A"/>
    <w:rsid w:val="009334F7"/>
    <w:rsid w:val="0093398D"/>
    <w:rsid w:val="009342C3"/>
    <w:rsid w:val="009355F9"/>
    <w:rsid w:val="009356C2"/>
    <w:rsid w:val="009362C6"/>
    <w:rsid w:val="009368FB"/>
    <w:rsid w:val="009370E9"/>
    <w:rsid w:val="009374F3"/>
    <w:rsid w:val="00937619"/>
    <w:rsid w:val="00937B63"/>
    <w:rsid w:val="00937BBA"/>
    <w:rsid w:val="00937D40"/>
    <w:rsid w:val="0094028E"/>
    <w:rsid w:val="00940524"/>
    <w:rsid w:val="009406C1"/>
    <w:rsid w:val="00941CDB"/>
    <w:rsid w:val="0094254D"/>
    <w:rsid w:val="00942A6E"/>
    <w:rsid w:val="00942AB3"/>
    <w:rsid w:val="00942D3D"/>
    <w:rsid w:val="00943841"/>
    <w:rsid w:val="009447B3"/>
    <w:rsid w:val="0094558B"/>
    <w:rsid w:val="00945AED"/>
    <w:rsid w:val="00945C1C"/>
    <w:rsid w:val="00945EC8"/>
    <w:rsid w:val="00945EE2"/>
    <w:rsid w:val="009469D2"/>
    <w:rsid w:val="00946C29"/>
    <w:rsid w:val="00946CD6"/>
    <w:rsid w:val="00946EE8"/>
    <w:rsid w:val="009478D9"/>
    <w:rsid w:val="00947B98"/>
    <w:rsid w:val="00947C0F"/>
    <w:rsid w:val="00947CDF"/>
    <w:rsid w:val="0095025C"/>
    <w:rsid w:val="009510E6"/>
    <w:rsid w:val="009518E6"/>
    <w:rsid w:val="00951B73"/>
    <w:rsid w:val="009526F3"/>
    <w:rsid w:val="00952B18"/>
    <w:rsid w:val="00953037"/>
    <w:rsid w:val="00953569"/>
    <w:rsid w:val="00953DDB"/>
    <w:rsid w:val="00953FF5"/>
    <w:rsid w:val="009545FE"/>
    <w:rsid w:val="0095471E"/>
    <w:rsid w:val="00954735"/>
    <w:rsid w:val="00954995"/>
    <w:rsid w:val="00954A8E"/>
    <w:rsid w:val="00954D0E"/>
    <w:rsid w:val="00954FBD"/>
    <w:rsid w:val="009553F4"/>
    <w:rsid w:val="00955E91"/>
    <w:rsid w:val="009562CC"/>
    <w:rsid w:val="00956605"/>
    <w:rsid w:val="00956D37"/>
    <w:rsid w:val="009571B9"/>
    <w:rsid w:val="00957557"/>
    <w:rsid w:val="00957D31"/>
    <w:rsid w:val="009610F5"/>
    <w:rsid w:val="009613A6"/>
    <w:rsid w:val="00961E2D"/>
    <w:rsid w:val="009624C8"/>
    <w:rsid w:val="00963036"/>
    <w:rsid w:val="00964071"/>
    <w:rsid w:val="00964086"/>
    <w:rsid w:val="00964280"/>
    <w:rsid w:val="009652CF"/>
    <w:rsid w:val="009653E4"/>
    <w:rsid w:val="00965F53"/>
    <w:rsid w:val="00966045"/>
    <w:rsid w:val="009667E5"/>
    <w:rsid w:val="00966C78"/>
    <w:rsid w:val="00967616"/>
    <w:rsid w:val="00967E92"/>
    <w:rsid w:val="00970EDC"/>
    <w:rsid w:val="00971912"/>
    <w:rsid w:val="00971A60"/>
    <w:rsid w:val="009729CC"/>
    <w:rsid w:val="00972CD6"/>
    <w:rsid w:val="00973562"/>
    <w:rsid w:val="00973D7D"/>
    <w:rsid w:val="0097420C"/>
    <w:rsid w:val="009743B0"/>
    <w:rsid w:val="00974534"/>
    <w:rsid w:val="00974C50"/>
    <w:rsid w:val="00975044"/>
    <w:rsid w:val="009753E3"/>
    <w:rsid w:val="00975677"/>
    <w:rsid w:val="0097590D"/>
    <w:rsid w:val="00975EE8"/>
    <w:rsid w:val="00976010"/>
    <w:rsid w:val="00976704"/>
    <w:rsid w:val="00977E09"/>
    <w:rsid w:val="00977F79"/>
    <w:rsid w:val="00980518"/>
    <w:rsid w:val="00980C01"/>
    <w:rsid w:val="009814DB"/>
    <w:rsid w:val="00981675"/>
    <w:rsid w:val="00981677"/>
    <w:rsid w:val="00981A64"/>
    <w:rsid w:val="00981BC3"/>
    <w:rsid w:val="00981CEE"/>
    <w:rsid w:val="00981D38"/>
    <w:rsid w:val="00981D5F"/>
    <w:rsid w:val="00982081"/>
    <w:rsid w:val="00982148"/>
    <w:rsid w:val="00982E33"/>
    <w:rsid w:val="00982E53"/>
    <w:rsid w:val="00982F89"/>
    <w:rsid w:val="0098323A"/>
    <w:rsid w:val="00983314"/>
    <w:rsid w:val="00983C55"/>
    <w:rsid w:val="00983E92"/>
    <w:rsid w:val="00984486"/>
    <w:rsid w:val="0098466C"/>
    <w:rsid w:val="009849BB"/>
    <w:rsid w:val="00984AFD"/>
    <w:rsid w:val="00984E17"/>
    <w:rsid w:val="00985371"/>
    <w:rsid w:val="0098543C"/>
    <w:rsid w:val="009858F4"/>
    <w:rsid w:val="00986073"/>
    <w:rsid w:val="009865C0"/>
    <w:rsid w:val="00990493"/>
    <w:rsid w:val="00990A4E"/>
    <w:rsid w:val="00991198"/>
    <w:rsid w:val="0099120F"/>
    <w:rsid w:val="009912C5"/>
    <w:rsid w:val="009915D1"/>
    <w:rsid w:val="00991AFD"/>
    <w:rsid w:val="00991C0A"/>
    <w:rsid w:val="00991C5E"/>
    <w:rsid w:val="00991F1F"/>
    <w:rsid w:val="00991F32"/>
    <w:rsid w:val="00991F6B"/>
    <w:rsid w:val="00991FF0"/>
    <w:rsid w:val="00992168"/>
    <w:rsid w:val="00992241"/>
    <w:rsid w:val="0099238F"/>
    <w:rsid w:val="00993088"/>
    <w:rsid w:val="00993735"/>
    <w:rsid w:val="00993956"/>
    <w:rsid w:val="00993A61"/>
    <w:rsid w:val="00993F6A"/>
    <w:rsid w:val="009945F0"/>
    <w:rsid w:val="00994C63"/>
    <w:rsid w:val="009951D1"/>
    <w:rsid w:val="009951DB"/>
    <w:rsid w:val="0099531E"/>
    <w:rsid w:val="009955F2"/>
    <w:rsid w:val="00995CC0"/>
    <w:rsid w:val="00996155"/>
    <w:rsid w:val="009962A1"/>
    <w:rsid w:val="009964FE"/>
    <w:rsid w:val="00996788"/>
    <w:rsid w:val="00996C09"/>
    <w:rsid w:val="00996D94"/>
    <w:rsid w:val="009970CC"/>
    <w:rsid w:val="0099790E"/>
    <w:rsid w:val="009A09D1"/>
    <w:rsid w:val="009A0C28"/>
    <w:rsid w:val="009A1588"/>
    <w:rsid w:val="009A1721"/>
    <w:rsid w:val="009A1E3E"/>
    <w:rsid w:val="009A1F94"/>
    <w:rsid w:val="009A286A"/>
    <w:rsid w:val="009A33D3"/>
    <w:rsid w:val="009A34B8"/>
    <w:rsid w:val="009A3BC3"/>
    <w:rsid w:val="009A3BE7"/>
    <w:rsid w:val="009A3DC4"/>
    <w:rsid w:val="009A452C"/>
    <w:rsid w:val="009A4565"/>
    <w:rsid w:val="009A4980"/>
    <w:rsid w:val="009A4E26"/>
    <w:rsid w:val="009A5899"/>
    <w:rsid w:val="009A597F"/>
    <w:rsid w:val="009A5F4E"/>
    <w:rsid w:val="009A61D0"/>
    <w:rsid w:val="009A66FA"/>
    <w:rsid w:val="009A74ED"/>
    <w:rsid w:val="009A75BD"/>
    <w:rsid w:val="009B0192"/>
    <w:rsid w:val="009B0496"/>
    <w:rsid w:val="009B0846"/>
    <w:rsid w:val="009B1083"/>
    <w:rsid w:val="009B1D3C"/>
    <w:rsid w:val="009B2043"/>
    <w:rsid w:val="009B29DF"/>
    <w:rsid w:val="009B2C42"/>
    <w:rsid w:val="009B2E35"/>
    <w:rsid w:val="009B3171"/>
    <w:rsid w:val="009B343E"/>
    <w:rsid w:val="009B34A4"/>
    <w:rsid w:val="009B388C"/>
    <w:rsid w:val="009B3AE6"/>
    <w:rsid w:val="009B3F19"/>
    <w:rsid w:val="009B4155"/>
    <w:rsid w:val="009B4264"/>
    <w:rsid w:val="009B4395"/>
    <w:rsid w:val="009B4718"/>
    <w:rsid w:val="009B513D"/>
    <w:rsid w:val="009B5FCD"/>
    <w:rsid w:val="009B6E5E"/>
    <w:rsid w:val="009B6EF5"/>
    <w:rsid w:val="009B7D9F"/>
    <w:rsid w:val="009B7EC0"/>
    <w:rsid w:val="009B7ECF"/>
    <w:rsid w:val="009C09FF"/>
    <w:rsid w:val="009C1259"/>
    <w:rsid w:val="009C1557"/>
    <w:rsid w:val="009C17D9"/>
    <w:rsid w:val="009C1FA9"/>
    <w:rsid w:val="009C2125"/>
    <w:rsid w:val="009C2464"/>
    <w:rsid w:val="009C2DB7"/>
    <w:rsid w:val="009C2F85"/>
    <w:rsid w:val="009C3B1F"/>
    <w:rsid w:val="009C48CC"/>
    <w:rsid w:val="009C4F3F"/>
    <w:rsid w:val="009C5265"/>
    <w:rsid w:val="009C5B7B"/>
    <w:rsid w:val="009C611D"/>
    <w:rsid w:val="009C6658"/>
    <w:rsid w:val="009C6D73"/>
    <w:rsid w:val="009C6DF4"/>
    <w:rsid w:val="009C715A"/>
    <w:rsid w:val="009C7C85"/>
    <w:rsid w:val="009C7CEA"/>
    <w:rsid w:val="009C7FED"/>
    <w:rsid w:val="009D049B"/>
    <w:rsid w:val="009D0B27"/>
    <w:rsid w:val="009D1264"/>
    <w:rsid w:val="009D141D"/>
    <w:rsid w:val="009D14F4"/>
    <w:rsid w:val="009D2827"/>
    <w:rsid w:val="009D2AE3"/>
    <w:rsid w:val="009D2B53"/>
    <w:rsid w:val="009D328D"/>
    <w:rsid w:val="009D3CFB"/>
    <w:rsid w:val="009D3E0B"/>
    <w:rsid w:val="009D3EF6"/>
    <w:rsid w:val="009D4F47"/>
    <w:rsid w:val="009D5B9F"/>
    <w:rsid w:val="009D5C46"/>
    <w:rsid w:val="009D5C9D"/>
    <w:rsid w:val="009D6A56"/>
    <w:rsid w:val="009D6ACB"/>
    <w:rsid w:val="009D704D"/>
    <w:rsid w:val="009D721E"/>
    <w:rsid w:val="009D79B4"/>
    <w:rsid w:val="009D79D1"/>
    <w:rsid w:val="009E0935"/>
    <w:rsid w:val="009E16FF"/>
    <w:rsid w:val="009E1EBF"/>
    <w:rsid w:val="009E2A99"/>
    <w:rsid w:val="009E2B06"/>
    <w:rsid w:val="009E378C"/>
    <w:rsid w:val="009E389C"/>
    <w:rsid w:val="009E4641"/>
    <w:rsid w:val="009E4A7F"/>
    <w:rsid w:val="009E559B"/>
    <w:rsid w:val="009E60F7"/>
    <w:rsid w:val="009E67D8"/>
    <w:rsid w:val="009E6F54"/>
    <w:rsid w:val="009E75A4"/>
    <w:rsid w:val="009E7B8C"/>
    <w:rsid w:val="009F0B7C"/>
    <w:rsid w:val="009F1432"/>
    <w:rsid w:val="009F185C"/>
    <w:rsid w:val="009F1986"/>
    <w:rsid w:val="009F1C10"/>
    <w:rsid w:val="009F2073"/>
    <w:rsid w:val="009F283B"/>
    <w:rsid w:val="009F2B75"/>
    <w:rsid w:val="009F2C9A"/>
    <w:rsid w:val="009F2EE9"/>
    <w:rsid w:val="009F2EF6"/>
    <w:rsid w:val="009F39BB"/>
    <w:rsid w:val="009F3B20"/>
    <w:rsid w:val="009F3C1E"/>
    <w:rsid w:val="009F3E6C"/>
    <w:rsid w:val="009F3F9A"/>
    <w:rsid w:val="009F433E"/>
    <w:rsid w:val="009F4400"/>
    <w:rsid w:val="009F4560"/>
    <w:rsid w:val="009F48C8"/>
    <w:rsid w:val="009F4AB7"/>
    <w:rsid w:val="009F4DBE"/>
    <w:rsid w:val="009F5263"/>
    <w:rsid w:val="009F5320"/>
    <w:rsid w:val="009F57CC"/>
    <w:rsid w:val="009F5D77"/>
    <w:rsid w:val="009F6098"/>
    <w:rsid w:val="009F6218"/>
    <w:rsid w:val="009F63B6"/>
    <w:rsid w:val="009F644D"/>
    <w:rsid w:val="009F688D"/>
    <w:rsid w:val="009F6E6F"/>
    <w:rsid w:val="009F7316"/>
    <w:rsid w:val="009F7A14"/>
    <w:rsid w:val="009F7C1F"/>
    <w:rsid w:val="00A0002F"/>
    <w:rsid w:val="00A001EE"/>
    <w:rsid w:val="00A001F5"/>
    <w:rsid w:val="00A00701"/>
    <w:rsid w:val="00A00A31"/>
    <w:rsid w:val="00A00A51"/>
    <w:rsid w:val="00A01425"/>
    <w:rsid w:val="00A019AC"/>
    <w:rsid w:val="00A01C0A"/>
    <w:rsid w:val="00A021EE"/>
    <w:rsid w:val="00A02634"/>
    <w:rsid w:val="00A028D4"/>
    <w:rsid w:val="00A02A95"/>
    <w:rsid w:val="00A02EC9"/>
    <w:rsid w:val="00A03476"/>
    <w:rsid w:val="00A036A1"/>
    <w:rsid w:val="00A03771"/>
    <w:rsid w:val="00A03C08"/>
    <w:rsid w:val="00A03E99"/>
    <w:rsid w:val="00A04339"/>
    <w:rsid w:val="00A0460D"/>
    <w:rsid w:val="00A0479F"/>
    <w:rsid w:val="00A04979"/>
    <w:rsid w:val="00A04F09"/>
    <w:rsid w:val="00A050B6"/>
    <w:rsid w:val="00A05485"/>
    <w:rsid w:val="00A056BC"/>
    <w:rsid w:val="00A0596D"/>
    <w:rsid w:val="00A05A80"/>
    <w:rsid w:val="00A05E56"/>
    <w:rsid w:val="00A060DC"/>
    <w:rsid w:val="00A068A5"/>
    <w:rsid w:val="00A071AD"/>
    <w:rsid w:val="00A074CF"/>
    <w:rsid w:val="00A07832"/>
    <w:rsid w:val="00A0784C"/>
    <w:rsid w:val="00A07C02"/>
    <w:rsid w:val="00A1010E"/>
    <w:rsid w:val="00A10BAF"/>
    <w:rsid w:val="00A10BB1"/>
    <w:rsid w:val="00A10CAA"/>
    <w:rsid w:val="00A11A72"/>
    <w:rsid w:val="00A11EDC"/>
    <w:rsid w:val="00A12480"/>
    <w:rsid w:val="00A126FC"/>
    <w:rsid w:val="00A1379A"/>
    <w:rsid w:val="00A14274"/>
    <w:rsid w:val="00A1455D"/>
    <w:rsid w:val="00A15607"/>
    <w:rsid w:val="00A156A7"/>
    <w:rsid w:val="00A158CF"/>
    <w:rsid w:val="00A15AA0"/>
    <w:rsid w:val="00A15C53"/>
    <w:rsid w:val="00A15F94"/>
    <w:rsid w:val="00A16703"/>
    <w:rsid w:val="00A16A25"/>
    <w:rsid w:val="00A16DC7"/>
    <w:rsid w:val="00A16F5B"/>
    <w:rsid w:val="00A1760F"/>
    <w:rsid w:val="00A17797"/>
    <w:rsid w:val="00A17C3B"/>
    <w:rsid w:val="00A202AA"/>
    <w:rsid w:val="00A20645"/>
    <w:rsid w:val="00A2151E"/>
    <w:rsid w:val="00A22EF9"/>
    <w:rsid w:val="00A23980"/>
    <w:rsid w:val="00A2457A"/>
    <w:rsid w:val="00A24C6D"/>
    <w:rsid w:val="00A24CD2"/>
    <w:rsid w:val="00A25169"/>
    <w:rsid w:val="00A251A5"/>
    <w:rsid w:val="00A252B7"/>
    <w:rsid w:val="00A25505"/>
    <w:rsid w:val="00A26E12"/>
    <w:rsid w:val="00A27649"/>
    <w:rsid w:val="00A27E28"/>
    <w:rsid w:val="00A304BC"/>
    <w:rsid w:val="00A30DA2"/>
    <w:rsid w:val="00A30DDA"/>
    <w:rsid w:val="00A31581"/>
    <w:rsid w:val="00A31CD5"/>
    <w:rsid w:val="00A31FFB"/>
    <w:rsid w:val="00A321E6"/>
    <w:rsid w:val="00A328D3"/>
    <w:rsid w:val="00A32CA2"/>
    <w:rsid w:val="00A32EE2"/>
    <w:rsid w:val="00A33086"/>
    <w:rsid w:val="00A33720"/>
    <w:rsid w:val="00A33837"/>
    <w:rsid w:val="00A338F2"/>
    <w:rsid w:val="00A3397C"/>
    <w:rsid w:val="00A33A92"/>
    <w:rsid w:val="00A341A2"/>
    <w:rsid w:val="00A3464F"/>
    <w:rsid w:val="00A34BF0"/>
    <w:rsid w:val="00A34FF9"/>
    <w:rsid w:val="00A35276"/>
    <w:rsid w:val="00A35400"/>
    <w:rsid w:val="00A35598"/>
    <w:rsid w:val="00A361ED"/>
    <w:rsid w:val="00A366DD"/>
    <w:rsid w:val="00A369F7"/>
    <w:rsid w:val="00A36B70"/>
    <w:rsid w:val="00A37436"/>
    <w:rsid w:val="00A37736"/>
    <w:rsid w:val="00A37E8F"/>
    <w:rsid w:val="00A4035E"/>
    <w:rsid w:val="00A40F00"/>
    <w:rsid w:val="00A41DC5"/>
    <w:rsid w:val="00A426EE"/>
    <w:rsid w:val="00A42A67"/>
    <w:rsid w:val="00A430DF"/>
    <w:rsid w:val="00A437BE"/>
    <w:rsid w:val="00A43E69"/>
    <w:rsid w:val="00A445C7"/>
    <w:rsid w:val="00A44618"/>
    <w:rsid w:val="00A458B5"/>
    <w:rsid w:val="00A45A19"/>
    <w:rsid w:val="00A46E9A"/>
    <w:rsid w:val="00A47082"/>
    <w:rsid w:val="00A4763E"/>
    <w:rsid w:val="00A476BD"/>
    <w:rsid w:val="00A47855"/>
    <w:rsid w:val="00A47C81"/>
    <w:rsid w:val="00A50259"/>
    <w:rsid w:val="00A50503"/>
    <w:rsid w:val="00A5055D"/>
    <w:rsid w:val="00A508C8"/>
    <w:rsid w:val="00A50B4D"/>
    <w:rsid w:val="00A51596"/>
    <w:rsid w:val="00A51719"/>
    <w:rsid w:val="00A5173B"/>
    <w:rsid w:val="00A519B5"/>
    <w:rsid w:val="00A51C08"/>
    <w:rsid w:val="00A51CC2"/>
    <w:rsid w:val="00A5319A"/>
    <w:rsid w:val="00A53D6D"/>
    <w:rsid w:val="00A5404C"/>
    <w:rsid w:val="00A5479A"/>
    <w:rsid w:val="00A54DAC"/>
    <w:rsid w:val="00A55523"/>
    <w:rsid w:val="00A555FE"/>
    <w:rsid w:val="00A5703C"/>
    <w:rsid w:val="00A5750D"/>
    <w:rsid w:val="00A600CF"/>
    <w:rsid w:val="00A61568"/>
    <w:rsid w:val="00A618BB"/>
    <w:rsid w:val="00A62A0D"/>
    <w:rsid w:val="00A634B2"/>
    <w:rsid w:val="00A63B0A"/>
    <w:rsid w:val="00A6445E"/>
    <w:rsid w:val="00A648C8"/>
    <w:rsid w:val="00A64BE1"/>
    <w:rsid w:val="00A65EC0"/>
    <w:rsid w:val="00A66D10"/>
    <w:rsid w:val="00A66F7C"/>
    <w:rsid w:val="00A67EC8"/>
    <w:rsid w:val="00A70100"/>
    <w:rsid w:val="00A7051A"/>
    <w:rsid w:val="00A71422"/>
    <w:rsid w:val="00A71A48"/>
    <w:rsid w:val="00A7256A"/>
    <w:rsid w:val="00A729BE"/>
    <w:rsid w:val="00A73559"/>
    <w:rsid w:val="00A73B6B"/>
    <w:rsid w:val="00A74164"/>
    <w:rsid w:val="00A7467B"/>
    <w:rsid w:val="00A74D7E"/>
    <w:rsid w:val="00A7575B"/>
    <w:rsid w:val="00A75E6F"/>
    <w:rsid w:val="00A768AC"/>
    <w:rsid w:val="00A76B14"/>
    <w:rsid w:val="00A76D20"/>
    <w:rsid w:val="00A76F13"/>
    <w:rsid w:val="00A80221"/>
    <w:rsid w:val="00A80623"/>
    <w:rsid w:val="00A80BA1"/>
    <w:rsid w:val="00A80D76"/>
    <w:rsid w:val="00A80ED7"/>
    <w:rsid w:val="00A81684"/>
    <w:rsid w:val="00A818C0"/>
    <w:rsid w:val="00A81F3E"/>
    <w:rsid w:val="00A8233E"/>
    <w:rsid w:val="00A82D3B"/>
    <w:rsid w:val="00A83B1A"/>
    <w:rsid w:val="00A8464C"/>
    <w:rsid w:val="00A85118"/>
    <w:rsid w:val="00A85B61"/>
    <w:rsid w:val="00A862CE"/>
    <w:rsid w:val="00A865F2"/>
    <w:rsid w:val="00A87100"/>
    <w:rsid w:val="00A871FE"/>
    <w:rsid w:val="00A8734B"/>
    <w:rsid w:val="00A8747D"/>
    <w:rsid w:val="00A87498"/>
    <w:rsid w:val="00A875CE"/>
    <w:rsid w:val="00A87AD0"/>
    <w:rsid w:val="00A87B7F"/>
    <w:rsid w:val="00A87D79"/>
    <w:rsid w:val="00A9015B"/>
    <w:rsid w:val="00A90221"/>
    <w:rsid w:val="00A9066A"/>
    <w:rsid w:val="00A90F3B"/>
    <w:rsid w:val="00A91634"/>
    <w:rsid w:val="00A92974"/>
    <w:rsid w:val="00A92B99"/>
    <w:rsid w:val="00A92D64"/>
    <w:rsid w:val="00A92E8C"/>
    <w:rsid w:val="00A931C9"/>
    <w:rsid w:val="00A936AB"/>
    <w:rsid w:val="00A93775"/>
    <w:rsid w:val="00A937D7"/>
    <w:rsid w:val="00A94546"/>
    <w:rsid w:val="00A94B88"/>
    <w:rsid w:val="00A94DE4"/>
    <w:rsid w:val="00A95C56"/>
    <w:rsid w:val="00A95DA2"/>
    <w:rsid w:val="00A95E03"/>
    <w:rsid w:val="00A95E0F"/>
    <w:rsid w:val="00A95E25"/>
    <w:rsid w:val="00A97E97"/>
    <w:rsid w:val="00A97EAE"/>
    <w:rsid w:val="00AA1BD1"/>
    <w:rsid w:val="00AA2362"/>
    <w:rsid w:val="00AA2D2F"/>
    <w:rsid w:val="00AA33DF"/>
    <w:rsid w:val="00AA3A78"/>
    <w:rsid w:val="00AA48B1"/>
    <w:rsid w:val="00AA4C81"/>
    <w:rsid w:val="00AA5836"/>
    <w:rsid w:val="00AA5E3A"/>
    <w:rsid w:val="00AA6415"/>
    <w:rsid w:val="00AA6888"/>
    <w:rsid w:val="00AA68D3"/>
    <w:rsid w:val="00AA722F"/>
    <w:rsid w:val="00AA7E66"/>
    <w:rsid w:val="00AB018F"/>
    <w:rsid w:val="00AB0556"/>
    <w:rsid w:val="00AB06A1"/>
    <w:rsid w:val="00AB1916"/>
    <w:rsid w:val="00AB23B0"/>
    <w:rsid w:val="00AB2ACA"/>
    <w:rsid w:val="00AB2EB6"/>
    <w:rsid w:val="00AB2F1C"/>
    <w:rsid w:val="00AB2FD8"/>
    <w:rsid w:val="00AB3041"/>
    <w:rsid w:val="00AB3057"/>
    <w:rsid w:val="00AB33F3"/>
    <w:rsid w:val="00AB3501"/>
    <w:rsid w:val="00AB4049"/>
    <w:rsid w:val="00AB4553"/>
    <w:rsid w:val="00AB6547"/>
    <w:rsid w:val="00AB6675"/>
    <w:rsid w:val="00AB680B"/>
    <w:rsid w:val="00AB6DBF"/>
    <w:rsid w:val="00AB71A7"/>
    <w:rsid w:val="00AB7F5D"/>
    <w:rsid w:val="00AC050D"/>
    <w:rsid w:val="00AC0736"/>
    <w:rsid w:val="00AC132D"/>
    <w:rsid w:val="00AC13BB"/>
    <w:rsid w:val="00AC1462"/>
    <w:rsid w:val="00AC1737"/>
    <w:rsid w:val="00AC1C61"/>
    <w:rsid w:val="00AC1C73"/>
    <w:rsid w:val="00AC2099"/>
    <w:rsid w:val="00AC2115"/>
    <w:rsid w:val="00AC228D"/>
    <w:rsid w:val="00AC2556"/>
    <w:rsid w:val="00AC26EC"/>
    <w:rsid w:val="00AC3B6B"/>
    <w:rsid w:val="00AC4161"/>
    <w:rsid w:val="00AC4346"/>
    <w:rsid w:val="00AC4D01"/>
    <w:rsid w:val="00AC549D"/>
    <w:rsid w:val="00AC6D21"/>
    <w:rsid w:val="00AC714B"/>
    <w:rsid w:val="00AC741B"/>
    <w:rsid w:val="00AC749E"/>
    <w:rsid w:val="00AC7BF0"/>
    <w:rsid w:val="00AD029B"/>
    <w:rsid w:val="00AD04BF"/>
    <w:rsid w:val="00AD04D9"/>
    <w:rsid w:val="00AD100F"/>
    <w:rsid w:val="00AD1150"/>
    <w:rsid w:val="00AD1754"/>
    <w:rsid w:val="00AD187E"/>
    <w:rsid w:val="00AD1B10"/>
    <w:rsid w:val="00AD1D79"/>
    <w:rsid w:val="00AD248E"/>
    <w:rsid w:val="00AD3327"/>
    <w:rsid w:val="00AD3D83"/>
    <w:rsid w:val="00AD3FA0"/>
    <w:rsid w:val="00AD40C6"/>
    <w:rsid w:val="00AD4D87"/>
    <w:rsid w:val="00AD56DC"/>
    <w:rsid w:val="00AD5958"/>
    <w:rsid w:val="00AD5A51"/>
    <w:rsid w:val="00AD5D49"/>
    <w:rsid w:val="00AD6556"/>
    <w:rsid w:val="00AD66E4"/>
    <w:rsid w:val="00AD6728"/>
    <w:rsid w:val="00AD6DF9"/>
    <w:rsid w:val="00AD6EB7"/>
    <w:rsid w:val="00AD6EE3"/>
    <w:rsid w:val="00AD6F51"/>
    <w:rsid w:val="00AD79E9"/>
    <w:rsid w:val="00AE023B"/>
    <w:rsid w:val="00AE0EE7"/>
    <w:rsid w:val="00AE1BEC"/>
    <w:rsid w:val="00AE1ED1"/>
    <w:rsid w:val="00AE2567"/>
    <w:rsid w:val="00AE2EB6"/>
    <w:rsid w:val="00AE32DB"/>
    <w:rsid w:val="00AE3440"/>
    <w:rsid w:val="00AE3601"/>
    <w:rsid w:val="00AE3F95"/>
    <w:rsid w:val="00AE430C"/>
    <w:rsid w:val="00AE4434"/>
    <w:rsid w:val="00AE47D0"/>
    <w:rsid w:val="00AE49EC"/>
    <w:rsid w:val="00AE4A35"/>
    <w:rsid w:val="00AE4E5D"/>
    <w:rsid w:val="00AE4E73"/>
    <w:rsid w:val="00AE5086"/>
    <w:rsid w:val="00AE5A98"/>
    <w:rsid w:val="00AE5D04"/>
    <w:rsid w:val="00AE6BE1"/>
    <w:rsid w:val="00AE7B81"/>
    <w:rsid w:val="00AE7E6A"/>
    <w:rsid w:val="00AE7EF2"/>
    <w:rsid w:val="00AE7FB1"/>
    <w:rsid w:val="00AF0110"/>
    <w:rsid w:val="00AF047D"/>
    <w:rsid w:val="00AF08EC"/>
    <w:rsid w:val="00AF0A0C"/>
    <w:rsid w:val="00AF0AC2"/>
    <w:rsid w:val="00AF0B61"/>
    <w:rsid w:val="00AF0F4D"/>
    <w:rsid w:val="00AF1373"/>
    <w:rsid w:val="00AF13EA"/>
    <w:rsid w:val="00AF1711"/>
    <w:rsid w:val="00AF1D07"/>
    <w:rsid w:val="00AF290E"/>
    <w:rsid w:val="00AF32C7"/>
    <w:rsid w:val="00AF3437"/>
    <w:rsid w:val="00AF343E"/>
    <w:rsid w:val="00AF366F"/>
    <w:rsid w:val="00AF3E39"/>
    <w:rsid w:val="00AF3F96"/>
    <w:rsid w:val="00AF4B70"/>
    <w:rsid w:val="00AF5BA2"/>
    <w:rsid w:val="00AF62AF"/>
    <w:rsid w:val="00AF6300"/>
    <w:rsid w:val="00AF6AE9"/>
    <w:rsid w:val="00AF6C19"/>
    <w:rsid w:val="00AF6F11"/>
    <w:rsid w:val="00AF759C"/>
    <w:rsid w:val="00AF7B8D"/>
    <w:rsid w:val="00AF7DC0"/>
    <w:rsid w:val="00B00405"/>
    <w:rsid w:val="00B0059F"/>
    <w:rsid w:val="00B00857"/>
    <w:rsid w:val="00B00B87"/>
    <w:rsid w:val="00B011D8"/>
    <w:rsid w:val="00B013CA"/>
    <w:rsid w:val="00B0160A"/>
    <w:rsid w:val="00B031C4"/>
    <w:rsid w:val="00B03410"/>
    <w:rsid w:val="00B03C14"/>
    <w:rsid w:val="00B03CC4"/>
    <w:rsid w:val="00B03D05"/>
    <w:rsid w:val="00B03F53"/>
    <w:rsid w:val="00B04239"/>
    <w:rsid w:val="00B04383"/>
    <w:rsid w:val="00B051DA"/>
    <w:rsid w:val="00B059E6"/>
    <w:rsid w:val="00B065FD"/>
    <w:rsid w:val="00B06826"/>
    <w:rsid w:val="00B06D56"/>
    <w:rsid w:val="00B07418"/>
    <w:rsid w:val="00B074F3"/>
    <w:rsid w:val="00B075EC"/>
    <w:rsid w:val="00B07651"/>
    <w:rsid w:val="00B07811"/>
    <w:rsid w:val="00B07C8E"/>
    <w:rsid w:val="00B07FD2"/>
    <w:rsid w:val="00B1086A"/>
    <w:rsid w:val="00B10ECC"/>
    <w:rsid w:val="00B111BC"/>
    <w:rsid w:val="00B11537"/>
    <w:rsid w:val="00B1173F"/>
    <w:rsid w:val="00B117A4"/>
    <w:rsid w:val="00B11A60"/>
    <w:rsid w:val="00B12993"/>
    <w:rsid w:val="00B12A33"/>
    <w:rsid w:val="00B13BF1"/>
    <w:rsid w:val="00B14600"/>
    <w:rsid w:val="00B14BF6"/>
    <w:rsid w:val="00B15969"/>
    <w:rsid w:val="00B15D20"/>
    <w:rsid w:val="00B15F4F"/>
    <w:rsid w:val="00B1693C"/>
    <w:rsid w:val="00B1716C"/>
    <w:rsid w:val="00B179B2"/>
    <w:rsid w:val="00B17BF2"/>
    <w:rsid w:val="00B17E59"/>
    <w:rsid w:val="00B200BD"/>
    <w:rsid w:val="00B2047C"/>
    <w:rsid w:val="00B20501"/>
    <w:rsid w:val="00B20E79"/>
    <w:rsid w:val="00B20F10"/>
    <w:rsid w:val="00B20F6F"/>
    <w:rsid w:val="00B21291"/>
    <w:rsid w:val="00B212B7"/>
    <w:rsid w:val="00B217A5"/>
    <w:rsid w:val="00B217BC"/>
    <w:rsid w:val="00B21A6D"/>
    <w:rsid w:val="00B22B23"/>
    <w:rsid w:val="00B230A2"/>
    <w:rsid w:val="00B230CB"/>
    <w:rsid w:val="00B25FFF"/>
    <w:rsid w:val="00B26FE9"/>
    <w:rsid w:val="00B2736F"/>
    <w:rsid w:val="00B27CCD"/>
    <w:rsid w:val="00B30188"/>
    <w:rsid w:val="00B304D1"/>
    <w:rsid w:val="00B30603"/>
    <w:rsid w:val="00B3089D"/>
    <w:rsid w:val="00B31BC4"/>
    <w:rsid w:val="00B31EE4"/>
    <w:rsid w:val="00B31F51"/>
    <w:rsid w:val="00B325BC"/>
    <w:rsid w:val="00B3332E"/>
    <w:rsid w:val="00B33774"/>
    <w:rsid w:val="00B33C56"/>
    <w:rsid w:val="00B33D8E"/>
    <w:rsid w:val="00B3465F"/>
    <w:rsid w:val="00B3483A"/>
    <w:rsid w:val="00B34C93"/>
    <w:rsid w:val="00B34F05"/>
    <w:rsid w:val="00B35716"/>
    <w:rsid w:val="00B3578B"/>
    <w:rsid w:val="00B35B5B"/>
    <w:rsid w:val="00B361A7"/>
    <w:rsid w:val="00B3648C"/>
    <w:rsid w:val="00B36779"/>
    <w:rsid w:val="00B36836"/>
    <w:rsid w:val="00B36E45"/>
    <w:rsid w:val="00B36EA5"/>
    <w:rsid w:val="00B370F9"/>
    <w:rsid w:val="00B371B6"/>
    <w:rsid w:val="00B409D6"/>
    <w:rsid w:val="00B41300"/>
    <w:rsid w:val="00B41573"/>
    <w:rsid w:val="00B420DE"/>
    <w:rsid w:val="00B42447"/>
    <w:rsid w:val="00B42632"/>
    <w:rsid w:val="00B429EA"/>
    <w:rsid w:val="00B42FBD"/>
    <w:rsid w:val="00B44A0D"/>
    <w:rsid w:val="00B4582A"/>
    <w:rsid w:val="00B45949"/>
    <w:rsid w:val="00B45AE2"/>
    <w:rsid w:val="00B46AD0"/>
    <w:rsid w:val="00B46BC9"/>
    <w:rsid w:val="00B46C14"/>
    <w:rsid w:val="00B46C98"/>
    <w:rsid w:val="00B46FFD"/>
    <w:rsid w:val="00B5003A"/>
    <w:rsid w:val="00B50168"/>
    <w:rsid w:val="00B50787"/>
    <w:rsid w:val="00B5089B"/>
    <w:rsid w:val="00B508E6"/>
    <w:rsid w:val="00B5095D"/>
    <w:rsid w:val="00B50AA9"/>
    <w:rsid w:val="00B50F41"/>
    <w:rsid w:val="00B513F0"/>
    <w:rsid w:val="00B51648"/>
    <w:rsid w:val="00B51B99"/>
    <w:rsid w:val="00B526C0"/>
    <w:rsid w:val="00B5293A"/>
    <w:rsid w:val="00B529FF"/>
    <w:rsid w:val="00B52BAE"/>
    <w:rsid w:val="00B536B8"/>
    <w:rsid w:val="00B54849"/>
    <w:rsid w:val="00B55914"/>
    <w:rsid w:val="00B56AB4"/>
    <w:rsid w:val="00B57085"/>
    <w:rsid w:val="00B5738D"/>
    <w:rsid w:val="00B578AA"/>
    <w:rsid w:val="00B57B35"/>
    <w:rsid w:val="00B6027A"/>
    <w:rsid w:val="00B602E5"/>
    <w:rsid w:val="00B6055B"/>
    <w:rsid w:val="00B6173E"/>
    <w:rsid w:val="00B61D53"/>
    <w:rsid w:val="00B621C8"/>
    <w:rsid w:val="00B62612"/>
    <w:rsid w:val="00B62E68"/>
    <w:rsid w:val="00B63936"/>
    <w:rsid w:val="00B639DA"/>
    <w:rsid w:val="00B63B4E"/>
    <w:rsid w:val="00B63CAE"/>
    <w:rsid w:val="00B6453E"/>
    <w:rsid w:val="00B6509A"/>
    <w:rsid w:val="00B65114"/>
    <w:rsid w:val="00B65455"/>
    <w:rsid w:val="00B656AE"/>
    <w:rsid w:val="00B657EB"/>
    <w:rsid w:val="00B65A68"/>
    <w:rsid w:val="00B662F5"/>
    <w:rsid w:val="00B66441"/>
    <w:rsid w:val="00B66843"/>
    <w:rsid w:val="00B66B7D"/>
    <w:rsid w:val="00B66E0F"/>
    <w:rsid w:val="00B66E29"/>
    <w:rsid w:val="00B6714A"/>
    <w:rsid w:val="00B67350"/>
    <w:rsid w:val="00B677D6"/>
    <w:rsid w:val="00B714A8"/>
    <w:rsid w:val="00B717A8"/>
    <w:rsid w:val="00B71926"/>
    <w:rsid w:val="00B71B8C"/>
    <w:rsid w:val="00B71E65"/>
    <w:rsid w:val="00B71EAB"/>
    <w:rsid w:val="00B72A77"/>
    <w:rsid w:val="00B72DA6"/>
    <w:rsid w:val="00B72EEA"/>
    <w:rsid w:val="00B72FEB"/>
    <w:rsid w:val="00B73071"/>
    <w:rsid w:val="00B73247"/>
    <w:rsid w:val="00B73B70"/>
    <w:rsid w:val="00B74411"/>
    <w:rsid w:val="00B7445B"/>
    <w:rsid w:val="00B74668"/>
    <w:rsid w:val="00B7467D"/>
    <w:rsid w:val="00B74F19"/>
    <w:rsid w:val="00B7527F"/>
    <w:rsid w:val="00B7559D"/>
    <w:rsid w:val="00B75906"/>
    <w:rsid w:val="00B75DAB"/>
    <w:rsid w:val="00B772FA"/>
    <w:rsid w:val="00B77872"/>
    <w:rsid w:val="00B779BB"/>
    <w:rsid w:val="00B77A4A"/>
    <w:rsid w:val="00B80614"/>
    <w:rsid w:val="00B80775"/>
    <w:rsid w:val="00B807DA"/>
    <w:rsid w:val="00B8083B"/>
    <w:rsid w:val="00B8098B"/>
    <w:rsid w:val="00B814D4"/>
    <w:rsid w:val="00B81A75"/>
    <w:rsid w:val="00B81E37"/>
    <w:rsid w:val="00B82B7F"/>
    <w:rsid w:val="00B82DA2"/>
    <w:rsid w:val="00B83887"/>
    <w:rsid w:val="00B84691"/>
    <w:rsid w:val="00B8494D"/>
    <w:rsid w:val="00B84980"/>
    <w:rsid w:val="00B84DD8"/>
    <w:rsid w:val="00B8541B"/>
    <w:rsid w:val="00B85C0D"/>
    <w:rsid w:val="00B85EBF"/>
    <w:rsid w:val="00B85F41"/>
    <w:rsid w:val="00B8639D"/>
    <w:rsid w:val="00B87267"/>
    <w:rsid w:val="00B8742E"/>
    <w:rsid w:val="00B87D08"/>
    <w:rsid w:val="00B90981"/>
    <w:rsid w:val="00B910F3"/>
    <w:rsid w:val="00B91489"/>
    <w:rsid w:val="00B9196C"/>
    <w:rsid w:val="00B91C63"/>
    <w:rsid w:val="00B9238C"/>
    <w:rsid w:val="00B92AE7"/>
    <w:rsid w:val="00B934EC"/>
    <w:rsid w:val="00B935D1"/>
    <w:rsid w:val="00B93A21"/>
    <w:rsid w:val="00B93A78"/>
    <w:rsid w:val="00B949BE"/>
    <w:rsid w:val="00B95534"/>
    <w:rsid w:val="00B95CC2"/>
    <w:rsid w:val="00B95EA1"/>
    <w:rsid w:val="00B960AA"/>
    <w:rsid w:val="00B96202"/>
    <w:rsid w:val="00B96471"/>
    <w:rsid w:val="00B965FE"/>
    <w:rsid w:val="00B96637"/>
    <w:rsid w:val="00B96B97"/>
    <w:rsid w:val="00B96CFC"/>
    <w:rsid w:val="00B97184"/>
    <w:rsid w:val="00B97663"/>
    <w:rsid w:val="00B97D12"/>
    <w:rsid w:val="00B97E22"/>
    <w:rsid w:val="00B97E37"/>
    <w:rsid w:val="00BA0084"/>
    <w:rsid w:val="00BA01B2"/>
    <w:rsid w:val="00BA0267"/>
    <w:rsid w:val="00BA03BA"/>
    <w:rsid w:val="00BA05C8"/>
    <w:rsid w:val="00BA1305"/>
    <w:rsid w:val="00BA13C3"/>
    <w:rsid w:val="00BA1497"/>
    <w:rsid w:val="00BA16BC"/>
    <w:rsid w:val="00BA20E1"/>
    <w:rsid w:val="00BA24DD"/>
    <w:rsid w:val="00BA3208"/>
    <w:rsid w:val="00BA34A9"/>
    <w:rsid w:val="00BA3E6B"/>
    <w:rsid w:val="00BA42AD"/>
    <w:rsid w:val="00BA489D"/>
    <w:rsid w:val="00BA4CBC"/>
    <w:rsid w:val="00BA56DA"/>
    <w:rsid w:val="00BA5AFA"/>
    <w:rsid w:val="00BA61C3"/>
    <w:rsid w:val="00BA6466"/>
    <w:rsid w:val="00BA6CEC"/>
    <w:rsid w:val="00BA6D45"/>
    <w:rsid w:val="00BA6D75"/>
    <w:rsid w:val="00BA6F69"/>
    <w:rsid w:val="00BA708D"/>
    <w:rsid w:val="00BA723B"/>
    <w:rsid w:val="00BA7275"/>
    <w:rsid w:val="00BA7BA3"/>
    <w:rsid w:val="00BB0A77"/>
    <w:rsid w:val="00BB0F99"/>
    <w:rsid w:val="00BB187D"/>
    <w:rsid w:val="00BB207F"/>
    <w:rsid w:val="00BB243C"/>
    <w:rsid w:val="00BB2C68"/>
    <w:rsid w:val="00BB328F"/>
    <w:rsid w:val="00BB3CA6"/>
    <w:rsid w:val="00BB42FC"/>
    <w:rsid w:val="00BB45B5"/>
    <w:rsid w:val="00BB577F"/>
    <w:rsid w:val="00BB5CE1"/>
    <w:rsid w:val="00BB7445"/>
    <w:rsid w:val="00BB7AC5"/>
    <w:rsid w:val="00BB7DF7"/>
    <w:rsid w:val="00BC003D"/>
    <w:rsid w:val="00BC0C89"/>
    <w:rsid w:val="00BC0D12"/>
    <w:rsid w:val="00BC0D60"/>
    <w:rsid w:val="00BC18B7"/>
    <w:rsid w:val="00BC18EA"/>
    <w:rsid w:val="00BC1923"/>
    <w:rsid w:val="00BC25DE"/>
    <w:rsid w:val="00BC289A"/>
    <w:rsid w:val="00BC2E62"/>
    <w:rsid w:val="00BC2F00"/>
    <w:rsid w:val="00BC2F02"/>
    <w:rsid w:val="00BC39B4"/>
    <w:rsid w:val="00BC3A30"/>
    <w:rsid w:val="00BC429C"/>
    <w:rsid w:val="00BC5673"/>
    <w:rsid w:val="00BC5778"/>
    <w:rsid w:val="00BC5BF8"/>
    <w:rsid w:val="00BC61B0"/>
    <w:rsid w:val="00BC65D2"/>
    <w:rsid w:val="00BC6ABD"/>
    <w:rsid w:val="00BC6DD0"/>
    <w:rsid w:val="00BC6FB2"/>
    <w:rsid w:val="00BC7862"/>
    <w:rsid w:val="00BD02A0"/>
    <w:rsid w:val="00BD069E"/>
    <w:rsid w:val="00BD0849"/>
    <w:rsid w:val="00BD09DC"/>
    <w:rsid w:val="00BD10FC"/>
    <w:rsid w:val="00BD3055"/>
    <w:rsid w:val="00BD3114"/>
    <w:rsid w:val="00BD3384"/>
    <w:rsid w:val="00BD361E"/>
    <w:rsid w:val="00BD47D9"/>
    <w:rsid w:val="00BD551C"/>
    <w:rsid w:val="00BD5B8A"/>
    <w:rsid w:val="00BD5BF1"/>
    <w:rsid w:val="00BD61EC"/>
    <w:rsid w:val="00BD6472"/>
    <w:rsid w:val="00BD77D1"/>
    <w:rsid w:val="00BD780D"/>
    <w:rsid w:val="00BE05C0"/>
    <w:rsid w:val="00BE06CC"/>
    <w:rsid w:val="00BE1588"/>
    <w:rsid w:val="00BE1EBA"/>
    <w:rsid w:val="00BE2032"/>
    <w:rsid w:val="00BE21C4"/>
    <w:rsid w:val="00BE28A8"/>
    <w:rsid w:val="00BE2CCD"/>
    <w:rsid w:val="00BE2EA4"/>
    <w:rsid w:val="00BE2FEC"/>
    <w:rsid w:val="00BE3293"/>
    <w:rsid w:val="00BE3E10"/>
    <w:rsid w:val="00BE3E50"/>
    <w:rsid w:val="00BE417C"/>
    <w:rsid w:val="00BE43B3"/>
    <w:rsid w:val="00BE46C7"/>
    <w:rsid w:val="00BE4C79"/>
    <w:rsid w:val="00BE5174"/>
    <w:rsid w:val="00BE5520"/>
    <w:rsid w:val="00BE5525"/>
    <w:rsid w:val="00BE6D99"/>
    <w:rsid w:val="00BE7479"/>
    <w:rsid w:val="00BE7769"/>
    <w:rsid w:val="00BE7E6D"/>
    <w:rsid w:val="00BF0A36"/>
    <w:rsid w:val="00BF0F6F"/>
    <w:rsid w:val="00BF1367"/>
    <w:rsid w:val="00BF165F"/>
    <w:rsid w:val="00BF1973"/>
    <w:rsid w:val="00BF1CF7"/>
    <w:rsid w:val="00BF1FFF"/>
    <w:rsid w:val="00BF280C"/>
    <w:rsid w:val="00BF2821"/>
    <w:rsid w:val="00BF3575"/>
    <w:rsid w:val="00BF35A5"/>
    <w:rsid w:val="00BF4274"/>
    <w:rsid w:val="00BF4596"/>
    <w:rsid w:val="00BF4801"/>
    <w:rsid w:val="00BF4980"/>
    <w:rsid w:val="00BF4A35"/>
    <w:rsid w:val="00BF598E"/>
    <w:rsid w:val="00BF59A5"/>
    <w:rsid w:val="00BF6111"/>
    <w:rsid w:val="00BF68E8"/>
    <w:rsid w:val="00BF708A"/>
    <w:rsid w:val="00BF7748"/>
    <w:rsid w:val="00BF7BBD"/>
    <w:rsid w:val="00C006A8"/>
    <w:rsid w:val="00C006D1"/>
    <w:rsid w:val="00C00A49"/>
    <w:rsid w:val="00C0138C"/>
    <w:rsid w:val="00C0139D"/>
    <w:rsid w:val="00C02E66"/>
    <w:rsid w:val="00C030F9"/>
    <w:rsid w:val="00C03184"/>
    <w:rsid w:val="00C03708"/>
    <w:rsid w:val="00C0406F"/>
    <w:rsid w:val="00C0439A"/>
    <w:rsid w:val="00C0594D"/>
    <w:rsid w:val="00C05CED"/>
    <w:rsid w:val="00C05D83"/>
    <w:rsid w:val="00C064F8"/>
    <w:rsid w:val="00C06783"/>
    <w:rsid w:val="00C06EAF"/>
    <w:rsid w:val="00C074A4"/>
    <w:rsid w:val="00C0792D"/>
    <w:rsid w:val="00C10341"/>
    <w:rsid w:val="00C105F7"/>
    <w:rsid w:val="00C10FBC"/>
    <w:rsid w:val="00C11567"/>
    <w:rsid w:val="00C11659"/>
    <w:rsid w:val="00C11E6A"/>
    <w:rsid w:val="00C1213D"/>
    <w:rsid w:val="00C122ED"/>
    <w:rsid w:val="00C12F14"/>
    <w:rsid w:val="00C130BC"/>
    <w:rsid w:val="00C13354"/>
    <w:rsid w:val="00C13B3E"/>
    <w:rsid w:val="00C143BB"/>
    <w:rsid w:val="00C14658"/>
    <w:rsid w:val="00C14690"/>
    <w:rsid w:val="00C14D53"/>
    <w:rsid w:val="00C14EA1"/>
    <w:rsid w:val="00C1577A"/>
    <w:rsid w:val="00C15BB4"/>
    <w:rsid w:val="00C15E3D"/>
    <w:rsid w:val="00C162C7"/>
    <w:rsid w:val="00C1633E"/>
    <w:rsid w:val="00C1748B"/>
    <w:rsid w:val="00C1789D"/>
    <w:rsid w:val="00C17A58"/>
    <w:rsid w:val="00C2011E"/>
    <w:rsid w:val="00C2018E"/>
    <w:rsid w:val="00C20852"/>
    <w:rsid w:val="00C20FBA"/>
    <w:rsid w:val="00C21118"/>
    <w:rsid w:val="00C2159C"/>
    <w:rsid w:val="00C2194E"/>
    <w:rsid w:val="00C21A3A"/>
    <w:rsid w:val="00C21B93"/>
    <w:rsid w:val="00C21BB0"/>
    <w:rsid w:val="00C2202F"/>
    <w:rsid w:val="00C2273D"/>
    <w:rsid w:val="00C22828"/>
    <w:rsid w:val="00C22A3F"/>
    <w:rsid w:val="00C22FE2"/>
    <w:rsid w:val="00C23116"/>
    <w:rsid w:val="00C239AE"/>
    <w:rsid w:val="00C239C5"/>
    <w:rsid w:val="00C23EA0"/>
    <w:rsid w:val="00C23EEE"/>
    <w:rsid w:val="00C240B3"/>
    <w:rsid w:val="00C2447B"/>
    <w:rsid w:val="00C254D4"/>
    <w:rsid w:val="00C25F78"/>
    <w:rsid w:val="00C265BD"/>
    <w:rsid w:val="00C269B8"/>
    <w:rsid w:val="00C2793A"/>
    <w:rsid w:val="00C308B8"/>
    <w:rsid w:val="00C30CD9"/>
    <w:rsid w:val="00C31244"/>
    <w:rsid w:val="00C31BBE"/>
    <w:rsid w:val="00C31F60"/>
    <w:rsid w:val="00C320CE"/>
    <w:rsid w:val="00C321DF"/>
    <w:rsid w:val="00C325C3"/>
    <w:rsid w:val="00C32BBF"/>
    <w:rsid w:val="00C3310D"/>
    <w:rsid w:val="00C33785"/>
    <w:rsid w:val="00C3382E"/>
    <w:rsid w:val="00C33DB9"/>
    <w:rsid w:val="00C33E4E"/>
    <w:rsid w:val="00C3421A"/>
    <w:rsid w:val="00C34390"/>
    <w:rsid w:val="00C34790"/>
    <w:rsid w:val="00C349DB"/>
    <w:rsid w:val="00C34B88"/>
    <w:rsid w:val="00C34BC4"/>
    <w:rsid w:val="00C34E26"/>
    <w:rsid w:val="00C35B5F"/>
    <w:rsid w:val="00C3725C"/>
    <w:rsid w:val="00C37852"/>
    <w:rsid w:val="00C37CD9"/>
    <w:rsid w:val="00C40898"/>
    <w:rsid w:val="00C40BFE"/>
    <w:rsid w:val="00C40F22"/>
    <w:rsid w:val="00C41046"/>
    <w:rsid w:val="00C4181F"/>
    <w:rsid w:val="00C42184"/>
    <w:rsid w:val="00C42CB6"/>
    <w:rsid w:val="00C433BA"/>
    <w:rsid w:val="00C4381B"/>
    <w:rsid w:val="00C43A2E"/>
    <w:rsid w:val="00C4438A"/>
    <w:rsid w:val="00C446B3"/>
    <w:rsid w:val="00C44781"/>
    <w:rsid w:val="00C44855"/>
    <w:rsid w:val="00C44924"/>
    <w:rsid w:val="00C44FBC"/>
    <w:rsid w:val="00C450CA"/>
    <w:rsid w:val="00C45248"/>
    <w:rsid w:val="00C453DF"/>
    <w:rsid w:val="00C45A65"/>
    <w:rsid w:val="00C467E9"/>
    <w:rsid w:val="00C46B78"/>
    <w:rsid w:val="00C46D3B"/>
    <w:rsid w:val="00C479AA"/>
    <w:rsid w:val="00C47D0E"/>
    <w:rsid w:val="00C47D8C"/>
    <w:rsid w:val="00C50DDD"/>
    <w:rsid w:val="00C50E46"/>
    <w:rsid w:val="00C50FF5"/>
    <w:rsid w:val="00C52190"/>
    <w:rsid w:val="00C524AB"/>
    <w:rsid w:val="00C530C5"/>
    <w:rsid w:val="00C536CD"/>
    <w:rsid w:val="00C53858"/>
    <w:rsid w:val="00C53DF5"/>
    <w:rsid w:val="00C53E18"/>
    <w:rsid w:val="00C54246"/>
    <w:rsid w:val="00C5467E"/>
    <w:rsid w:val="00C54775"/>
    <w:rsid w:val="00C54C63"/>
    <w:rsid w:val="00C550E4"/>
    <w:rsid w:val="00C555E6"/>
    <w:rsid w:val="00C55827"/>
    <w:rsid w:val="00C55BFE"/>
    <w:rsid w:val="00C55EB7"/>
    <w:rsid w:val="00C566D7"/>
    <w:rsid w:val="00C57675"/>
    <w:rsid w:val="00C57918"/>
    <w:rsid w:val="00C57CAE"/>
    <w:rsid w:val="00C57F6F"/>
    <w:rsid w:val="00C603C2"/>
    <w:rsid w:val="00C612DA"/>
    <w:rsid w:val="00C6134F"/>
    <w:rsid w:val="00C62A7C"/>
    <w:rsid w:val="00C62CB3"/>
    <w:rsid w:val="00C62FF0"/>
    <w:rsid w:val="00C63787"/>
    <w:rsid w:val="00C63D95"/>
    <w:rsid w:val="00C6404D"/>
    <w:rsid w:val="00C645E2"/>
    <w:rsid w:val="00C649D0"/>
    <w:rsid w:val="00C64D6C"/>
    <w:rsid w:val="00C651BE"/>
    <w:rsid w:val="00C664ED"/>
    <w:rsid w:val="00C66584"/>
    <w:rsid w:val="00C66608"/>
    <w:rsid w:val="00C66FC9"/>
    <w:rsid w:val="00C672DA"/>
    <w:rsid w:val="00C67607"/>
    <w:rsid w:val="00C67640"/>
    <w:rsid w:val="00C67B2A"/>
    <w:rsid w:val="00C67B33"/>
    <w:rsid w:val="00C67EF9"/>
    <w:rsid w:val="00C70204"/>
    <w:rsid w:val="00C70743"/>
    <w:rsid w:val="00C70EF2"/>
    <w:rsid w:val="00C72696"/>
    <w:rsid w:val="00C727EA"/>
    <w:rsid w:val="00C72A89"/>
    <w:rsid w:val="00C73D72"/>
    <w:rsid w:val="00C73EE1"/>
    <w:rsid w:val="00C74C0D"/>
    <w:rsid w:val="00C74C7C"/>
    <w:rsid w:val="00C75643"/>
    <w:rsid w:val="00C75971"/>
    <w:rsid w:val="00C75D24"/>
    <w:rsid w:val="00C76293"/>
    <w:rsid w:val="00C764BC"/>
    <w:rsid w:val="00C769AF"/>
    <w:rsid w:val="00C76AA4"/>
    <w:rsid w:val="00C77027"/>
    <w:rsid w:val="00C77762"/>
    <w:rsid w:val="00C77CFE"/>
    <w:rsid w:val="00C77FD5"/>
    <w:rsid w:val="00C8011A"/>
    <w:rsid w:val="00C806D1"/>
    <w:rsid w:val="00C807C7"/>
    <w:rsid w:val="00C809E9"/>
    <w:rsid w:val="00C80F59"/>
    <w:rsid w:val="00C81092"/>
    <w:rsid w:val="00C81216"/>
    <w:rsid w:val="00C81426"/>
    <w:rsid w:val="00C81745"/>
    <w:rsid w:val="00C81B43"/>
    <w:rsid w:val="00C820CB"/>
    <w:rsid w:val="00C82986"/>
    <w:rsid w:val="00C82B02"/>
    <w:rsid w:val="00C82E9A"/>
    <w:rsid w:val="00C82FBB"/>
    <w:rsid w:val="00C83CCA"/>
    <w:rsid w:val="00C84172"/>
    <w:rsid w:val="00C84721"/>
    <w:rsid w:val="00C84775"/>
    <w:rsid w:val="00C847D8"/>
    <w:rsid w:val="00C84EBA"/>
    <w:rsid w:val="00C853AC"/>
    <w:rsid w:val="00C858E6"/>
    <w:rsid w:val="00C86538"/>
    <w:rsid w:val="00C86775"/>
    <w:rsid w:val="00C9140E"/>
    <w:rsid w:val="00C916A6"/>
    <w:rsid w:val="00C91CC3"/>
    <w:rsid w:val="00C92DD1"/>
    <w:rsid w:val="00C9332A"/>
    <w:rsid w:val="00C93493"/>
    <w:rsid w:val="00C93810"/>
    <w:rsid w:val="00C93A10"/>
    <w:rsid w:val="00C93E62"/>
    <w:rsid w:val="00C9457A"/>
    <w:rsid w:val="00C94940"/>
    <w:rsid w:val="00C94E3F"/>
    <w:rsid w:val="00C952A9"/>
    <w:rsid w:val="00C95424"/>
    <w:rsid w:val="00C964B7"/>
    <w:rsid w:val="00C96CC6"/>
    <w:rsid w:val="00C970B9"/>
    <w:rsid w:val="00CA0F95"/>
    <w:rsid w:val="00CA1121"/>
    <w:rsid w:val="00CA1D84"/>
    <w:rsid w:val="00CA1DCF"/>
    <w:rsid w:val="00CA1E02"/>
    <w:rsid w:val="00CA2344"/>
    <w:rsid w:val="00CA2AAE"/>
    <w:rsid w:val="00CA2D91"/>
    <w:rsid w:val="00CA30EF"/>
    <w:rsid w:val="00CA3246"/>
    <w:rsid w:val="00CA33CD"/>
    <w:rsid w:val="00CA346A"/>
    <w:rsid w:val="00CA38EF"/>
    <w:rsid w:val="00CA3A73"/>
    <w:rsid w:val="00CA4232"/>
    <w:rsid w:val="00CA4766"/>
    <w:rsid w:val="00CA4980"/>
    <w:rsid w:val="00CA4F12"/>
    <w:rsid w:val="00CA51C5"/>
    <w:rsid w:val="00CA57AE"/>
    <w:rsid w:val="00CA58FC"/>
    <w:rsid w:val="00CA6215"/>
    <w:rsid w:val="00CA6314"/>
    <w:rsid w:val="00CA6383"/>
    <w:rsid w:val="00CA640A"/>
    <w:rsid w:val="00CA775D"/>
    <w:rsid w:val="00CA7EB0"/>
    <w:rsid w:val="00CB0119"/>
    <w:rsid w:val="00CB0151"/>
    <w:rsid w:val="00CB015B"/>
    <w:rsid w:val="00CB0A95"/>
    <w:rsid w:val="00CB1654"/>
    <w:rsid w:val="00CB1671"/>
    <w:rsid w:val="00CB1CA9"/>
    <w:rsid w:val="00CB292B"/>
    <w:rsid w:val="00CB33A6"/>
    <w:rsid w:val="00CB3BD9"/>
    <w:rsid w:val="00CB3F44"/>
    <w:rsid w:val="00CB4132"/>
    <w:rsid w:val="00CB45FF"/>
    <w:rsid w:val="00CB4A65"/>
    <w:rsid w:val="00CB4DF5"/>
    <w:rsid w:val="00CB547E"/>
    <w:rsid w:val="00CB599A"/>
    <w:rsid w:val="00CB5B96"/>
    <w:rsid w:val="00CB5FDC"/>
    <w:rsid w:val="00CB635E"/>
    <w:rsid w:val="00CB64B6"/>
    <w:rsid w:val="00CB6623"/>
    <w:rsid w:val="00CB7637"/>
    <w:rsid w:val="00CB77DF"/>
    <w:rsid w:val="00CB7B09"/>
    <w:rsid w:val="00CB7BD8"/>
    <w:rsid w:val="00CC0D3D"/>
    <w:rsid w:val="00CC1AAE"/>
    <w:rsid w:val="00CC1CD0"/>
    <w:rsid w:val="00CC1EFD"/>
    <w:rsid w:val="00CC2138"/>
    <w:rsid w:val="00CC2327"/>
    <w:rsid w:val="00CC2ACC"/>
    <w:rsid w:val="00CC31B4"/>
    <w:rsid w:val="00CC3562"/>
    <w:rsid w:val="00CC3C88"/>
    <w:rsid w:val="00CC41E3"/>
    <w:rsid w:val="00CC5BA7"/>
    <w:rsid w:val="00CC5C10"/>
    <w:rsid w:val="00CC608A"/>
    <w:rsid w:val="00CC6995"/>
    <w:rsid w:val="00CC7329"/>
    <w:rsid w:val="00CC7A8D"/>
    <w:rsid w:val="00CC7CF1"/>
    <w:rsid w:val="00CD0B0C"/>
    <w:rsid w:val="00CD1086"/>
    <w:rsid w:val="00CD14D5"/>
    <w:rsid w:val="00CD1839"/>
    <w:rsid w:val="00CD1BBD"/>
    <w:rsid w:val="00CD1E2F"/>
    <w:rsid w:val="00CD24C6"/>
    <w:rsid w:val="00CD2A88"/>
    <w:rsid w:val="00CD2C1C"/>
    <w:rsid w:val="00CD39BD"/>
    <w:rsid w:val="00CD4C12"/>
    <w:rsid w:val="00CD4CA0"/>
    <w:rsid w:val="00CD543C"/>
    <w:rsid w:val="00CD5525"/>
    <w:rsid w:val="00CD555D"/>
    <w:rsid w:val="00CD609E"/>
    <w:rsid w:val="00CD644B"/>
    <w:rsid w:val="00CD6B4C"/>
    <w:rsid w:val="00CD6ED4"/>
    <w:rsid w:val="00CD71EE"/>
    <w:rsid w:val="00CD7332"/>
    <w:rsid w:val="00CD7D16"/>
    <w:rsid w:val="00CD7E49"/>
    <w:rsid w:val="00CE0257"/>
    <w:rsid w:val="00CE077F"/>
    <w:rsid w:val="00CE15B4"/>
    <w:rsid w:val="00CE1A0C"/>
    <w:rsid w:val="00CE1A52"/>
    <w:rsid w:val="00CE1E4F"/>
    <w:rsid w:val="00CE1F10"/>
    <w:rsid w:val="00CE22B3"/>
    <w:rsid w:val="00CE2E6B"/>
    <w:rsid w:val="00CE2F3D"/>
    <w:rsid w:val="00CE3114"/>
    <w:rsid w:val="00CE323C"/>
    <w:rsid w:val="00CE34FE"/>
    <w:rsid w:val="00CE3F06"/>
    <w:rsid w:val="00CE4053"/>
    <w:rsid w:val="00CE4450"/>
    <w:rsid w:val="00CE4D6B"/>
    <w:rsid w:val="00CE51AA"/>
    <w:rsid w:val="00CE523F"/>
    <w:rsid w:val="00CE560D"/>
    <w:rsid w:val="00CE562D"/>
    <w:rsid w:val="00CE579D"/>
    <w:rsid w:val="00CE5B44"/>
    <w:rsid w:val="00CE5CCF"/>
    <w:rsid w:val="00CE6038"/>
    <w:rsid w:val="00CE60CB"/>
    <w:rsid w:val="00CE643A"/>
    <w:rsid w:val="00CE68AC"/>
    <w:rsid w:val="00CE6EF7"/>
    <w:rsid w:val="00CE789F"/>
    <w:rsid w:val="00CE7953"/>
    <w:rsid w:val="00CF018B"/>
    <w:rsid w:val="00CF0464"/>
    <w:rsid w:val="00CF07D6"/>
    <w:rsid w:val="00CF1581"/>
    <w:rsid w:val="00CF1D64"/>
    <w:rsid w:val="00CF1E9B"/>
    <w:rsid w:val="00CF242F"/>
    <w:rsid w:val="00CF258C"/>
    <w:rsid w:val="00CF2C65"/>
    <w:rsid w:val="00CF37FE"/>
    <w:rsid w:val="00CF3A90"/>
    <w:rsid w:val="00CF441F"/>
    <w:rsid w:val="00CF45FB"/>
    <w:rsid w:val="00CF467E"/>
    <w:rsid w:val="00CF4763"/>
    <w:rsid w:val="00CF4F0F"/>
    <w:rsid w:val="00CF524A"/>
    <w:rsid w:val="00CF5618"/>
    <w:rsid w:val="00CF5718"/>
    <w:rsid w:val="00CF5E59"/>
    <w:rsid w:val="00CF6E99"/>
    <w:rsid w:val="00CF73D6"/>
    <w:rsid w:val="00CF7646"/>
    <w:rsid w:val="00D0046F"/>
    <w:rsid w:val="00D00F0A"/>
    <w:rsid w:val="00D014A0"/>
    <w:rsid w:val="00D014FC"/>
    <w:rsid w:val="00D01695"/>
    <w:rsid w:val="00D01737"/>
    <w:rsid w:val="00D01B1A"/>
    <w:rsid w:val="00D02AAE"/>
    <w:rsid w:val="00D02C7E"/>
    <w:rsid w:val="00D02E14"/>
    <w:rsid w:val="00D034AD"/>
    <w:rsid w:val="00D03528"/>
    <w:rsid w:val="00D03F54"/>
    <w:rsid w:val="00D04232"/>
    <w:rsid w:val="00D0440F"/>
    <w:rsid w:val="00D04950"/>
    <w:rsid w:val="00D049A1"/>
    <w:rsid w:val="00D05931"/>
    <w:rsid w:val="00D05A64"/>
    <w:rsid w:val="00D06002"/>
    <w:rsid w:val="00D065E8"/>
    <w:rsid w:val="00D0672F"/>
    <w:rsid w:val="00D079E0"/>
    <w:rsid w:val="00D1003C"/>
    <w:rsid w:val="00D10103"/>
    <w:rsid w:val="00D1024D"/>
    <w:rsid w:val="00D1105D"/>
    <w:rsid w:val="00D122F3"/>
    <w:rsid w:val="00D1234D"/>
    <w:rsid w:val="00D1376C"/>
    <w:rsid w:val="00D13926"/>
    <w:rsid w:val="00D14117"/>
    <w:rsid w:val="00D14689"/>
    <w:rsid w:val="00D149A5"/>
    <w:rsid w:val="00D14DE0"/>
    <w:rsid w:val="00D150B8"/>
    <w:rsid w:val="00D1723D"/>
    <w:rsid w:val="00D17287"/>
    <w:rsid w:val="00D1751D"/>
    <w:rsid w:val="00D17F41"/>
    <w:rsid w:val="00D203C8"/>
    <w:rsid w:val="00D204A6"/>
    <w:rsid w:val="00D22C01"/>
    <w:rsid w:val="00D23B32"/>
    <w:rsid w:val="00D23B61"/>
    <w:rsid w:val="00D23D3B"/>
    <w:rsid w:val="00D23E7D"/>
    <w:rsid w:val="00D242D6"/>
    <w:rsid w:val="00D24762"/>
    <w:rsid w:val="00D24F19"/>
    <w:rsid w:val="00D25418"/>
    <w:rsid w:val="00D25D49"/>
    <w:rsid w:val="00D26742"/>
    <w:rsid w:val="00D26811"/>
    <w:rsid w:val="00D26B51"/>
    <w:rsid w:val="00D26C0F"/>
    <w:rsid w:val="00D27472"/>
    <w:rsid w:val="00D275C9"/>
    <w:rsid w:val="00D30821"/>
    <w:rsid w:val="00D30967"/>
    <w:rsid w:val="00D30C9A"/>
    <w:rsid w:val="00D310AC"/>
    <w:rsid w:val="00D315C6"/>
    <w:rsid w:val="00D316E1"/>
    <w:rsid w:val="00D317DC"/>
    <w:rsid w:val="00D3182A"/>
    <w:rsid w:val="00D31AD1"/>
    <w:rsid w:val="00D31EA2"/>
    <w:rsid w:val="00D31F11"/>
    <w:rsid w:val="00D322A0"/>
    <w:rsid w:val="00D322F2"/>
    <w:rsid w:val="00D329BE"/>
    <w:rsid w:val="00D33459"/>
    <w:rsid w:val="00D3378F"/>
    <w:rsid w:val="00D33833"/>
    <w:rsid w:val="00D33A02"/>
    <w:rsid w:val="00D3400F"/>
    <w:rsid w:val="00D34066"/>
    <w:rsid w:val="00D34A97"/>
    <w:rsid w:val="00D34D17"/>
    <w:rsid w:val="00D34E7B"/>
    <w:rsid w:val="00D352C8"/>
    <w:rsid w:val="00D35F1F"/>
    <w:rsid w:val="00D35FF7"/>
    <w:rsid w:val="00D36EB8"/>
    <w:rsid w:val="00D3740D"/>
    <w:rsid w:val="00D37AAA"/>
    <w:rsid w:val="00D37BE8"/>
    <w:rsid w:val="00D400F8"/>
    <w:rsid w:val="00D406C7"/>
    <w:rsid w:val="00D40C38"/>
    <w:rsid w:val="00D411CC"/>
    <w:rsid w:val="00D4145C"/>
    <w:rsid w:val="00D416C8"/>
    <w:rsid w:val="00D41977"/>
    <w:rsid w:val="00D41F4B"/>
    <w:rsid w:val="00D42750"/>
    <w:rsid w:val="00D429F8"/>
    <w:rsid w:val="00D42B13"/>
    <w:rsid w:val="00D42C1B"/>
    <w:rsid w:val="00D4358B"/>
    <w:rsid w:val="00D43789"/>
    <w:rsid w:val="00D43A50"/>
    <w:rsid w:val="00D44230"/>
    <w:rsid w:val="00D4437C"/>
    <w:rsid w:val="00D44417"/>
    <w:rsid w:val="00D44483"/>
    <w:rsid w:val="00D44C6A"/>
    <w:rsid w:val="00D45839"/>
    <w:rsid w:val="00D45F6D"/>
    <w:rsid w:val="00D45FCB"/>
    <w:rsid w:val="00D461F9"/>
    <w:rsid w:val="00D479DC"/>
    <w:rsid w:val="00D47FC5"/>
    <w:rsid w:val="00D5010E"/>
    <w:rsid w:val="00D50221"/>
    <w:rsid w:val="00D508BE"/>
    <w:rsid w:val="00D50915"/>
    <w:rsid w:val="00D50BE3"/>
    <w:rsid w:val="00D50FB1"/>
    <w:rsid w:val="00D50FE8"/>
    <w:rsid w:val="00D52501"/>
    <w:rsid w:val="00D531E6"/>
    <w:rsid w:val="00D53801"/>
    <w:rsid w:val="00D53832"/>
    <w:rsid w:val="00D53AC6"/>
    <w:rsid w:val="00D53BAF"/>
    <w:rsid w:val="00D5409D"/>
    <w:rsid w:val="00D55164"/>
    <w:rsid w:val="00D5565F"/>
    <w:rsid w:val="00D55A59"/>
    <w:rsid w:val="00D55FD5"/>
    <w:rsid w:val="00D56375"/>
    <w:rsid w:val="00D563F1"/>
    <w:rsid w:val="00D56441"/>
    <w:rsid w:val="00D567D9"/>
    <w:rsid w:val="00D56BF6"/>
    <w:rsid w:val="00D570D6"/>
    <w:rsid w:val="00D57796"/>
    <w:rsid w:val="00D6022C"/>
    <w:rsid w:val="00D60B2F"/>
    <w:rsid w:val="00D60F14"/>
    <w:rsid w:val="00D610D7"/>
    <w:rsid w:val="00D612A5"/>
    <w:rsid w:val="00D617CC"/>
    <w:rsid w:val="00D61866"/>
    <w:rsid w:val="00D61BFD"/>
    <w:rsid w:val="00D61D03"/>
    <w:rsid w:val="00D62083"/>
    <w:rsid w:val="00D6217F"/>
    <w:rsid w:val="00D62CF6"/>
    <w:rsid w:val="00D630C6"/>
    <w:rsid w:val="00D632A0"/>
    <w:rsid w:val="00D634F7"/>
    <w:rsid w:val="00D63A28"/>
    <w:rsid w:val="00D63D18"/>
    <w:rsid w:val="00D64613"/>
    <w:rsid w:val="00D64DF6"/>
    <w:rsid w:val="00D65126"/>
    <w:rsid w:val="00D65249"/>
    <w:rsid w:val="00D6529B"/>
    <w:rsid w:val="00D65653"/>
    <w:rsid w:val="00D656DE"/>
    <w:rsid w:val="00D661D5"/>
    <w:rsid w:val="00D662EC"/>
    <w:rsid w:val="00D667B1"/>
    <w:rsid w:val="00D668AE"/>
    <w:rsid w:val="00D66A43"/>
    <w:rsid w:val="00D66FAB"/>
    <w:rsid w:val="00D67333"/>
    <w:rsid w:val="00D673C2"/>
    <w:rsid w:val="00D67573"/>
    <w:rsid w:val="00D6780B"/>
    <w:rsid w:val="00D67AAF"/>
    <w:rsid w:val="00D67F05"/>
    <w:rsid w:val="00D67FDE"/>
    <w:rsid w:val="00D704EE"/>
    <w:rsid w:val="00D70F03"/>
    <w:rsid w:val="00D715E1"/>
    <w:rsid w:val="00D718E5"/>
    <w:rsid w:val="00D71DC0"/>
    <w:rsid w:val="00D728B0"/>
    <w:rsid w:val="00D728F3"/>
    <w:rsid w:val="00D733D0"/>
    <w:rsid w:val="00D734D1"/>
    <w:rsid w:val="00D7365D"/>
    <w:rsid w:val="00D73943"/>
    <w:rsid w:val="00D73B35"/>
    <w:rsid w:val="00D73D43"/>
    <w:rsid w:val="00D74195"/>
    <w:rsid w:val="00D745E1"/>
    <w:rsid w:val="00D746F0"/>
    <w:rsid w:val="00D74B02"/>
    <w:rsid w:val="00D75150"/>
    <w:rsid w:val="00D75482"/>
    <w:rsid w:val="00D75985"/>
    <w:rsid w:val="00D759C8"/>
    <w:rsid w:val="00D75AFE"/>
    <w:rsid w:val="00D768F4"/>
    <w:rsid w:val="00D76C7A"/>
    <w:rsid w:val="00D778FF"/>
    <w:rsid w:val="00D80CA5"/>
    <w:rsid w:val="00D80D81"/>
    <w:rsid w:val="00D81073"/>
    <w:rsid w:val="00D81799"/>
    <w:rsid w:val="00D81D24"/>
    <w:rsid w:val="00D8266A"/>
    <w:rsid w:val="00D826E4"/>
    <w:rsid w:val="00D8315F"/>
    <w:rsid w:val="00D83354"/>
    <w:rsid w:val="00D83AA6"/>
    <w:rsid w:val="00D83AFE"/>
    <w:rsid w:val="00D83C6B"/>
    <w:rsid w:val="00D84C7E"/>
    <w:rsid w:val="00D84EC5"/>
    <w:rsid w:val="00D851D1"/>
    <w:rsid w:val="00D85A74"/>
    <w:rsid w:val="00D85B36"/>
    <w:rsid w:val="00D85B7F"/>
    <w:rsid w:val="00D86638"/>
    <w:rsid w:val="00D8687F"/>
    <w:rsid w:val="00D86A4F"/>
    <w:rsid w:val="00D87194"/>
    <w:rsid w:val="00D873C0"/>
    <w:rsid w:val="00D87A8A"/>
    <w:rsid w:val="00D87E5E"/>
    <w:rsid w:val="00D9022F"/>
    <w:rsid w:val="00D91192"/>
    <w:rsid w:val="00D91394"/>
    <w:rsid w:val="00D9188A"/>
    <w:rsid w:val="00D91AEA"/>
    <w:rsid w:val="00D91FD8"/>
    <w:rsid w:val="00D91FF6"/>
    <w:rsid w:val="00D922AB"/>
    <w:rsid w:val="00D92FC1"/>
    <w:rsid w:val="00D92FEA"/>
    <w:rsid w:val="00D93895"/>
    <w:rsid w:val="00D93FAE"/>
    <w:rsid w:val="00D943BB"/>
    <w:rsid w:val="00D946CB"/>
    <w:rsid w:val="00D949EA"/>
    <w:rsid w:val="00D9569D"/>
    <w:rsid w:val="00D9578E"/>
    <w:rsid w:val="00D961FD"/>
    <w:rsid w:val="00D96692"/>
    <w:rsid w:val="00D967FC"/>
    <w:rsid w:val="00D96A7B"/>
    <w:rsid w:val="00D97166"/>
    <w:rsid w:val="00D97AED"/>
    <w:rsid w:val="00D97BF0"/>
    <w:rsid w:val="00D97C74"/>
    <w:rsid w:val="00D97DD8"/>
    <w:rsid w:val="00D97E89"/>
    <w:rsid w:val="00DA0C64"/>
    <w:rsid w:val="00DA0E53"/>
    <w:rsid w:val="00DA0FB0"/>
    <w:rsid w:val="00DA11A8"/>
    <w:rsid w:val="00DA13A6"/>
    <w:rsid w:val="00DA225E"/>
    <w:rsid w:val="00DA23C9"/>
    <w:rsid w:val="00DA248F"/>
    <w:rsid w:val="00DA27AA"/>
    <w:rsid w:val="00DA36AF"/>
    <w:rsid w:val="00DA3E5F"/>
    <w:rsid w:val="00DA42F6"/>
    <w:rsid w:val="00DA4318"/>
    <w:rsid w:val="00DA43D2"/>
    <w:rsid w:val="00DA47E2"/>
    <w:rsid w:val="00DA587D"/>
    <w:rsid w:val="00DA659C"/>
    <w:rsid w:val="00DA6F12"/>
    <w:rsid w:val="00DA7118"/>
    <w:rsid w:val="00DA72B3"/>
    <w:rsid w:val="00DA73D3"/>
    <w:rsid w:val="00DA7537"/>
    <w:rsid w:val="00DA7D61"/>
    <w:rsid w:val="00DB019C"/>
    <w:rsid w:val="00DB038A"/>
    <w:rsid w:val="00DB0517"/>
    <w:rsid w:val="00DB0B9C"/>
    <w:rsid w:val="00DB0C17"/>
    <w:rsid w:val="00DB147C"/>
    <w:rsid w:val="00DB17F4"/>
    <w:rsid w:val="00DB1E03"/>
    <w:rsid w:val="00DB291E"/>
    <w:rsid w:val="00DB2B2B"/>
    <w:rsid w:val="00DB303D"/>
    <w:rsid w:val="00DB3626"/>
    <w:rsid w:val="00DB3C21"/>
    <w:rsid w:val="00DB45CC"/>
    <w:rsid w:val="00DB48BE"/>
    <w:rsid w:val="00DB4E33"/>
    <w:rsid w:val="00DB4EAA"/>
    <w:rsid w:val="00DB51EF"/>
    <w:rsid w:val="00DB554D"/>
    <w:rsid w:val="00DB614A"/>
    <w:rsid w:val="00DB66DD"/>
    <w:rsid w:val="00DB68E0"/>
    <w:rsid w:val="00DB6939"/>
    <w:rsid w:val="00DB6D89"/>
    <w:rsid w:val="00DB6F17"/>
    <w:rsid w:val="00DB7791"/>
    <w:rsid w:val="00DB7AF4"/>
    <w:rsid w:val="00DC11C3"/>
    <w:rsid w:val="00DC179C"/>
    <w:rsid w:val="00DC189D"/>
    <w:rsid w:val="00DC1A61"/>
    <w:rsid w:val="00DC1C97"/>
    <w:rsid w:val="00DC2446"/>
    <w:rsid w:val="00DC2DAB"/>
    <w:rsid w:val="00DC304E"/>
    <w:rsid w:val="00DC3706"/>
    <w:rsid w:val="00DC38D7"/>
    <w:rsid w:val="00DC3A7E"/>
    <w:rsid w:val="00DC3D5F"/>
    <w:rsid w:val="00DC3FB5"/>
    <w:rsid w:val="00DC4ABD"/>
    <w:rsid w:val="00DC501A"/>
    <w:rsid w:val="00DC546C"/>
    <w:rsid w:val="00DC5A97"/>
    <w:rsid w:val="00DC5AC0"/>
    <w:rsid w:val="00DC5D7D"/>
    <w:rsid w:val="00DC5EF3"/>
    <w:rsid w:val="00DC6D8F"/>
    <w:rsid w:val="00DC6FEC"/>
    <w:rsid w:val="00DC77DE"/>
    <w:rsid w:val="00DD01E9"/>
    <w:rsid w:val="00DD022A"/>
    <w:rsid w:val="00DD17A2"/>
    <w:rsid w:val="00DD20AA"/>
    <w:rsid w:val="00DD2179"/>
    <w:rsid w:val="00DD2AFB"/>
    <w:rsid w:val="00DD2C61"/>
    <w:rsid w:val="00DD3024"/>
    <w:rsid w:val="00DD4033"/>
    <w:rsid w:val="00DD43E9"/>
    <w:rsid w:val="00DD4AE8"/>
    <w:rsid w:val="00DD4E53"/>
    <w:rsid w:val="00DD5F35"/>
    <w:rsid w:val="00DD684D"/>
    <w:rsid w:val="00DD7662"/>
    <w:rsid w:val="00DD7C01"/>
    <w:rsid w:val="00DD7CFF"/>
    <w:rsid w:val="00DE073F"/>
    <w:rsid w:val="00DE08D2"/>
    <w:rsid w:val="00DE13FD"/>
    <w:rsid w:val="00DE15E4"/>
    <w:rsid w:val="00DE16F6"/>
    <w:rsid w:val="00DE211A"/>
    <w:rsid w:val="00DE2422"/>
    <w:rsid w:val="00DE3077"/>
    <w:rsid w:val="00DE34B5"/>
    <w:rsid w:val="00DE3753"/>
    <w:rsid w:val="00DE3AB2"/>
    <w:rsid w:val="00DE44D3"/>
    <w:rsid w:val="00DE59AC"/>
    <w:rsid w:val="00DE660D"/>
    <w:rsid w:val="00DE6CF1"/>
    <w:rsid w:val="00DF071B"/>
    <w:rsid w:val="00DF1099"/>
    <w:rsid w:val="00DF1413"/>
    <w:rsid w:val="00DF1530"/>
    <w:rsid w:val="00DF1611"/>
    <w:rsid w:val="00DF1762"/>
    <w:rsid w:val="00DF1D3C"/>
    <w:rsid w:val="00DF2008"/>
    <w:rsid w:val="00DF2272"/>
    <w:rsid w:val="00DF231E"/>
    <w:rsid w:val="00DF330A"/>
    <w:rsid w:val="00DF34D2"/>
    <w:rsid w:val="00DF3B9E"/>
    <w:rsid w:val="00DF3F2C"/>
    <w:rsid w:val="00DF4969"/>
    <w:rsid w:val="00DF49C5"/>
    <w:rsid w:val="00DF58E8"/>
    <w:rsid w:val="00DF5D20"/>
    <w:rsid w:val="00DF5E67"/>
    <w:rsid w:val="00DF6816"/>
    <w:rsid w:val="00DF6947"/>
    <w:rsid w:val="00DF6D72"/>
    <w:rsid w:val="00DF6EE5"/>
    <w:rsid w:val="00DF756E"/>
    <w:rsid w:val="00DF782A"/>
    <w:rsid w:val="00DF79A3"/>
    <w:rsid w:val="00E00CCF"/>
    <w:rsid w:val="00E00EC4"/>
    <w:rsid w:val="00E00F9F"/>
    <w:rsid w:val="00E01051"/>
    <w:rsid w:val="00E01610"/>
    <w:rsid w:val="00E01675"/>
    <w:rsid w:val="00E01C50"/>
    <w:rsid w:val="00E01F04"/>
    <w:rsid w:val="00E02092"/>
    <w:rsid w:val="00E024A3"/>
    <w:rsid w:val="00E03526"/>
    <w:rsid w:val="00E039F2"/>
    <w:rsid w:val="00E03C38"/>
    <w:rsid w:val="00E03D21"/>
    <w:rsid w:val="00E041FF"/>
    <w:rsid w:val="00E04AB2"/>
    <w:rsid w:val="00E04F76"/>
    <w:rsid w:val="00E056BE"/>
    <w:rsid w:val="00E06151"/>
    <w:rsid w:val="00E0765A"/>
    <w:rsid w:val="00E11154"/>
    <w:rsid w:val="00E11487"/>
    <w:rsid w:val="00E11554"/>
    <w:rsid w:val="00E11C7B"/>
    <w:rsid w:val="00E11FF7"/>
    <w:rsid w:val="00E123E3"/>
    <w:rsid w:val="00E127A2"/>
    <w:rsid w:val="00E13173"/>
    <w:rsid w:val="00E13F9E"/>
    <w:rsid w:val="00E14104"/>
    <w:rsid w:val="00E149F7"/>
    <w:rsid w:val="00E15104"/>
    <w:rsid w:val="00E1622D"/>
    <w:rsid w:val="00E16B18"/>
    <w:rsid w:val="00E175BC"/>
    <w:rsid w:val="00E2079D"/>
    <w:rsid w:val="00E208E2"/>
    <w:rsid w:val="00E210AE"/>
    <w:rsid w:val="00E21351"/>
    <w:rsid w:val="00E2177B"/>
    <w:rsid w:val="00E21BBA"/>
    <w:rsid w:val="00E21C0C"/>
    <w:rsid w:val="00E21FB2"/>
    <w:rsid w:val="00E22014"/>
    <w:rsid w:val="00E2215C"/>
    <w:rsid w:val="00E22411"/>
    <w:rsid w:val="00E22432"/>
    <w:rsid w:val="00E226E6"/>
    <w:rsid w:val="00E2345F"/>
    <w:rsid w:val="00E23A9B"/>
    <w:rsid w:val="00E24C38"/>
    <w:rsid w:val="00E24D9A"/>
    <w:rsid w:val="00E26A6F"/>
    <w:rsid w:val="00E26B32"/>
    <w:rsid w:val="00E27610"/>
    <w:rsid w:val="00E27646"/>
    <w:rsid w:val="00E27B3C"/>
    <w:rsid w:val="00E27D76"/>
    <w:rsid w:val="00E300CC"/>
    <w:rsid w:val="00E30253"/>
    <w:rsid w:val="00E30818"/>
    <w:rsid w:val="00E30AB0"/>
    <w:rsid w:val="00E30ACF"/>
    <w:rsid w:val="00E30B44"/>
    <w:rsid w:val="00E30E40"/>
    <w:rsid w:val="00E3161E"/>
    <w:rsid w:val="00E31735"/>
    <w:rsid w:val="00E3178D"/>
    <w:rsid w:val="00E31F39"/>
    <w:rsid w:val="00E31F94"/>
    <w:rsid w:val="00E326C0"/>
    <w:rsid w:val="00E32EBA"/>
    <w:rsid w:val="00E32F26"/>
    <w:rsid w:val="00E3328A"/>
    <w:rsid w:val="00E333C3"/>
    <w:rsid w:val="00E33DB7"/>
    <w:rsid w:val="00E344C2"/>
    <w:rsid w:val="00E34519"/>
    <w:rsid w:val="00E346E2"/>
    <w:rsid w:val="00E347E4"/>
    <w:rsid w:val="00E348E6"/>
    <w:rsid w:val="00E35122"/>
    <w:rsid w:val="00E36002"/>
    <w:rsid w:val="00E372B2"/>
    <w:rsid w:val="00E37F65"/>
    <w:rsid w:val="00E40D53"/>
    <w:rsid w:val="00E40FF7"/>
    <w:rsid w:val="00E41796"/>
    <w:rsid w:val="00E417CB"/>
    <w:rsid w:val="00E42787"/>
    <w:rsid w:val="00E42829"/>
    <w:rsid w:val="00E42AA0"/>
    <w:rsid w:val="00E437CA"/>
    <w:rsid w:val="00E43B9F"/>
    <w:rsid w:val="00E43BF6"/>
    <w:rsid w:val="00E43E61"/>
    <w:rsid w:val="00E4439A"/>
    <w:rsid w:val="00E44555"/>
    <w:rsid w:val="00E445F1"/>
    <w:rsid w:val="00E44D41"/>
    <w:rsid w:val="00E45187"/>
    <w:rsid w:val="00E4540D"/>
    <w:rsid w:val="00E4720A"/>
    <w:rsid w:val="00E47594"/>
    <w:rsid w:val="00E4775E"/>
    <w:rsid w:val="00E47841"/>
    <w:rsid w:val="00E5050D"/>
    <w:rsid w:val="00E50C2B"/>
    <w:rsid w:val="00E51098"/>
    <w:rsid w:val="00E520B7"/>
    <w:rsid w:val="00E52928"/>
    <w:rsid w:val="00E53194"/>
    <w:rsid w:val="00E5357C"/>
    <w:rsid w:val="00E53771"/>
    <w:rsid w:val="00E540E9"/>
    <w:rsid w:val="00E54860"/>
    <w:rsid w:val="00E54D0C"/>
    <w:rsid w:val="00E5525A"/>
    <w:rsid w:val="00E552CC"/>
    <w:rsid w:val="00E55736"/>
    <w:rsid w:val="00E55B19"/>
    <w:rsid w:val="00E55D9D"/>
    <w:rsid w:val="00E56845"/>
    <w:rsid w:val="00E56AD0"/>
    <w:rsid w:val="00E56BF4"/>
    <w:rsid w:val="00E57033"/>
    <w:rsid w:val="00E57861"/>
    <w:rsid w:val="00E57A2D"/>
    <w:rsid w:val="00E57A8A"/>
    <w:rsid w:val="00E57AAA"/>
    <w:rsid w:val="00E6006C"/>
    <w:rsid w:val="00E6016E"/>
    <w:rsid w:val="00E607BC"/>
    <w:rsid w:val="00E60AE7"/>
    <w:rsid w:val="00E614D7"/>
    <w:rsid w:val="00E6167F"/>
    <w:rsid w:val="00E6186D"/>
    <w:rsid w:val="00E6196F"/>
    <w:rsid w:val="00E61BE5"/>
    <w:rsid w:val="00E637B5"/>
    <w:rsid w:val="00E639FB"/>
    <w:rsid w:val="00E63B8C"/>
    <w:rsid w:val="00E63CB8"/>
    <w:rsid w:val="00E63E79"/>
    <w:rsid w:val="00E64082"/>
    <w:rsid w:val="00E643BD"/>
    <w:rsid w:val="00E64E5F"/>
    <w:rsid w:val="00E64EB1"/>
    <w:rsid w:val="00E653D3"/>
    <w:rsid w:val="00E65C89"/>
    <w:rsid w:val="00E6637A"/>
    <w:rsid w:val="00E66DDA"/>
    <w:rsid w:val="00E67087"/>
    <w:rsid w:val="00E6742A"/>
    <w:rsid w:val="00E67621"/>
    <w:rsid w:val="00E67EAC"/>
    <w:rsid w:val="00E70C3E"/>
    <w:rsid w:val="00E70DD6"/>
    <w:rsid w:val="00E70F30"/>
    <w:rsid w:val="00E71236"/>
    <w:rsid w:val="00E71421"/>
    <w:rsid w:val="00E7194D"/>
    <w:rsid w:val="00E722CD"/>
    <w:rsid w:val="00E723AB"/>
    <w:rsid w:val="00E72C46"/>
    <w:rsid w:val="00E736D2"/>
    <w:rsid w:val="00E73E1E"/>
    <w:rsid w:val="00E73F30"/>
    <w:rsid w:val="00E7423D"/>
    <w:rsid w:val="00E74809"/>
    <w:rsid w:val="00E7525D"/>
    <w:rsid w:val="00E756F4"/>
    <w:rsid w:val="00E758B9"/>
    <w:rsid w:val="00E75CE5"/>
    <w:rsid w:val="00E760D2"/>
    <w:rsid w:val="00E763FC"/>
    <w:rsid w:val="00E76A73"/>
    <w:rsid w:val="00E76CD9"/>
    <w:rsid w:val="00E76DF1"/>
    <w:rsid w:val="00E771BF"/>
    <w:rsid w:val="00E771D1"/>
    <w:rsid w:val="00E77A71"/>
    <w:rsid w:val="00E8032A"/>
    <w:rsid w:val="00E8039C"/>
    <w:rsid w:val="00E80505"/>
    <w:rsid w:val="00E806F3"/>
    <w:rsid w:val="00E807D4"/>
    <w:rsid w:val="00E81B63"/>
    <w:rsid w:val="00E822A0"/>
    <w:rsid w:val="00E8258A"/>
    <w:rsid w:val="00E82BE7"/>
    <w:rsid w:val="00E83054"/>
    <w:rsid w:val="00E83106"/>
    <w:rsid w:val="00E83340"/>
    <w:rsid w:val="00E837C0"/>
    <w:rsid w:val="00E840E3"/>
    <w:rsid w:val="00E8419E"/>
    <w:rsid w:val="00E84D35"/>
    <w:rsid w:val="00E84DCB"/>
    <w:rsid w:val="00E84FC7"/>
    <w:rsid w:val="00E850E8"/>
    <w:rsid w:val="00E8561F"/>
    <w:rsid w:val="00E85837"/>
    <w:rsid w:val="00E85D7D"/>
    <w:rsid w:val="00E85FB3"/>
    <w:rsid w:val="00E86E33"/>
    <w:rsid w:val="00E86E63"/>
    <w:rsid w:val="00E87C30"/>
    <w:rsid w:val="00E902E4"/>
    <w:rsid w:val="00E91710"/>
    <w:rsid w:val="00E91F5C"/>
    <w:rsid w:val="00E9275D"/>
    <w:rsid w:val="00E928E3"/>
    <w:rsid w:val="00E92AA6"/>
    <w:rsid w:val="00E9304A"/>
    <w:rsid w:val="00E9372D"/>
    <w:rsid w:val="00E93B6D"/>
    <w:rsid w:val="00E94358"/>
    <w:rsid w:val="00E94721"/>
    <w:rsid w:val="00E94AAC"/>
    <w:rsid w:val="00E94AE7"/>
    <w:rsid w:val="00E9507D"/>
    <w:rsid w:val="00E9528A"/>
    <w:rsid w:val="00E953DB"/>
    <w:rsid w:val="00E9634A"/>
    <w:rsid w:val="00E96DA1"/>
    <w:rsid w:val="00E96DB0"/>
    <w:rsid w:val="00E973F1"/>
    <w:rsid w:val="00E97674"/>
    <w:rsid w:val="00E97944"/>
    <w:rsid w:val="00E97C1E"/>
    <w:rsid w:val="00E97D96"/>
    <w:rsid w:val="00EA043D"/>
    <w:rsid w:val="00EA0FB0"/>
    <w:rsid w:val="00EA13BF"/>
    <w:rsid w:val="00EA14C8"/>
    <w:rsid w:val="00EA16B6"/>
    <w:rsid w:val="00EA240A"/>
    <w:rsid w:val="00EA240E"/>
    <w:rsid w:val="00EA26B1"/>
    <w:rsid w:val="00EA27D2"/>
    <w:rsid w:val="00EA31FC"/>
    <w:rsid w:val="00EA33E9"/>
    <w:rsid w:val="00EA349A"/>
    <w:rsid w:val="00EA4C5B"/>
    <w:rsid w:val="00EA4CD4"/>
    <w:rsid w:val="00EA5CA8"/>
    <w:rsid w:val="00EA60ED"/>
    <w:rsid w:val="00EA6E30"/>
    <w:rsid w:val="00EA77CE"/>
    <w:rsid w:val="00EA7A2C"/>
    <w:rsid w:val="00EA7B26"/>
    <w:rsid w:val="00EA7B4F"/>
    <w:rsid w:val="00EB034C"/>
    <w:rsid w:val="00EB05CD"/>
    <w:rsid w:val="00EB05E6"/>
    <w:rsid w:val="00EB0701"/>
    <w:rsid w:val="00EB140D"/>
    <w:rsid w:val="00EB18B5"/>
    <w:rsid w:val="00EB18C4"/>
    <w:rsid w:val="00EB1A54"/>
    <w:rsid w:val="00EB2BE2"/>
    <w:rsid w:val="00EB2D03"/>
    <w:rsid w:val="00EB3102"/>
    <w:rsid w:val="00EB3E99"/>
    <w:rsid w:val="00EB4071"/>
    <w:rsid w:val="00EB43BD"/>
    <w:rsid w:val="00EB4F6C"/>
    <w:rsid w:val="00EB5126"/>
    <w:rsid w:val="00EB5220"/>
    <w:rsid w:val="00EB5949"/>
    <w:rsid w:val="00EB69B5"/>
    <w:rsid w:val="00EB6DA2"/>
    <w:rsid w:val="00EB7A3F"/>
    <w:rsid w:val="00EC057B"/>
    <w:rsid w:val="00EC0E58"/>
    <w:rsid w:val="00EC1EB9"/>
    <w:rsid w:val="00EC1EC6"/>
    <w:rsid w:val="00EC1F79"/>
    <w:rsid w:val="00EC206A"/>
    <w:rsid w:val="00EC2568"/>
    <w:rsid w:val="00EC2A07"/>
    <w:rsid w:val="00EC2E65"/>
    <w:rsid w:val="00EC2E66"/>
    <w:rsid w:val="00EC3EEF"/>
    <w:rsid w:val="00EC48EC"/>
    <w:rsid w:val="00EC4C5C"/>
    <w:rsid w:val="00EC5367"/>
    <w:rsid w:val="00EC541C"/>
    <w:rsid w:val="00EC663D"/>
    <w:rsid w:val="00EC6B99"/>
    <w:rsid w:val="00EC71D7"/>
    <w:rsid w:val="00EC7EBB"/>
    <w:rsid w:val="00ED0114"/>
    <w:rsid w:val="00ED0354"/>
    <w:rsid w:val="00ED1324"/>
    <w:rsid w:val="00ED1426"/>
    <w:rsid w:val="00ED20CC"/>
    <w:rsid w:val="00ED2C7E"/>
    <w:rsid w:val="00ED2E8E"/>
    <w:rsid w:val="00ED35FE"/>
    <w:rsid w:val="00ED3795"/>
    <w:rsid w:val="00ED395F"/>
    <w:rsid w:val="00ED3CB7"/>
    <w:rsid w:val="00ED3D9E"/>
    <w:rsid w:val="00ED3F6A"/>
    <w:rsid w:val="00ED407F"/>
    <w:rsid w:val="00ED4886"/>
    <w:rsid w:val="00ED4DA9"/>
    <w:rsid w:val="00ED547A"/>
    <w:rsid w:val="00ED5BB3"/>
    <w:rsid w:val="00ED65BD"/>
    <w:rsid w:val="00ED674F"/>
    <w:rsid w:val="00ED685B"/>
    <w:rsid w:val="00ED6E3E"/>
    <w:rsid w:val="00ED6EB9"/>
    <w:rsid w:val="00ED6FB5"/>
    <w:rsid w:val="00ED7003"/>
    <w:rsid w:val="00ED7396"/>
    <w:rsid w:val="00ED7550"/>
    <w:rsid w:val="00ED7695"/>
    <w:rsid w:val="00ED770B"/>
    <w:rsid w:val="00ED795C"/>
    <w:rsid w:val="00ED7FBD"/>
    <w:rsid w:val="00EE0402"/>
    <w:rsid w:val="00EE068C"/>
    <w:rsid w:val="00EE1FCE"/>
    <w:rsid w:val="00EE2140"/>
    <w:rsid w:val="00EE2292"/>
    <w:rsid w:val="00EE244E"/>
    <w:rsid w:val="00EE2E6A"/>
    <w:rsid w:val="00EE2EA0"/>
    <w:rsid w:val="00EE334B"/>
    <w:rsid w:val="00EE3A01"/>
    <w:rsid w:val="00EE3A7F"/>
    <w:rsid w:val="00EE3ADD"/>
    <w:rsid w:val="00EE405B"/>
    <w:rsid w:val="00EE474C"/>
    <w:rsid w:val="00EE4DF2"/>
    <w:rsid w:val="00EE566E"/>
    <w:rsid w:val="00EE688C"/>
    <w:rsid w:val="00EE6D8D"/>
    <w:rsid w:val="00EE76F5"/>
    <w:rsid w:val="00EE7C5E"/>
    <w:rsid w:val="00EE7DAB"/>
    <w:rsid w:val="00EF0192"/>
    <w:rsid w:val="00EF02AF"/>
    <w:rsid w:val="00EF04F5"/>
    <w:rsid w:val="00EF10C8"/>
    <w:rsid w:val="00EF1336"/>
    <w:rsid w:val="00EF1358"/>
    <w:rsid w:val="00EF163A"/>
    <w:rsid w:val="00EF1866"/>
    <w:rsid w:val="00EF293A"/>
    <w:rsid w:val="00EF31A3"/>
    <w:rsid w:val="00EF4098"/>
    <w:rsid w:val="00EF4458"/>
    <w:rsid w:val="00EF4542"/>
    <w:rsid w:val="00EF49EE"/>
    <w:rsid w:val="00EF4F39"/>
    <w:rsid w:val="00EF5A14"/>
    <w:rsid w:val="00EF5B0E"/>
    <w:rsid w:val="00EF5E84"/>
    <w:rsid w:val="00EF66B4"/>
    <w:rsid w:val="00EF6828"/>
    <w:rsid w:val="00EF6A36"/>
    <w:rsid w:val="00EF6DC2"/>
    <w:rsid w:val="00EF6EF9"/>
    <w:rsid w:val="00EF7675"/>
    <w:rsid w:val="00EF776F"/>
    <w:rsid w:val="00EF7AB1"/>
    <w:rsid w:val="00EF7C8E"/>
    <w:rsid w:val="00F00119"/>
    <w:rsid w:val="00F0042D"/>
    <w:rsid w:val="00F01488"/>
    <w:rsid w:val="00F01C07"/>
    <w:rsid w:val="00F01C23"/>
    <w:rsid w:val="00F02371"/>
    <w:rsid w:val="00F03020"/>
    <w:rsid w:val="00F03809"/>
    <w:rsid w:val="00F03A3B"/>
    <w:rsid w:val="00F03C7D"/>
    <w:rsid w:val="00F03DA1"/>
    <w:rsid w:val="00F03DC2"/>
    <w:rsid w:val="00F04029"/>
    <w:rsid w:val="00F04166"/>
    <w:rsid w:val="00F04ED1"/>
    <w:rsid w:val="00F0597D"/>
    <w:rsid w:val="00F05E0D"/>
    <w:rsid w:val="00F061C3"/>
    <w:rsid w:val="00F06A82"/>
    <w:rsid w:val="00F07060"/>
    <w:rsid w:val="00F0716A"/>
    <w:rsid w:val="00F07387"/>
    <w:rsid w:val="00F07946"/>
    <w:rsid w:val="00F07C6F"/>
    <w:rsid w:val="00F07C7E"/>
    <w:rsid w:val="00F1053B"/>
    <w:rsid w:val="00F10D67"/>
    <w:rsid w:val="00F11642"/>
    <w:rsid w:val="00F11C82"/>
    <w:rsid w:val="00F12128"/>
    <w:rsid w:val="00F13216"/>
    <w:rsid w:val="00F13C6D"/>
    <w:rsid w:val="00F13EA1"/>
    <w:rsid w:val="00F146CC"/>
    <w:rsid w:val="00F14A8A"/>
    <w:rsid w:val="00F14F9F"/>
    <w:rsid w:val="00F1501C"/>
    <w:rsid w:val="00F15803"/>
    <w:rsid w:val="00F15B65"/>
    <w:rsid w:val="00F15C89"/>
    <w:rsid w:val="00F162B8"/>
    <w:rsid w:val="00F169D7"/>
    <w:rsid w:val="00F16B69"/>
    <w:rsid w:val="00F16F9A"/>
    <w:rsid w:val="00F17037"/>
    <w:rsid w:val="00F17D43"/>
    <w:rsid w:val="00F20185"/>
    <w:rsid w:val="00F213A6"/>
    <w:rsid w:val="00F2177C"/>
    <w:rsid w:val="00F21F53"/>
    <w:rsid w:val="00F221DF"/>
    <w:rsid w:val="00F2244E"/>
    <w:rsid w:val="00F224E8"/>
    <w:rsid w:val="00F225B7"/>
    <w:rsid w:val="00F22B92"/>
    <w:rsid w:val="00F23402"/>
    <w:rsid w:val="00F238AE"/>
    <w:rsid w:val="00F23BCB"/>
    <w:rsid w:val="00F23F51"/>
    <w:rsid w:val="00F246E8"/>
    <w:rsid w:val="00F24FA4"/>
    <w:rsid w:val="00F25156"/>
    <w:rsid w:val="00F25561"/>
    <w:rsid w:val="00F2562A"/>
    <w:rsid w:val="00F25761"/>
    <w:rsid w:val="00F25985"/>
    <w:rsid w:val="00F25C0D"/>
    <w:rsid w:val="00F26396"/>
    <w:rsid w:val="00F26C77"/>
    <w:rsid w:val="00F27F16"/>
    <w:rsid w:val="00F30788"/>
    <w:rsid w:val="00F30A05"/>
    <w:rsid w:val="00F31541"/>
    <w:rsid w:val="00F31B91"/>
    <w:rsid w:val="00F31F3E"/>
    <w:rsid w:val="00F3209C"/>
    <w:rsid w:val="00F3220D"/>
    <w:rsid w:val="00F32679"/>
    <w:rsid w:val="00F3295B"/>
    <w:rsid w:val="00F32BB0"/>
    <w:rsid w:val="00F32F57"/>
    <w:rsid w:val="00F33755"/>
    <w:rsid w:val="00F33AA9"/>
    <w:rsid w:val="00F33DFE"/>
    <w:rsid w:val="00F3424C"/>
    <w:rsid w:val="00F345E3"/>
    <w:rsid w:val="00F34D33"/>
    <w:rsid w:val="00F34F1B"/>
    <w:rsid w:val="00F351C7"/>
    <w:rsid w:val="00F35B2B"/>
    <w:rsid w:val="00F35F50"/>
    <w:rsid w:val="00F365C1"/>
    <w:rsid w:val="00F36758"/>
    <w:rsid w:val="00F36E5B"/>
    <w:rsid w:val="00F36F8A"/>
    <w:rsid w:val="00F3704D"/>
    <w:rsid w:val="00F37318"/>
    <w:rsid w:val="00F37CED"/>
    <w:rsid w:val="00F40062"/>
    <w:rsid w:val="00F400A7"/>
    <w:rsid w:val="00F404BE"/>
    <w:rsid w:val="00F408EA"/>
    <w:rsid w:val="00F40DCB"/>
    <w:rsid w:val="00F412BB"/>
    <w:rsid w:val="00F41AE5"/>
    <w:rsid w:val="00F41E9A"/>
    <w:rsid w:val="00F42571"/>
    <w:rsid w:val="00F42677"/>
    <w:rsid w:val="00F42D76"/>
    <w:rsid w:val="00F43968"/>
    <w:rsid w:val="00F43DDB"/>
    <w:rsid w:val="00F44836"/>
    <w:rsid w:val="00F448F9"/>
    <w:rsid w:val="00F44929"/>
    <w:rsid w:val="00F44B50"/>
    <w:rsid w:val="00F44CE6"/>
    <w:rsid w:val="00F44D89"/>
    <w:rsid w:val="00F44DF5"/>
    <w:rsid w:val="00F44F27"/>
    <w:rsid w:val="00F45AAE"/>
    <w:rsid w:val="00F46630"/>
    <w:rsid w:val="00F4685D"/>
    <w:rsid w:val="00F46964"/>
    <w:rsid w:val="00F46BA0"/>
    <w:rsid w:val="00F474A4"/>
    <w:rsid w:val="00F47871"/>
    <w:rsid w:val="00F47B2B"/>
    <w:rsid w:val="00F506BD"/>
    <w:rsid w:val="00F50C10"/>
    <w:rsid w:val="00F51352"/>
    <w:rsid w:val="00F513FF"/>
    <w:rsid w:val="00F51611"/>
    <w:rsid w:val="00F51ED1"/>
    <w:rsid w:val="00F52377"/>
    <w:rsid w:val="00F52B45"/>
    <w:rsid w:val="00F52F88"/>
    <w:rsid w:val="00F53252"/>
    <w:rsid w:val="00F53715"/>
    <w:rsid w:val="00F53B9C"/>
    <w:rsid w:val="00F54456"/>
    <w:rsid w:val="00F54D63"/>
    <w:rsid w:val="00F552E6"/>
    <w:rsid w:val="00F5567D"/>
    <w:rsid w:val="00F559F0"/>
    <w:rsid w:val="00F56262"/>
    <w:rsid w:val="00F56715"/>
    <w:rsid w:val="00F570EC"/>
    <w:rsid w:val="00F5786E"/>
    <w:rsid w:val="00F57A9F"/>
    <w:rsid w:val="00F6005E"/>
    <w:rsid w:val="00F60991"/>
    <w:rsid w:val="00F60CF3"/>
    <w:rsid w:val="00F6136C"/>
    <w:rsid w:val="00F613ED"/>
    <w:rsid w:val="00F618BD"/>
    <w:rsid w:val="00F61F48"/>
    <w:rsid w:val="00F629BC"/>
    <w:rsid w:val="00F636ED"/>
    <w:rsid w:val="00F6376B"/>
    <w:rsid w:val="00F63840"/>
    <w:rsid w:val="00F6417D"/>
    <w:rsid w:val="00F641AD"/>
    <w:rsid w:val="00F64757"/>
    <w:rsid w:val="00F64BF6"/>
    <w:rsid w:val="00F656C8"/>
    <w:rsid w:val="00F66B45"/>
    <w:rsid w:val="00F66B71"/>
    <w:rsid w:val="00F67320"/>
    <w:rsid w:val="00F67459"/>
    <w:rsid w:val="00F6783F"/>
    <w:rsid w:val="00F67CD3"/>
    <w:rsid w:val="00F70090"/>
    <w:rsid w:val="00F7082A"/>
    <w:rsid w:val="00F70BF0"/>
    <w:rsid w:val="00F70DF4"/>
    <w:rsid w:val="00F716F0"/>
    <w:rsid w:val="00F71A71"/>
    <w:rsid w:val="00F7209E"/>
    <w:rsid w:val="00F72503"/>
    <w:rsid w:val="00F7275F"/>
    <w:rsid w:val="00F73180"/>
    <w:rsid w:val="00F735C2"/>
    <w:rsid w:val="00F73730"/>
    <w:rsid w:val="00F738B4"/>
    <w:rsid w:val="00F739CC"/>
    <w:rsid w:val="00F73E68"/>
    <w:rsid w:val="00F74CEE"/>
    <w:rsid w:val="00F751B7"/>
    <w:rsid w:val="00F75862"/>
    <w:rsid w:val="00F75CE3"/>
    <w:rsid w:val="00F75E8E"/>
    <w:rsid w:val="00F75FD2"/>
    <w:rsid w:val="00F765B5"/>
    <w:rsid w:val="00F7698A"/>
    <w:rsid w:val="00F76CE7"/>
    <w:rsid w:val="00F770E3"/>
    <w:rsid w:val="00F779BA"/>
    <w:rsid w:val="00F77CD5"/>
    <w:rsid w:val="00F77D04"/>
    <w:rsid w:val="00F77DA0"/>
    <w:rsid w:val="00F80A2A"/>
    <w:rsid w:val="00F81D13"/>
    <w:rsid w:val="00F821C4"/>
    <w:rsid w:val="00F821EB"/>
    <w:rsid w:val="00F823BC"/>
    <w:rsid w:val="00F828C0"/>
    <w:rsid w:val="00F829F2"/>
    <w:rsid w:val="00F834DD"/>
    <w:rsid w:val="00F8415D"/>
    <w:rsid w:val="00F843C9"/>
    <w:rsid w:val="00F85B22"/>
    <w:rsid w:val="00F85EA3"/>
    <w:rsid w:val="00F86663"/>
    <w:rsid w:val="00F869C1"/>
    <w:rsid w:val="00F869FB"/>
    <w:rsid w:val="00F87658"/>
    <w:rsid w:val="00F87841"/>
    <w:rsid w:val="00F87A9F"/>
    <w:rsid w:val="00F90593"/>
    <w:rsid w:val="00F90CA8"/>
    <w:rsid w:val="00F9130C"/>
    <w:rsid w:val="00F92B76"/>
    <w:rsid w:val="00F92FB7"/>
    <w:rsid w:val="00F93183"/>
    <w:rsid w:val="00F936D6"/>
    <w:rsid w:val="00F93749"/>
    <w:rsid w:val="00F93755"/>
    <w:rsid w:val="00F94353"/>
    <w:rsid w:val="00F9477D"/>
    <w:rsid w:val="00F949CA"/>
    <w:rsid w:val="00F965D0"/>
    <w:rsid w:val="00F96993"/>
    <w:rsid w:val="00F969C0"/>
    <w:rsid w:val="00F96D4E"/>
    <w:rsid w:val="00F971CD"/>
    <w:rsid w:val="00F972B2"/>
    <w:rsid w:val="00FA039F"/>
    <w:rsid w:val="00FA0840"/>
    <w:rsid w:val="00FA090B"/>
    <w:rsid w:val="00FA0CE8"/>
    <w:rsid w:val="00FA0EF3"/>
    <w:rsid w:val="00FA17AF"/>
    <w:rsid w:val="00FA1BC3"/>
    <w:rsid w:val="00FA2428"/>
    <w:rsid w:val="00FA2C4F"/>
    <w:rsid w:val="00FA357D"/>
    <w:rsid w:val="00FA3848"/>
    <w:rsid w:val="00FA3D0C"/>
    <w:rsid w:val="00FA486A"/>
    <w:rsid w:val="00FA4F6B"/>
    <w:rsid w:val="00FA539A"/>
    <w:rsid w:val="00FA5ECD"/>
    <w:rsid w:val="00FA608C"/>
    <w:rsid w:val="00FB012A"/>
    <w:rsid w:val="00FB0616"/>
    <w:rsid w:val="00FB08F6"/>
    <w:rsid w:val="00FB0ABE"/>
    <w:rsid w:val="00FB1082"/>
    <w:rsid w:val="00FB1146"/>
    <w:rsid w:val="00FB149F"/>
    <w:rsid w:val="00FB1875"/>
    <w:rsid w:val="00FB191C"/>
    <w:rsid w:val="00FB19F2"/>
    <w:rsid w:val="00FB2449"/>
    <w:rsid w:val="00FB25A7"/>
    <w:rsid w:val="00FB339E"/>
    <w:rsid w:val="00FB3758"/>
    <w:rsid w:val="00FB383F"/>
    <w:rsid w:val="00FB3C1D"/>
    <w:rsid w:val="00FB3C9E"/>
    <w:rsid w:val="00FB3DE6"/>
    <w:rsid w:val="00FB4305"/>
    <w:rsid w:val="00FB438B"/>
    <w:rsid w:val="00FB484F"/>
    <w:rsid w:val="00FB63B8"/>
    <w:rsid w:val="00FB63D8"/>
    <w:rsid w:val="00FB662B"/>
    <w:rsid w:val="00FB68FD"/>
    <w:rsid w:val="00FB7EA6"/>
    <w:rsid w:val="00FC03EE"/>
    <w:rsid w:val="00FC0503"/>
    <w:rsid w:val="00FC17F5"/>
    <w:rsid w:val="00FC1F0F"/>
    <w:rsid w:val="00FC2B02"/>
    <w:rsid w:val="00FC2C5C"/>
    <w:rsid w:val="00FC3586"/>
    <w:rsid w:val="00FC39C9"/>
    <w:rsid w:val="00FC3A35"/>
    <w:rsid w:val="00FC3B13"/>
    <w:rsid w:val="00FC3D92"/>
    <w:rsid w:val="00FC46AB"/>
    <w:rsid w:val="00FC4DC6"/>
    <w:rsid w:val="00FC509A"/>
    <w:rsid w:val="00FC5366"/>
    <w:rsid w:val="00FC55AF"/>
    <w:rsid w:val="00FC5977"/>
    <w:rsid w:val="00FC657C"/>
    <w:rsid w:val="00FC6AE3"/>
    <w:rsid w:val="00FC6FA5"/>
    <w:rsid w:val="00FD02D0"/>
    <w:rsid w:val="00FD02D7"/>
    <w:rsid w:val="00FD05C1"/>
    <w:rsid w:val="00FD0602"/>
    <w:rsid w:val="00FD0704"/>
    <w:rsid w:val="00FD0915"/>
    <w:rsid w:val="00FD16D5"/>
    <w:rsid w:val="00FD1798"/>
    <w:rsid w:val="00FD27BB"/>
    <w:rsid w:val="00FD2CC2"/>
    <w:rsid w:val="00FD2D05"/>
    <w:rsid w:val="00FD380C"/>
    <w:rsid w:val="00FD3A29"/>
    <w:rsid w:val="00FD416F"/>
    <w:rsid w:val="00FD461B"/>
    <w:rsid w:val="00FD5907"/>
    <w:rsid w:val="00FD59E6"/>
    <w:rsid w:val="00FD60C5"/>
    <w:rsid w:val="00FD6A05"/>
    <w:rsid w:val="00FD6DFC"/>
    <w:rsid w:val="00FD714E"/>
    <w:rsid w:val="00FD72AF"/>
    <w:rsid w:val="00FE0555"/>
    <w:rsid w:val="00FE0835"/>
    <w:rsid w:val="00FE08D5"/>
    <w:rsid w:val="00FE09A0"/>
    <w:rsid w:val="00FE0A59"/>
    <w:rsid w:val="00FE0B51"/>
    <w:rsid w:val="00FE0D03"/>
    <w:rsid w:val="00FE0EC6"/>
    <w:rsid w:val="00FE2415"/>
    <w:rsid w:val="00FE24E5"/>
    <w:rsid w:val="00FE2570"/>
    <w:rsid w:val="00FE2622"/>
    <w:rsid w:val="00FE276B"/>
    <w:rsid w:val="00FE2E7A"/>
    <w:rsid w:val="00FE2E8A"/>
    <w:rsid w:val="00FE3185"/>
    <w:rsid w:val="00FE353F"/>
    <w:rsid w:val="00FE3AA4"/>
    <w:rsid w:val="00FE3C2D"/>
    <w:rsid w:val="00FE3C60"/>
    <w:rsid w:val="00FE3EB4"/>
    <w:rsid w:val="00FE43ED"/>
    <w:rsid w:val="00FE4FC9"/>
    <w:rsid w:val="00FE50DD"/>
    <w:rsid w:val="00FE527D"/>
    <w:rsid w:val="00FE61FF"/>
    <w:rsid w:val="00FE6327"/>
    <w:rsid w:val="00FE6941"/>
    <w:rsid w:val="00FE6AED"/>
    <w:rsid w:val="00FE713F"/>
    <w:rsid w:val="00FE71F7"/>
    <w:rsid w:val="00FE73A9"/>
    <w:rsid w:val="00FE7568"/>
    <w:rsid w:val="00FE76A6"/>
    <w:rsid w:val="00FE7BF2"/>
    <w:rsid w:val="00FE7F95"/>
    <w:rsid w:val="00FF083B"/>
    <w:rsid w:val="00FF096C"/>
    <w:rsid w:val="00FF119D"/>
    <w:rsid w:val="00FF1C04"/>
    <w:rsid w:val="00FF1F96"/>
    <w:rsid w:val="00FF243B"/>
    <w:rsid w:val="00FF2822"/>
    <w:rsid w:val="00FF30EB"/>
    <w:rsid w:val="00FF32FB"/>
    <w:rsid w:val="00FF4428"/>
    <w:rsid w:val="00FF4641"/>
    <w:rsid w:val="00FF48E9"/>
    <w:rsid w:val="00FF573A"/>
    <w:rsid w:val="00FF5DAD"/>
    <w:rsid w:val="00FF5E8D"/>
    <w:rsid w:val="00FF647C"/>
    <w:rsid w:val="00FF6920"/>
    <w:rsid w:val="00FF6AD2"/>
    <w:rsid w:val="00FF6C97"/>
    <w:rsid w:val="00FF6F48"/>
    <w:rsid w:val="00FF70A6"/>
    <w:rsid w:val="00FF7290"/>
    <w:rsid w:val="00FF7455"/>
    <w:rsid w:val="00FF78C0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A2A"/>
    <w:rPr>
      <w:rFonts w:ascii="Angsana New" w:hAnsi="Angsana New"/>
      <w:b/>
      <w:bCs/>
      <w:sz w:val="32"/>
      <w:szCs w:val="32"/>
      <w:lang w:eastAsia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461F"/>
    <w:pPr>
      <w:keepNext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qFormat/>
    <w:rsid w:val="0058461F"/>
    <w:pPr>
      <w:keepNext/>
      <w:ind w:firstLine="630"/>
      <w:jc w:val="both"/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qFormat/>
    <w:rsid w:val="0058461F"/>
    <w:pPr>
      <w:keepNext/>
      <w:jc w:val="both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qFormat/>
    <w:rsid w:val="0058461F"/>
    <w:pPr>
      <w:keepNext/>
      <w:outlineLvl w:val="3"/>
    </w:pPr>
    <w:rPr>
      <w:sz w:val="30"/>
      <w:szCs w:val="30"/>
      <w:u w:val="single"/>
    </w:rPr>
  </w:style>
  <w:style w:type="paragraph" w:styleId="Heading5">
    <w:name w:val="heading 5"/>
    <w:basedOn w:val="Normal"/>
    <w:next w:val="Normal"/>
    <w:qFormat/>
    <w:rsid w:val="0058461F"/>
    <w:pPr>
      <w:keepNext/>
      <w:ind w:firstLine="1890"/>
      <w:outlineLvl w:val="4"/>
    </w:pPr>
    <w:rPr>
      <w:sz w:val="30"/>
      <w:szCs w:val="30"/>
    </w:rPr>
  </w:style>
  <w:style w:type="paragraph" w:styleId="Heading6">
    <w:name w:val="heading 6"/>
    <w:basedOn w:val="Normal"/>
    <w:next w:val="Normal"/>
    <w:qFormat/>
    <w:rsid w:val="0058461F"/>
    <w:pPr>
      <w:keepNext/>
      <w:ind w:firstLine="2880"/>
      <w:outlineLvl w:val="5"/>
    </w:pPr>
    <w:rPr>
      <w:sz w:val="30"/>
      <w:szCs w:val="30"/>
    </w:rPr>
  </w:style>
  <w:style w:type="paragraph" w:styleId="Heading7">
    <w:name w:val="heading 7"/>
    <w:basedOn w:val="Normal"/>
    <w:next w:val="Normal"/>
    <w:qFormat/>
    <w:rsid w:val="0058461F"/>
    <w:pPr>
      <w:keepNext/>
      <w:ind w:firstLine="1170"/>
      <w:outlineLvl w:val="6"/>
    </w:pPr>
    <w:rPr>
      <w:sz w:val="30"/>
      <w:szCs w:val="30"/>
    </w:rPr>
  </w:style>
  <w:style w:type="paragraph" w:styleId="Heading8">
    <w:name w:val="heading 8"/>
    <w:basedOn w:val="Normal"/>
    <w:next w:val="Normal"/>
    <w:qFormat/>
    <w:rsid w:val="0058461F"/>
    <w:pPr>
      <w:keepNext/>
      <w:ind w:right="-424" w:firstLine="450"/>
      <w:jc w:val="both"/>
      <w:outlineLvl w:val="7"/>
    </w:pPr>
    <w:rPr>
      <w:sz w:val="30"/>
      <w:szCs w:val="30"/>
    </w:rPr>
  </w:style>
  <w:style w:type="paragraph" w:styleId="Heading9">
    <w:name w:val="heading 9"/>
    <w:basedOn w:val="Normal"/>
    <w:next w:val="Normal"/>
    <w:qFormat/>
    <w:rsid w:val="0058461F"/>
    <w:pPr>
      <w:keepNext/>
      <w:ind w:right="-424" w:firstLine="1440"/>
      <w:jc w:val="both"/>
      <w:outlineLvl w:val="8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461F"/>
    <w:pPr>
      <w:jc w:val="both"/>
    </w:pPr>
    <w:rPr>
      <w:sz w:val="30"/>
      <w:szCs w:val="30"/>
    </w:rPr>
  </w:style>
  <w:style w:type="paragraph" w:styleId="BodyTextIndent">
    <w:name w:val="Body Text Indent"/>
    <w:basedOn w:val="Normal"/>
    <w:link w:val="BodyTextIndentChar"/>
    <w:rsid w:val="0058461F"/>
    <w:pPr>
      <w:ind w:firstLine="885"/>
      <w:jc w:val="both"/>
    </w:pPr>
    <w:rPr>
      <w:sz w:val="30"/>
      <w:szCs w:val="30"/>
    </w:rPr>
  </w:style>
  <w:style w:type="paragraph" w:styleId="BodyTextIndent2">
    <w:name w:val="Body Text Indent 2"/>
    <w:basedOn w:val="Normal"/>
    <w:rsid w:val="0058461F"/>
    <w:pPr>
      <w:ind w:firstLine="720"/>
    </w:pPr>
    <w:rPr>
      <w:sz w:val="30"/>
      <w:szCs w:val="30"/>
    </w:rPr>
  </w:style>
  <w:style w:type="paragraph" w:styleId="Title">
    <w:name w:val="Title"/>
    <w:basedOn w:val="Normal"/>
    <w:qFormat/>
    <w:rsid w:val="0058461F"/>
    <w:pPr>
      <w:jc w:val="center"/>
    </w:pPr>
  </w:style>
  <w:style w:type="paragraph" w:styleId="BodyTextIndent3">
    <w:name w:val="Body Text Indent 3"/>
    <w:basedOn w:val="Normal"/>
    <w:rsid w:val="0058461F"/>
    <w:pPr>
      <w:ind w:firstLine="1080"/>
    </w:pPr>
    <w:rPr>
      <w:sz w:val="30"/>
      <w:szCs w:val="30"/>
    </w:rPr>
  </w:style>
  <w:style w:type="paragraph" w:styleId="Header">
    <w:name w:val="header"/>
    <w:basedOn w:val="Normal"/>
    <w:rsid w:val="00584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8461F"/>
  </w:style>
  <w:style w:type="paragraph" w:styleId="Footer">
    <w:name w:val="footer"/>
    <w:basedOn w:val="Normal"/>
    <w:rsid w:val="0058461F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58461F"/>
    <w:pPr>
      <w:ind w:right="-424"/>
      <w:jc w:val="both"/>
    </w:pPr>
    <w:rPr>
      <w:sz w:val="30"/>
      <w:szCs w:val="30"/>
    </w:rPr>
  </w:style>
  <w:style w:type="paragraph" w:styleId="FootnoteText">
    <w:name w:val="footnote text"/>
    <w:basedOn w:val="Normal"/>
    <w:semiHidden/>
    <w:rsid w:val="0058461F"/>
    <w:rPr>
      <w:sz w:val="28"/>
      <w:szCs w:val="28"/>
    </w:rPr>
  </w:style>
  <w:style w:type="character" w:styleId="FootnoteReference">
    <w:name w:val="footnote reference"/>
    <w:semiHidden/>
    <w:rsid w:val="0058461F"/>
    <w:rPr>
      <w:vertAlign w:val="superscript"/>
      <w:lang w:bidi="th-TH"/>
    </w:rPr>
  </w:style>
  <w:style w:type="paragraph" w:styleId="BodyText2">
    <w:name w:val="Body Text 2"/>
    <w:basedOn w:val="Normal"/>
    <w:rsid w:val="0058461F"/>
    <w:pPr>
      <w:tabs>
        <w:tab w:val="left" w:pos="-990"/>
        <w:tab w:val="left" w:pos="720"/>
        <w:tab w:val="left" w:pos="1440"/>
        <w:tab w:val="left" w:pos="1980"/>
        <w:tab w:val="left" w:pos="2610"/>
      </w:tabs>
      <w:ind w:right="28"/>
      <w:jc w:val="thaiDistribute"/>
    </w:pPr>
    <w:rPr>
      <w:rFonts w:ascii="Cordia New" w:hAnsi="Cordia New" w:cs="Cordia New"/>
      <w:b w:val="0"/>
      <w:bCs w:val="0"/>
    </w:rPr>
  </w:style>
  <w:style w:type="paragraph" w:customStyle="1" w:styleId="2">
    <w:name w:val="2"/>
    <w:basedOn w:val="Normal"/>
    <w:next w:val="BodyText"/>
    <w:rsid w:val="0058461F"/>
    <w:pPr>
      <w:jc w:val="both"/>
    </w:pPr>
    <w:rPr>
      <w:sz w:val="30"/>
      <w:szCs w:val="30"/>
    </w:rPr>
  </w:style>
  <w:style w:type="paragraph" w:customStyle="1" w:styleId="1">
    <w:name w:val="1"/>
    <w:basedOn w:val="Normal"/>
    <w:next w:val="BodyText"/>
    <w:rsid w:val="0058461F"/>
    <w:pPr>
      <w:jc w:val="both"/>
    </w:pPr>
    <w:rPr>
      <w:sz w:val="30"/>
      <w:szCs w:val="30"/>
    </w:rPr>
  </w:style>
  <w:style w:type="paragraph" w:styleId="BlockText">
    <w:name w:val="Block Text"/>
    <w:basedOn w:val="Normal"/>
    <w:rsid w:val="0058461F"/>
    <w:pPr>
      <w:ind w:left="360" w:right="-1050"/>
    </w:pPr>
    <w:rPr>
      <w:rFonts w:ascii="AngsanaUPC" w:hAnsi="AngsanaUPC" w:cs="AngsanaUPC"/>
      <w:b w:val="0"/>
      <w:bCs w:val="0"/>
      <w:sz w:val="30"/>
      <w:szCs w:val="30"/>
      <w:lang w:eastAsia="en-US"/>
    </w:rPr>
  </w:style>
  <w:style w:type="paragraph" w:styleId="BalloonText">
    <w:name w:val="Balloon Text"/>
    <w:basedOn w:val="Normal"/>
    <w:semiHidden/>
    <w:rsid w:val="00BE7E6D"/>
    <w:rPr>
      <w:rFonts w:ascii="Tahoma" w:hAnsi="Tahoma"/>
      <w:b w:val="0"/>
      <w:bCs w:val="0"/>
      <w:sz w:val="16"/>
      <w:szCs w:val="18"/>
      <w:lang w:eastAsia="en-US"/>
    </w:rPr>
  </w:style>
  <w:style w:type="table" w:styleId="TableGrid">
    <w:name w:val="Table Grid"/>
    <w:basedOn w:val="TableNormal"/>
    <w:rsid w:val="00DA3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2D136C"/>
    <w:rPr>
      <w:rFonts w:ascii="Tms Rmn" w:hAnsi="Tms Rmn"/>
      <w:b w:val="0"/>
      <w:bCs w:val="0"/>
      <w:sz w:val="28"/>
      <w:szCs w:val="28"/>
    </w:rPr>
  </w:style>
  <w:style w:type="paragraph" w:customStyle="1" w:styleId="CharChar2CharChar1CharCharCharChar">
    <w:name w:val="อักขระ อักขระ Char Char อักขระ อักขระ2 Char Char อักขระ อักขระ1 Char Char อักขระ อักขระ Char Char อักขระ อักขระ"/>
    <w:basedOn w:val="Normal"/>
    <w:rsid w:val="002D136C"/>
    <w:pPr>
      <w:spacing w:after="160" w:line="240" w:lineRule="exact"/>
    </w:pPr>
    <w:rPr>
      <w:rFonts w:ascii="Verdana" w:eastAsia="Times New Roman" w:hAnsi="Verdana"/>
      <w:b w:val="0"/>
      <w:bCs w:val="0"/>
      <w:sz w:val="20"/>
      <w:szCs w:val="20"/>
      <w:lang w:eastAsia="en-US" w:bidi="ar-SA"/>
    </w:rPr>
  </w:style>
  <w:style w:type="character" w:customStyle="1" w:styleId="BodyTextChar">
    <w:name w:val="Body Text Char"/>
    <w:link w:val="BodyText"/>
    <w:rsid w:val="00665ACD"/>
    <w:rPr>
      <w:rFonts w:ascii="Angsana New" w:hAnsi="Angsana New"/>
      <w:b/>
      <w:bCs/>
      <w:sz w:val="30"/>
      <w:szCs w:val="30"/>
      <w:lang w:eastAsia="th-TH"/>
    </w:rPr>
  </w:style>
  <w:style w:type="character" w:customStyle="1" w:styleId="BodyTextIndentChar">
    <w:name w:val="Body Text Indent Char"/>
    <w:link w:val="BodyTextIndent"/>
    <w:rsid w:val="00AD6728"/>
    <w:rPr>
      <w:rFonts w:ascii="Angsana New" w:hAnsi="Angsana New"/>
      <w:b/>
      <w:bCs/>
      <w:sz w:val="30"/>
      <w:szCs w:val="30"/>
      <w:lang w:eastAsia="th-TH"/>
    </w:rPr>
  </w:style>
  <w:style w:type="paragraph" w:styleId="ListParagraph">
    <w:name w:val="List Paragraph"/>
    <w:basedOn w:val="Normal"/>
    <w:uiPriority w:val="34"/>
    <w:qFormat/>
    <w:rsid w:val="00EB18B5"/>
    <w:pPr>
      <w:spacing w:before="120"/>
      <w:ind w:left="720" w:firstLine="720"/>
      <w:contextualSpacing/>
      <w:jc w:val="thaiDistribute"/>
    </w:pPr>
    <w:rPr>
      <w:rFonts w:ascii="Calibri" w:eastAsia="Calibri" w:hAnsi="Calibri"/>
      <w:b w:val="0"/>
      <w:bCs w:val="0"/>
      <w:sz w:val="22"/>
      <w:szCs w:val="28"/>
      <w:lang w:eastAsia="en-US"/>
    </w:rPr>
  </w:style>
  <w:style w:type="character" w:customStyle="1" w:styleId="Heading1Char">
    <w:name w:val="Heading 1 Char"/>
    <w:link w:val="Heading1"/>
    <w:uiPriority w:val="99"/>
    <w:locked/>
    <w:rsid w:val="00956D37"/>
    <w:rPr>
      <w:rFonts w:ascii="Angsana New" w:hAnsi="Angsana New"/>
      <w:b/>
      <w:bCs/>
      <w:sz w:val="30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317F-1FCA-4B85-83A7-A5CB5DD3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43</Pages>
  <Words>13140</Words>
  <Characters>74898</Characters>
  <Application>Microsoft Office Word</Application>
  <DocSecurity>8</DocSecurity>
  <Lines>624</Lines>
  <Paragraphs>175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การประปาส่วนภูมิภาค</vt:lpstr>
      <vt:lpstr>การประปาส่วนภูมิภาค</vt:lpstr>
    </vt:vector>
  </TitlesOfParts>
  <Company>inter</Company>
  <LinksUpToDate>false</LinksUpToDate>
  <CharactersWithSpaces>87863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การประปาส่วนภูมิภาค</dc:title>
  <dc:creator>ic</dc:creator>
  <cp:lastModifiedBy>13603</cp:lastModifiedBy>
  <cp:revision>81</cp:revision>
  <cp:lastPrinted>2018-02-23T07:50:00Z</cp:lastPrinted>
  <dcterms:created xsi:type="dcterms:W3CDTF">2018-01-26T02:39:00Z</dcterms:created>
  <dcterms:modified xsi:type="dcterms:W3CDTF">2018-03-23T05:30:00Z</dcterms:modified>
</cp:coreProperties>
</file>